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297F9" w14:textId="14F804AE" w:rsidR="00193B1E" w:rsidRPr="00F809A3" w:rsidRDefault="00234BE8" w:rsidP="00A60E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Hlk228894823"/>
      <w:bookmarkEnd w:id="0"/>
      <w:r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</w:t>
      </w:r>
      <w:r w:rsidR="00193B1E"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АЯ РАБОТА № </w:t>
      </w:r>
      <w:r w:rsidR="003C3E45" w:rsidRPr="00F809A3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0AFBECC3" w14:textId="529A92F2" w:rsidR="00193B1E" w:rsidRPr="00AA558D" w:rsidRDefault="00AA558D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Прокси-сервер</w:t>
      </w:r>
    </w:p>
    <w:p w14:paraId="77218A36" w14:textId="77777777" w:rsidR="00073E28" w:rsidRPr="00D9285F" w:rsidRDefault="00073E28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9BB747" w14:textId="218699AB" w:rsidR="00193B1E" w:rsidRPr="00654717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654717">
        <w:rPr>
          <w:rFonts w:ascii="Times New Roman" w:hAnsi="Times New Roman" w:cs="Times New Roman"/>
          <w:sz w:val="28"/>
          <w:szCs w:val="28"/>
          <w:lang w:val="ru-RU"/>
        </w:rPr>
        <w:t>кобялко Ярослав Андреевич</w:t>
      </w:r>
    </w:p>
    <w:p w14:paraId="66EADFB9" w14:textId="7D619902" w:rsidR="00193B1E" w:rsidRPr="00234BE8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14:paraId="10FFA0E6" w14:textId="77777777" w:rsidR="00193B1E" w:rsidRPr="00234BE8" w:rsidRDefault="00193B1E" w:rsidP="00193B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2341B6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языка и обоснование</w:t>
      </w:r>
    </w:p>
    <w:p w14:paraId="099CD576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 xml:space="preserve">Для реализации выбран язык 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C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 xml:space="preserve">#. 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Причины выбора:</w:t>
      </w:r>
    </w:p>
    <w:p w14:paraId="60B5CA62" w14:textId="77777777" w:rsidR="00654717" w:rsidRPr="00654717" w:rsidRDefault="00654717" w:rsidP="0065471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В .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NET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 xml:space="preserve"> имеется доступ к низкоуровневым сокетам, что даёт возможность напрямую работать с протоколами и самостоятельно формировать пакеты.</w:t>
      </w:r>
    </w:p>
    <w:p w14:paraId="39220C7C" w14:textId="77777777" w:rsidR="00654717" w:rsidRPr="00654717" w:rsidRDefault="00654717" w:rsidP="0065471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 xml:space="preserve">Язык хорошо интегрируется с экосистемой 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Windows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45C6B0" w14:textId="77777777" w:rsidR="00654717" w:rsidRPr="00654717" w:rsidRDefault="00654717" w:rsidP="0065471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 xml:space="preserve">Работа с потоками и 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HTTP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>-запросами реализуется интуитивно понятно.</w:t>
      </w:r>
    </w:p>
    <w:p w14:paraId="11E43F62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</w:t>
      </w:r>
    </w:p>
    <w:p w14:paraId="7C604639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приложения</w:t>
      </w:r>
    </w:p>
    <w:p w14:paraId="1472FEAF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 xml:space="preserve">Готовое решение — консольное приложение, созданное в 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Visual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Studio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 xml:space="preserve"> с асинхронным методом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 Main 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>(тип возврата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 Task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AA12A5C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654717">
        <w:rPr>
          <w:rFonts w:ascii="Times New Roman" w:hAnsi="Times New Roman" w:cs="Times New Roman"/>
          <w:b/>
          <w:bCs/>
          <w:sz w:val="28"/>
          <w:szCs w:val="28"/>
          <w:lang w:val="pl-PL"/>
        </w:rPr>
        <w:t>Настройка сервера</w:t>
      </w:r>
    </w:p>
    <w:p w14:paraId="33E2DA66" w14:textId="77777777" w:rsidR="00654717" w:rsidRPr="00654717" w:rsidRDefault="00654717" w:rsidP="0065471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 ручной ввод 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IP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>-адреса и порта с проверкой корректности ввода.</w:t>
      </w:r>
    </w:p>
    <w:p w14:paraId="20E13FC4" w14:textId="77777777" w:rsidR="00654717" w:rsidRPr="00654717" w:rsidRDefault="00654717" w:rsidP="0065471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Добавлена обработка исключений с выводом сообщений в консоль.</w:t>
      </w:r>
    </w:p>
    <w:p w14:paraId="7C580B54" w14:textId="77777777" w:rsidR="00654717" w:rsidRPr="00654717" w:rsidRDefault="00654717" w:rsidP="0065471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После успешного запуска сервер входит в бесконечный цикл ожидания подключений.</w:t>
      </w:r>
    </w:p>
    <w:p w14:paraId="58B7A082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Обработка клиентов</w:t>
      </w:r>
    </w:p>
    <w:p w14:paraId="179572F8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Каждый клиент обслуживается в отдельном потоке через отдельный метод:</w:t>
      </w:r>
    </w:p>
    <w:p w14:paraId="5B686278" w14:textId="77777777" w:rsidR="00654717" w:rsidRPr="00654717" w:rsidRDefault="00654717" w:rsidP="006547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Создаётся поток чтения данных и выделяется буфер.</w:t>
      </w:r>
    </w:p>
    <w:p w14:paraId="4E966F48" w14:textId="77777777" w:rsidR="00654717" w:rsidRPr="00654717" w:rsidRDefault="00654717" w:rsidP="006547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Определяется конец первой строки запроса, которая разбивается по пробелам на три части: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 </w:t>
      </w:r>
      <w:r w:rsidRPr="0065471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 </w:t>
      </w:r>
      <w:r w:rsidRPr="00654717">
        <w:rPr>
          <w:rFonts w:ascii="Times New Roman" w:hAnsi="Times New Roman" w:cs="Times New Roman"/>
          <w:b/>
          <w:bCs/>
          <w:sz w:val="28"/>
          <w:szCs w:val="28"/>
          <w:lang w:val="pl-PL"/>
        </w:rPr>
        <w:t>URL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 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 </w:t>
      </w:r>
      <w:r w:rsidRPr="0065471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версия</w:t>
      </w:r>
      <w:r w:rsidRPr="006547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380740" w14:textId="77777777" w:rsidR="00654717" w:rsidRPr="00654717" w:rsidRDefault="00654717" w:rsidP="006547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Первая строка преобразуется — остаётся только путь, так как конечному серверу нужен именно он.</w:t>
      </w:r>
    </w:p>
    <w:p w14:paraId="0C7B2A40" w14:textId="77777777" w:rsidR="00654717" w:rsidRPr="00654717" w:rsidRDefault="00654717" w:rsidP="006547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Выполняется подключение к целевому серверу и отправка данных.</w:t>
      </w:r>
    </w:p>
    <w:p w14:paraId="6C10806F" w14:textId="77777777" w:rsidR="00654717" w:rsidRPr="00654717" w:rsidRDefault="00654717" w:rsidP="006547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Запускается фоновая задача для непрерывной пересылки данных от браузера к серверу.</w:t>
      </w:r>
    </w:p>
    <w:p w14:paraId="501C2273" w14:textId="77777777" w:rsidR="00654717" w:rsidRPr="00654717" w:rsidRDefault="00654717" w:rsidP="006547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После получения ответа первая строка разбивается на три части, результат выводится в консоль, а ответ отправляется обратно браузеру.</w:t>
      </w:r>
    </w:p>
    <w:p w14:paraId="626286FE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Вспомогательная функция для перекачки данных</w:t>
      </w:r>
    </w:p>
    <w:p w14:paraId="78E1A9B8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717">
        <w:rPr>
          <w:rFonts w:ascii="Times New Roman" w:hAnsi="Times New Roman" w:cs="Times New Roman"/>
          <w:sz w:val="28"/>
          <w:szCs w:val="28"/>
          <w:lang w:val="ru-RU"/>
        </w:rPr>
        <w:t>Данные передаются фрагментами по 8 килобайт: чтение из входного потока и запись в выходной поток.</w:t>
      </w:r>
    </w:p>
    <w:p w14:paraId="0438E3D2" w14:textId="77777777" w:rsidR="00654717" w:rsidRPr="00654717" w:rsidRDefault="00654717" w:rsidP="0065471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654717">
        <w:rPr>
          <w:rFonts w:ascii="Times New Roman" w:hAnsi="Times New Roman" w:cs="Times New Roman"/>
          <w:b/>
          <w:bCs/>
          <w:sz w:val="28"/>
          <w:szCs w:val="28"/>
          <w:lang w:val="pl-PL"/>
        </w:rPr>
        <w:t>Отладка</w:t>
      </w:r>
    </w:p>
    <w:p w14:paraId="15889907" w14:textId="77777777" w:rsidR="00654717" w:rsidRPr="00654717" w:rsidRDefault="00654717" w:rsidP="0065471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54717">
        <w:rPr>
          <w:rFonts w:ascii="Times New Roman" w:hAnsi="Times New Roman" w:cs="Times New Roman"/>
          <w:sz w:val="28"/>
          <w:szCs w:val="28"/>
          <w:lang w:val="pl-PL"/>
        </w:rPr>
        <w:t>Для отладки использовался </w:t>
      </w:r>
      <w:r w:rsidRPr="00654717">
        <w:rPr>
          <w:rFonts w:ascii="Times New Roman" w:hAnsi="Times New Roman" w:cs="Times New Roman"/>
          <w:b/>
          <w:bCs/>
          <w:sz w:val="28"/>
          <w:szCs w:val="28"/>
          <w:lang w:val="pl-PL"/>
        </w:rPr>
        <w:t>loopback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.</w:t>
      </w:r>
    </w:p>
    <w:p w14:paraId="34635BB0" w14:textId="77777777" w:rsidR="00654717" w:rsidRPr="00654717" w:rsidRDefault="00654717" w:rsidP="0065471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54717">
        <w:rPr>
          <w:rFonts w:ascii="Times New Roman" w:hAnsi="Times New Roman" w:cs="Times New Roman"/>
          <w:sz w:val="28"/>
          <w:szCs w:val="28"/>
          <w:lang w:val="pl-PL"/>
        </w:rPr>
        <w:t>Параметры прокси: 127.0.0.1:8888.</w:t>
      </w:r>
    </w:p>
    <w:p w14:paraId="62C146FA" w14:textId="77777777" w:rsidR="00654717" w:rsidRPr="00654717" w:rsidRDefault="00654717" w:rsidP="0065471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54717">
        <w:rPr>
          <w:rFonts w:ascii="Times New Roman" w:hAnsi="Times New Roman" w:cs="Times New Roman"/>
          <w:sz w:val="28"/>
          <w:szCs w:val="28"/>
          <w:lang w:val="pl-PL"/>
        </w:rPr>
        <w:t>Для анализа трафика запущен </w:t>
      </w:r>
      <w:r w:rsidRPr="00654717">
        <w:rPr>
          <w:rFonts w:ascii="Times New Roman" w:hAnsi="Times New Roman" w:cs="Times New Roman"/>
          <w:b/>
          <w:bCs/>
          <w:sz w:val="28"/>
          <w:szCs w:val="28"/>
          <w:lang w:val="pl-PL"/>
        </w:rPr>
        <w:t>Wireshark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 с захватом пакетов на </w:t>
      </w:r>
      <w:r w:rsidRPr="00654717">
        <w:rPr>
          <w:rFonts w:ascii="Times New Roman" w:hAnsi="Times New Roman" w:cs="Times New Roman"/>
          <w:i/>
          <w:iCs/>
          <w:sz w:val="28"/>
          <w:szCs w:val="28"/>
          <w:lang w:val="pl-PL"/>
        </w:rPr>
        <w:t>Adapter for loopback traffic</w:t>
      </w:r>
      <w:r w:rsidRPr="00654717">
        <w:rPr>
          <w:rFonts w:ascii="Times New Roman" w:hAnsi="Times New Roman" w:cs="Times New Roman"/>
          <w:sz w:val="28"/>
          <w:szCs w:val="28"/>
          <w:lang w:val="pl-PL"/>
        </w:rPr>
        <w:t> и фильтром tcp.port == 8888.</w:t>
      </w:r>
    </w:p>
    <w:p w14:paraId="192C783E" w14:textId="25FB4090" w:rsidR="00855934" w:rsidRDefault="00855934" w:rsidP="006F6EDC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pl-PL"/>
        </w:rPr>
      </w:pPr>
    </w:p>
    <w:p w14:paraId="0EA71B15" w14:textId="77777777" w:rsidR="006F6EDC" w:rsidRPr="006F6EDC" w:rsidRDefault="006F6EDC" w:rsidP="006F6EDC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Перейдем на сайт </w:t>
      </w:r>
      <w:r w:rsidRPr="006F6EDC">
        <w:rPr>
          <w:rFonts w:ascii="Times New Roman" w:hAnsi="Times New Roman" w:cs="Times New Roman"/>
          <w:sz w:val="28"/>
          <w:szCs w:val="28"/>
          <w:lang w:val="pl-PL"/>
        </w:rPr>
        <w:t>http</w:t>
      </w:r>
      <w:r w:rsidRPr="006F6EDC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6F6EDC">
        <w:rPr>
          <w:rFonts w:ascii="Times New Roman" w:hAnsi="Times New Roman" w:cs="Times New Roman"/>
          <w:sz w:val="28"/>
          <w:szCs w:val="28"/>
          <w:lang w:val="pl-PL"/>
        </w:rPr>
        <w:t>example</w:t>
      </w:r>
      <w:r w:rsidRPr="006F6E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F6EDC">
        <w:rPr>
          <w:rFonts w:ascii="Times New Roman" w:hAnsi="Times New Roman" w:cs="Times New Roman"/>
          <w:sz w:val="28"/>
          <w:szCs w:val="28"/>
          <w:lang w:val="pl-PL"/>
        </w:rPr>
        <w:t>com</w:t>
      </w:r>
      <w:r w:rsidRPr="006F6ED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F6EDC">
        <w:rPr>
          <w:rFonts w:ascii="Times New Roman" w:hAnsi="Times New Roman" w:cs="Times New Roman"/>
          <w:sz w:val="28"/>
          <w:szCs w:val="28"/>
          <w:lang w:val="pl-PL"/>
        </w:rPr>
        <w:t> </w:t>
      </w:r>
    </w:p>
    <w:p w14:paraId="700390BF" w14:textId="7DEE4E32" w:rsidR="00B56F00" w:rsidRDefault="00B56F00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56F0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37709B9" wp14:editId="14A4B934">
            <wp:extent cx="5940425" cy="61887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Рисунок 1 – Установка соединения прокси с браузером</w:t>
      </w:r>
      <w:bookmarkStart w:id="1" w:name="_GoBack"/>
      <w:bookmarkEnd w:id="1"/>
    </w:p>
    <w:p w14:paraId="2B851F31" w14:textId="77777777" w:rsidR="00B56F00" w:rsidRDefault="00B56F00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8D66C3" w14:textId="4DAFE57B" w:rsidR="00891F7C" w:rsidRDefault="006F6ED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F6ED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D61D37" wp14:editId="2330F252">
            <wp:extent cx="5940425" cy="455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018A" w14:textId="77777777" w:rsidR="00855934" w:rsidRDefault="00855934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98648B" w14:textId="2BE00F18" w:rsidR="00891F7C" w:rsidRPr="006F6EDC" w:rsidRDefault="00891F7C" w:rsidP="008559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56F0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F6EDC">
        <w:rPr>
          <w:rFonts w:ascii="Times New Roman" w:hAnsi="Times New Roman" w:cs="Times New Roman"/>
          <w:sz w:val="28"/>
          <w:szCs w:val="28"/>
          <w:lang w:val="ru-RU"/>
        </w:rPr>
        <w:t xml:space="preserve">– скриншот работы </w:t>
      </w:r>
      <w:proofErr w:type="spellStart"/>
      <w:r w:rsidR="006F6EDC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="006F6EDC" w:rsidRPr="006F6E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F6EDC">
        <w:rPr>
          <w:rFonts w:ascii="Times New Roman" w:hAnsi="Times New Roman" w:cs="Times New Roman"/>
          <w:sz w:val="28"/>
          <w:szCs w:val="28"/>
          <w:lang w:val="ru-RU"/>
        </w:rPr>
        <w:t xml:space="preserve">после перехода на </w:t>
      </w:r>
      <w:r w:rsidR="006F6EDC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6F6EDC" w:rsidRPr="006F6E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F6EDC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7B558DCF" w14:textId="1B2FD103" w:rsidR="00891F7C" w:rsidRDefault="002C5090" w:rsidP="008559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509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4722EEB" wp14:editId="7D4E7080">
            <wp:extent cx="5940425" cy="12147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C3C0" w14:textId="6747C3D2" w:rsidR="00891F7C" w:rsidRDefault="00891F7C" w:rsidP="0085593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FFFEB0" w14:textId="6EBB63BA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56F0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5090">
        <w:rPr>
          <w:rFonts w:ascii="Times New Roman" w:hAnsi="Times New Roman" w:cs="Times New Roman"/>
          <w:sz w:val="28"/>
          <w:szCs w:val="28"/>
          <w:lang w:val="ru-RU"/>
        </w:rPr>
        <w:t>– вывод программы</w:t>
      </w:r>
    </w:p>
    <w:p w14:paraId="6CBD84F0" w14:textId="7125C6CE" w:rsidR="00B56F00" w:rsidRDefault="00B56F00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56F0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CAD3F32" wp14:editId="4500150E">
            <wp:extent cx="5940425" cy="20751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Рисунок 4 – Скриншот страницы браузера</w:t>
      </w:r>
    </w:p>
    <w:p w14:paraId="1D17CD8F" w14:textId="77777777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BB9D73" w14:textId="77777777" w:rsidR="00FE1C09" w:rsidRDefault="00891F7C" w:rsidP="003650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DF584B" w:rsidRPr="00DF584B">
        <w:rPr>
          <w:rFonts w:ascii="Times New Roman" w:hAnsi="Times New Roman" w:cs="Times New Roman"/>
          <w:sz w:val="28"/>
          <w:szCs w:val="28"/>
          <w:lang w:val="ru-RU"/>
        </w:rPr>
        <w:t xml:space="preserve">Перейдём по ссылке </w:t>
      </w:r>
      <w:r w:rsidR="00FE1C09" w:rsidRPr="00FE1C09">
        <w:rPr>
          <w:rFonts w:ascii="Times New Roman" w:hAnsi="Times New Roman" w:cs="Times New Roman"/>
          <w:sz w:val="28"/>
          <w:szCs w:val="28"/>
          <w:lang w:val="ru-RU"/>
        </w:rPr>
        <w:t>http://live.legendy.by:8000/legendyfm</w:t>
      </w:r>
    </w:p>
    <w:p w14:paraId="40B83E09" w14:textId="7DCE6572" w:rsidR="00FE1C09" w:rsidRPr="002C5090" w:rsidRDefault="00FE1C09" w:rsidP="003650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C09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Сначала мы получим соединение</w:t>
      </w:r>
      <w:r w:rsidR="002C509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2C5090"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после чего откроется ещё одно</w:t>
      </w:r>
      <w:r w:rsidR="002C5090" w:rsidRPr="002C50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509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2C5090">
        <w:rPr>
          <w:rFonts w:ascii="Times New Roman" w:hAnsi="Times New Roman" w:cs="Times New Roman"/>
          <w:sz w:val="28"/>
          <w:szCs w:val="28"/>
          <w:lang w:val="en-US"/>
        </w:rPr>
        <w:t>favicon</w:t>
      </w:r>
      <w:r w:rsidR="002C5090" w:rsidRPr="002C50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2C5090">
        <w:rPr>
          <w:rFonts w:ascii="Times New Roman" w:hAnsi="Times New Roman" w:cs="Times New Roman"/>
          <w:sz w:val="28"/>
          <w:szCs w:val="28"/>
          <w:lang w:val="en-US"/>
        </w:rPr>
        <w:t>ico</w:t>
      </w:r>
      <w:proofErr w:type="spellEnd"/>
      <w:r w:rsidR="003650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135B360" w14:textId="4626D558" w:rsidR="00365095" w:rsidRDefault="00365095" w:rsidP="00DF58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6E4CEB" w14:textId="02A7F268" w:rsidR="00365095" w:rsidRDefault="00B56F00" w:rsidP="003650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6F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0B3D14" wp14:editId="7ECE86CB">
            <wp:extent cx="5940425" cy="7315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96D5" w14:textId="4AC24DF6" w:rsidR="00365095" w:rsidRPr="00B56F00" w:rsidRDefault="00365095" w:rsidP="00365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56F00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6F00">
        <w:rPr>
          <w:rFonts w:ascii="Times New Roman" w:hAnsi="Times New Roman" w:cs="Times New Roman"/>
          <w:sz w:val="28"/>
          <w:szCs w:val="28"/>
          <w:lang w:val="ru-RU"/>
        </w:rPr>
        <w:t xml:space="preserve">– Подключение на </w:t>
      </w:r>
      <w:proofErr w:type="spellStart"/>
      <w:r w:rsidR="00B56F00"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</w:p>
    <w:p w14:paraId="31F4DD8E" w14:textId="541608CA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96C596F" w14:textId="54970216" w:rsidR="00CD65EF" w:rsidRPr="00B56F00" w:rsidRDefault="00B56F00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6F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37E800" wp14:editId="389C71D0">
            <wp:extent cx="5940425" cy="4527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4E63" w14:textId="737F6C66" w:rsidR="00CD65EF" w:rsidRPr="00B56F00" w:rsidRDefault="00365095" w:rsidP="00365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56F00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6F00">
        <w:rPr>
          <w:rFonts w:ascii="Times New Roman" w:hAnsi="Times New Roman" w:cs="Times New Roman"/>
          <w:sz w:val="28"/>
          <w:szCs w:val="28"/>
          <w:lang w:val="ru-RU"/>
        </w:rPr>
        <w:t xml:space="preserve">– Подключение на </w:t>
      </w:r>
      <w:r w:rsidR="00B56F00">
        <w:rPr>
          <w:rFonts w:ascii="Times New Roman" w:hAnsi="Times New Roman" w:cs="Times New Roman"/>
          <w:sz w:val="28"/>
          <w:szCs w:val="28"/>
          <w:lang w:val="en-US"/>
        </w:rPr>
        <w:t>favicon</w:t>
      </w:r>
      <w:r w:rsidR="00B56F00" w:rsidRPr="00B56F0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B56F00">
        <w:rPr>
          <w:rFonts w:ascii="Times New Roman" w:hAnsi="Times New Roman" w:cs="Times New Roman"/>
          <w:sz w:val="28"/>
          <w:szCs w:val="28"/>
          <w:lang w:val="en-US"/>
        </w:rPr>
        <w:t>ico</w:t>
      </w:r>
      <w:proofErr w:type="spellEnd"/>
    </w:p>
    <w:p w14:paraId="3A32163E" w14:textId="77777777" w:rsidR="00365095" w:rsidRDefault="00365095" w:rsidP="00365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B15C03" w14:textId="5A320903" w:rsidR="00365095" w:rsidRDefault="00365095" w:rsidP="003650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FAC6280" w14:textId="77777777" w:rsidR="00365095" w:rsidRDefault="00365095" w:rsidP="003650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DDED72" w14:textId="7573EFFC" w:rsidR="00365095" w:rsidRDefault="00B56F00" w:rsidP="003650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6F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CA8EE1" wp14:editId="28475600">
            <wp:extent cx="5940425" cy="13709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9620" w14:textId="7DD85CB0" w:rsidR="00B56F00" w:rsidRDefault="00365095" w:rsidP="00B56F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56F00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B56F0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B56F00">
        <w:rPr>
          <w:rFonts w:ascii="Times New Roman" w:hAnsi="Times New Roman" w:cs="Times New Roman"/>
          <w:sz w:val="28"/>
          <w:szCs w:val="28"/>
          <w:lang w:val="ru-RU"/>
        </w:rPr>
        <w:t>вывод программы</w:t>
      </w:r>
    </w:p>
    <w:p w14:paraId="3D24BC7C" w14:textId="175A2DF2" w:rsidR="00CD65EF" w:rsidRPr="00B56F00" w:rsidRDefault="00CD65EF" w:rsidP="00365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1BE477" w14:textId="67F2EC61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5DD9DA1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7BBAF1" w14:textId="513A39E2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32FD640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AA211D" w14:textId="57209770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D3AF3B" w14:textId="7D9476A8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350E99" w14:textId="2D6FAEA3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0C734A" w14:textId="054CC56C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13EADD4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119FED" w14:textId="2EFF4ADD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B75016" w14:textId="0AB3908E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88BE94E" w14:textId="79E13F41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846F1E" w14:textId="175D037D" w:rsidR="00CD65EF" w:rsidRP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D8BD88" w14:textId="346EE890" w:rsidR="00640AAE" w:rsidRPr="00DF584B" w:rsidRDefault="00640AAE" w:rsidP="00DF58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40AAE" w:rsidRPr="00DF5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128A32" w14:textId="77777777" w:rsidR="009272D5" w:rsidRDefault="009272D5" w:rsidP="00BC0DC4">
      <w:pPr>
        <w:spacing w:after="0" w:line="240" w:lineRule="auto"/>
      </w:pPr>
      <w:r>
        <w:separator/>
      </w:r>
    </w:p>
  </w:endnote>
  <w:endnote w:type="continuationSeparator" w:id="0">
    <w:p w14:paraId="54F09C12" w14:textId="77777777" w:rsidR="009272D5" w:rsidRDefault="009272D5" w:rsidP="00BC0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4B939A" w14:textId="77777777" w:rsidR="009272D5" w:rsidRDefault="009272D5" w:rsidP="00BC0DC4">
      <w:pPr>
        <w:spacing w:after="0" w:line="240" w:lineRule="auto"/>
      </w:pPr>
      <w:r>
        <w:separator/>
      </w:r>
    </w:p>
  </w:footnote>
  <w:footnote w:type="continuationSeparator" w:id="0">
    <w:p w14:paraId="09DFB2C5" w14:textId="77777777" w:rsidR="009272D5" w:rsidRDefault="009272D5" w:rsidP="00BC0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F7A56"/>
    <w:multiLevelType w:val="multilevel"/>
    <w:tmpl w:val="22D21C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0E99"/>
    <w:multiLevelType w:val="multilevel"/>
    <w:tmpl w:val="6A4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67C51"/>
    <w:multiLevelType w:val="multilevel"/>
    <w:tmpl w:val="EC3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77DD3"/>
    <w:multiLevelType w:val="multilevel"/>
    <w:tmpl w:val="D1E6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22AC8"/>
    <w:multiLevelType w:val="hybridMultilevel"/>
    <w:tmpl w:val="20F49E86"/>
    <w:lvl w:ilvl="0" w:tplc="A1E0A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142357"/>
    <w:multiLevelType w:val="hybridMultilevel"/>
    <w:tmpl w:val="798EDE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F95272"/>
    <w:multiLevelType w:val="multilevel"/>
    <w:tmpl w:val="4EB2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07209"/>
    <w:multiLevelType w:val="hybridMultilevel"/>
    <w:tmpl w:val="828CBB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7664E9"/>
    <w:multiLevelType w:val="hybridMultilevel"/>
    <w:tmpl w:val="251046BE"/>
    <w:lvl w:ilvl="0" w:tplc="EA08B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FA01F2"/>
    <w:multiLevelType w:val="hybridMultilevel"/>
    <w:tmpl w:val="C2FA8D24"/>
    <w:lvl w:ilvl="0" w:tplc="12BE6F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C1"/>
    <w:rsid w:val="000316BD"/>
    <w:rsid w:val="000720F9"/>
    <w:rsid w:val="00073E28"/>
    <w:rsid w:val="000A5F84"/>
    <w:rsid w:val="000B767A"/>
    <w:rsid w:val="00146A86"/>
    <w:rsid w:val="00157D17"/>
    <w:rsid w:val="00193B1E"/>
    <w:rsid w:val="001F6646"/>
    <w:rsid w:val="00201969"/>
    <w:rsid w:val="002126FD"/>
    <w:rsid w:val="00234BE8"/>
    <w:rsid w:val="00285F6F"/>
    <w:rsid w:val="002A64DD"/>
    <w:rsid w:val="002B2509"/>
    <w:rsid w:val="002C5090"/>
    <w:rsid w:val="002D4ECD"/>
    <w:rsid w:val="002E562E"/>
    <w:rsid w:val="0033012B"/>
    <w:rsid w:val="00332FDA"/>
    <w:rsid w:val="00365095"/>
    <w:rsid w:val="00370C5D"/>
    <w:rsid w:val="003C3E45"/>
    <w:rsid w:val="003D3D30"/>
    <w:rsid w:val="003E62C1"/>
    <w:rsid w:val="00460E98"/>
    <w:rsid w:val="0046161A"/>
    <w:rsid w:val="004A266C"/>
    <w:rsid w:val="004C25C0"/>
    <w:rsid w:val="00502925"/>
    <w:rsid w:val="00511349"/>
    <w:rsid w:val="00514909"/>
    <w:rsid w:val="00522041"/>
    <w:rsid w:val="00534B5F"/>
    <w:rsid w:val="005708DF"/>
    <w:rsid w:val="00572DB1"/>
    <w:rsid w:val="0058705F"/>
    <w:rsid w:val="005C6765"/>
    <w:rsid w:val="00640AAE"/>
    <w:rsid w:val="00654717"/>
    <w:rsid w:val="00660FA2"/>
    <w:rsid w:val="00673752"/>
    <w:rsid w:val="00680202"/>
    <w:rsid w:val="00687430"/>
    <w:rsid w:val="006D5C4E"/>
    <w:rsid w:val="006F6EDC"/>
    <w:rsid w:val="0070293E"/>
    <w:rsid w:val="00704946"/>
    <w:rsid w:val="007A70AF"/>
    <w:rsid w:val="007D1861"/>
    <w:rsid w:val="00855934"/>
    <w:rsid w:val="00887466"/>
    <w:rsid w:val="00891F7C"/>
    <w:rsid w:val="008F7D30"/>
    <w:rsid w:val="009272D5"/>
    <w:rsid w:val="00987FF1"/>
    <w:rsid w:val="009F249B"/>
    <w:rsid w:val="00A010C1"/>
    <w:rsid w:val="00A53433"/>
    <w:rsid w:val="00A60E26"/>
    <w:rsid w:val="00AA558D"/>
    <w:rsid w:val="00AB2A72"/>
    <w:rsid w:val="00AB362C"/>
    <w:rsid w:val="00AC296F"/>
    <w:rsid w:val="00AE1BF7"/>
    <w:rsid w:val="00B27776"/>
    <w:rsid w:val="00B45704"/>
    <w:rsid w:val="00B549BC"/>
    <w:rsid w:val="00B56F00"/>
    <w:rsid w:val="00B91303"/>
    <w:rsid w:val="00BB52D4"/>
    <w:rsid w:val="00BC0DC4"/>
    <w:rsid w:val="00C05FDD"/>
    <w:rsid w:val="00C6166B"/>
    <w:rsid w:val="00C70196"/>
    <w:rsid w:val="00C8101D"/>
    <w:rsid w:val="00C9062C"/>
    <w:rsid w:val="00CC0806"/>
    <w:rsid w:val="00CD65EF"/>
    <w:rsid w:val="00D146D7"/>
    <w:rsid w:val="00D40F7E"/>
    <w:rsid w:val="00D5492E"/>
    <w:rsid w:val="00D9285F"/>
    <w:rsid w:val="00DA05D2"/>
    <w:rsid w:val="00DB196B"/>
    <w:rsid w:val="00DB3EAA"/>
    <w:rsid w:val="00DF584B"/>
    <w:rsid w:val="00E21D6A"/>
    <w:rsid w:val="00E23D7B"/>
    <w:rsid w:val="00E46A07"/>
    <w:rsid w:val="00E827E8"/>
    <w:rsid w:val="00EF3B35"/>
    <w:rsid w:val="00EF58F4"/>
    <w:rsid w:val="00F119F9"/>
    <w:rsid w:val="00F4653A"/>
    <w:rsid w:val="00F809A3"/>
    <w:rsid w:val="00F96FCF"/>
    <w:rsid w:val="00FD2456"/>
    <w:rsid w:val="00FD5A0D"/>
    <w:rsid w:val="00FE1C09"/>
    <w:rsid w:val="00FF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3ADB"/>
  <w15:chartTrackingRefBased/>
  <w15:docId w15:val="{0BCFE779-DDA5-42ED-8CD8-0F70020D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70AF"/>
  </w:style>
  <w:style w:type="paragraph" w:styleId="1">
    <w:name w:val="heading 1"/>
    <w:basedOn w:val="a"/>
    <w:next w:val="a"/>
    <w:link w:val="10"/>
    <w:uiPriority w:val="9"/>
    <w:qFormat/>
    <w:rsid w:val="003E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2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2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2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2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2C1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5708D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570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C0DC4"/>
  </w:style>
  <w:style w:type="paragraph" w:styleId="af">
    <w:name w:val="footer"/>
    <w:basedOn w:val="a"/>
    <w:link w:val="af0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C0DC4"/>
  </w:style>
  <w:style w:type="character" w:styleId="af1">
    <w:name w:val="Hyperlink"/>
    <w:basedOn w:val="a0"/>
    <w:uiPriority w:val="99"/>
    <w:unhideWhenUsed/>
    <w:rsid w:val="00855934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55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Скобялко Ярык</dc:creator>
  <cp:keywords/>
  <dc:description/>
  <cp:lastModifiedBy>Скобялко Ярык</cp:lastModifiedBy>
  <cp:revision>2</cp:revision>
  <dcterms:created xsi:type="dcterms:W3CDTF">2026-05-05T14:38:00Z</dcterms:created>
  <dcterms:modified xsi:type="dcterms:W3CDTF">2026-05-05T14:38:00Z</dcterms:modified>
</cp:coreProperties>
</file>