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BD4F" w14:textId="53A92E77" w:rsidR="004E5137" w:rsidRPr="00233A63" w:rsidRDefault="004E5137" w:rsidP="00F7104E">
      <w:pPr>
        <w:pStyle w:val="Heading3"/>
      </w:pPr>
      <w:r w:rsidRPr="00233A63">
        <w:t>Abstract</w:t>
      </w:r>
    </w:p>
    <w:p w14:paraId="304FAD18" w14:textId="2BA4C428" w:rsidR="0041126B" w:rsidRDefault="0041126B" w:rsidP="004E5137">
      <w:r w:rsidRPr="0041126B">
        <w:t>Excessive and intense barkin</w:t>
      </w:r>
      <w:r>
        <w:t>g</w:t>
      </w:r>
      <w:r w:rsidRPr="0041126B">
        <w:t xml:space="preserve"> has been a </w:t>
      </w:r>
      <w:r>
        <w:t xml:space="preserve">long-time </w:t>
      </w:r>
      <w:r w:rsidRPr="0041126B">
        <w:t>problem for dog owners and households due to the harshness of the sound, the loud acoustic nature of the volume, and the fear of barking by a significant proportion of the population.</w:t>
      </w:r>
      <w:r>
        <w:t xml:space="preserve"> </w:t>
      </w:r>
      <w:r w:rsidRPr="0041126B">
        <w:t>The causes of dog barking are varied</w:t>
      </w:r>
      <w:r>
        <w:t xml:space="preserve"> however </w:t>
      </w:r>
      <w:r w:rsidRPr="0041126B">
        <w:t xml:space="preserve">barking caused by environmental noise </w:t>
      </w:r>
      <w:r>
        <w:t xml:space="preserve">has </w:t>
      </w:r>
      <w:r w:rsidRPr="0041126B">
        <w:t>be</w:t>
      </w:r>
      <w:r>
        <w:t>en</w:t>
      </w:r>
      <w:r w:rsidRPr="0041126B">
        <w:t xml:space="preserve"> particularly notice</w:t>
      </w:r>
      <w:r>
        <w:t>d</w:t>
      </w:r>
      <w:r w:rsidRPr="0041126B">
        <w:t>. With the maturity of sound recognition technology, it has become possible to</w:t>
      </w:r>
      <w:r>
        <w:t xml:space="preserve"> represent sound waveforms from</w:t>
      </w:r>
      <w:r w:rsidRPr="0041126B">
        <w:t xml:space="preserve"> Mel-frequency cepstral </w:t>
      </w:r>
      <w:r w:rsidR="00510E0F" w:rsidRPr="0041126B">
        <w:t>coefficients</w:t>
      </w:r>
      <w:r w:rsidR="00510E0F">
        <w:t xml:space="preserve"> (</w:t>
      </w:r>
      <w:r w:rsidRPr="0041126B">
        <w:t>MFCC</w:t>
      </w:r>
      <w:r>
        <w:t>)</w:t>
      </w:r>
      <w:r w:rsidRPr="0041126B">
        <w:t xml:space="preserve"> and Mel</w:t>
      </w:r>
      <w:r>
        <w:t xml:space="preserve"> Spectrogram features </w:t>
      </w:r>
      <w:r w:rsidRPr="0041126B">
        <w:t xml:space="preserve">to model and predict the time of appearance of barking dogs </w:t>
      </w:r>
      <w:r>
        <w:t>by a C</w:t>
      </w:r>
      <w:r w:rsidRPr="0041126B">
        <w:t xml:space="preserve">onvolutional </w:t>
      </w:r>
      <w:r>
        <w:t>N</w:t>
      </w:r>
      <w:r w:rsidRPr="0041126B">
        <w:t xml:space="preserve">eural </w:t>
      </w:r>
      <w:r>
        <w:t>N</w:t>
      </w:r>
      <w:r w:rsidRPr="0041126B">
        <w:t>etwork</w:t>
      </w:r>
      <w:r>
        <w:t xml:space="preserve"> structured model</w:t>
      </w:r>
      <w:r w:rsidRPr="0041126B">
        <w:t>.</w:t>
      </w:r>
      <w:r w:rsidR="00510E0F">
        <w:t xml:space="preserve"> This paper will perform a classification model on possible dog bark triggers from </w:t>
      </w:r>
      <w:r w:rsidR="00510E0F" w:rsidRPr="00510E0F">
        <w:t>public</w:t>
      </w:r>
      <w:r w:rsidR="00510E0F">
        <w:t xml:space="preserve"> environmental sound </w:t>
      </w:r>
      <w:r w:rsidR="00B51EDA">
        <w:t>databases and</w:t>
      </w:r>
      <w:r w:rsidR="00510E0F">
        <w:t xml:space="preserve"> </w:t>
      </w:r>
      <w:r w:rsidR="00B51EDA">
        <w:t>use the model to analyse and predict the barking behaviour from audio clips simulating a real-life dog barking scenario.</w:t>
      </w:r>
    </w:p>
    <w:p w14:paraId="1C6874CF" w14:textId="4BCAC4B6" w:rsidR="004E5137" w:rsidRPr="00233A63" w:rsidRDefault="00B51EDA" w:rsidP="004E5137">
      <w:r>
        <w:t xml:space="preserve">Keywords - </w:t>
      </w:r>
      <w:r w:rsidR="004E5137" w:rsidRPr="00233A63">
        <w:t>Audio recognition, Convolutional Neural Networks, Mel Frequency Cepstral Coefficients</w:t>
      </w:r>
      <w:r>
        <w:t>, Dog Bark, Behaviour Prediction</w:t>
      </w:r>
    </w:p>
    <w:p w14:paraId="394FE763" w14:textId="0D7447E4" w:rsidR="00B20E78" w:rsidRPr="00233A63" w:rsidRDefault="00B20E78" w:rsidP="00F7104E">
      <w:pPr>
        <w:pStyle w:val="Heading3"/>
      </w:pPr>
      <w:r w:rsidRPr="00233A63">
        <w:t>I. Introduction</w:t>
      </w:r>
    </w:p>
    <w:p w14:paraId="496C9A34" w14:textId="5ECED45D" w:rsidR="00B20E78" w:rsidRPr="00233A63" w:rsidRDefault="00B20E78" w:rsidP="00B20E78">
      <w:pPr>
        <w:rPr>
          <w:rFonts w:ascii="Segoe UI" w:eastAsia="宋体" w:hAnsi="Segoe UI" w:cs="Segoe UI"/>
          <w:b/>
          <w:bCs/>
          <w:sz w:val="21"/>
          <w:szCs w:val="21"/>
        </w:rPr>
      </w:pPr>
      <w:r w:rsidRPr="00233A63">
        <w:rPr>
          <w:rFonts w:ascii="Segoe UI" w:eastAsia="宋体" w:hAnsi="Segoe UI" w:cs="Segoe UI"/>
          <w:b/>
          <w:bCs/>
          <w:sz w:val="21"/>
          <w:szCs w:val="21"/>
        </w:rPr>
        <w:t>- Background information on the project</w:t>
      </w:r>
    </w:p>
    <w:p w14:paraId="199A75E6" w14:textId="77777777" w:rsidR="00536CA6" w:rsidRPr="00233A63" w:rsidRDefault="002A3845" w:rsidP="00B20E78">
      <w:pPr>
        <w:rPr>
          <w:rFonts w:ascii="Segoe UI" w:eastAsia="宋体" w:hAnsi="Segoe UI" w:cs="Segoe UI"/>
          <w:sz w:val="21"/>
          <w:szCs w:val="21"/>
        </w:rPr>
      </w:pPr>
      <w:r w:rsidRPr="00233A63">
        <w:rPr>
          <w:rFonts w:ascii="Segoe UI" w:eastAsia="宋体" w:hAnsi="Segoe UI" w:cs="Segoe UI"/>
          <w:sz w:val="21"/>
          <w:szCs w:val="21"/>
        </w:rPr>
        <w:t>In recent years, with the rapid development of deep learning, sound recognition has also been widely used in vary or fields</w:t>
      </w:r>
      <w:r w:rsidR="003952E8" w:rsidRPr="00233A63">
        <w:rPr>
          <w:rFonts w:ascii="Segoe UI" w:eastAsia="宋体" w:hAnsi="Segoe UI" w:cs="Segoe UI"/>
          <w:sz w:val="21"/>
          <w:szCs w:val="21"/>
        </w:rPr>
        <w:t>, including</w:t>
      </w:r>
      <w:r w:rsidR="00C625FD" w:rsidRPr="00233A63">
        <w:rPr>
          <w:rFonts w:ascii="Segoe UI" w:eastAsia="宋体" w:hAnsi="Segoe UI" w:cs="Segoe UI"/>
          <w:sz w:val="21"/>
          <w:szCs w:val="21"/>
        </w:rPr>
        <w:t xml:space="preserve"> automatic speech recognition (ASR)</w:t>
      </w:r>
      <w:r w:rsidR="002C7036" w:rsidRPr="00233A63">
        <w:rPr>
          <w:rFonts w:ascii="Segoe UI" w:eastAsia="宋体" w:hAnsi="Segoe UI" w:cs="Segoe UI"/>
          <w:sz w:val="21"/>
          <w:szCs w:val="21"/>
        </w:rPr>
        <w:t>\</w:t>
      </w:r>
      <w:r w:rsidR="00C625FD" w:rsidRPr="00233A63">
        <w:rPr>
          <w:rFonts w:ascii="Segoe UI" w:eastAsia="宋体" w:hAnsi="Segoe UI" w:cs="Segoe UI"/>
          <w:sz w:val="21"/>
          <w:szCs w:val="21"/>
        </w:rPr>
        <w:t>cite{kabir2021survey}</w:t>
      </w:r>
      <w:r w:rsidR="00573686" w:rsidRPr="00233A63">
        <w:rPr>
          <w:rFonts w:ascii="Segoe UI" w:eastAsia="宋体" w:hAnsi="Segoe UI" w:cs="Segoe UI"/>
          <w:sz w:val="21"/>
          <w:szCs w:val="21"/>
        </w:rPr>
        <w:t xml:space="preserve"> and</w:t>
      </w:r>
      <w:r w:rsidR="00C625FD" w:rsidRPr="00233A63">
        <w:rPr>
          <w:rFonts w:ascii="Segoe UI" w:eastAsia="宋体" w:hAnsi="Segoe UI" w:cs="Segoe UI"/>
          <w:sz w:val="21"/>
          <w:szCs w:val="21"/>
        </w:rPr>
        <w:t xml:space="preserve"> environmental sound </w:t>
      </w:r>
      <w:r w:rsidR="00393F0A" w:rsidRPr="00233A63">
        <w:rPr>
          <w:rFonts w:ascii="Segoe UI" w:eastAsia="宋体" w:hAnsi="Segoe UI" w:cs="Segoe UI"/>
          <w:sz w:val="21"/>
          <w:szCs w:val="21"/>
        </w:rPr>
        <w:t>classification (</w:t>
      </w:r>
      <w:r w:rsidR="00C625FD" w:rsidRPr="00233A63">
        <w:rPr>
          <w:rFonts w:ascii="Segoe UI" w:eastAsia="宋体" w:hAnsi="Segoe UI" w:cs="Segoe UI"/>
          <w:sz w:val="21"/>
          <w:szCs w:val="21"/>
        </w:rPr>
        <w:t>ESC)</w:t>
      </w:r>
      <w:r w:rsidR="002C7036" w:rsidRPr="00233A63">
        <w:t xml:space="preserve"> </w:t>
      </w:r>
      <w:r w:rsidR="002C7036" w:rsidRPr="00233A63">
        <w:rPr>
          <w:rFonts w:ascii="Segoe UI" w:eastAsia="宋体" w:hAnsi="Segoe UI" w:cs="Segoe UI"/>
          <w:sz w:val="21"/>
          <w:szCs w:val="21"/>
        </w:rPr>
        <w:t xml:space="preserve">\cite{bansal2022environmental}, </w:t>
      </w:r>
      <w:r w:rsidR="00393F0A" w:rsidRPr="00233A63">
        <w:rPr>
          <w:rFonts w:ascii="Segoe UI" w:eastAsia="宋体" w:hAnsi="Segoe UI" w:cs="Segoe UI"/>
          <w:sz w:val="21"/>
          <w:szCs w:val="21"/>
        </w:rPr>
        <w:t>and has been widely applied in smart home, medical, security monitoring fields.</w:t>
      </w:r>
      <w:r w:rsidR="009539CC" w:rsidRPr="00233A63">
        <w:t xml:space="preserve"> </w:t>
      </w:r>
      <w:r w:rsidR="009539CC" w:rsidRPr="00233A63">
        <w:rPr>
          <w:rFonts w:ascii="Segoe UI" w:eastAsia="宋体" w:hAnsi="Segoe UI" w:cs="Segoe UI"/>
          <w:sz w:val="21"/>
          <w:szCs w:val="21"/>
        </w:rPr>
        <w:t xml:space="preserve">The emergence of audio recognition based on the development of machine learning and neural networks has made it possible to </w:t>
      </w:r>
      <w:r w:rsidR="00BD3929" w:rsidRPr="00233A63">
        <w:rPr>
          <w:rFonts w:ascii="Segoe UI" w:eastAsia="宋体" w:hAnsi="Segoe UI" w:cs="Segoe UI"/>
          <w:sz w:val="21"/>
          <w:szCs w:val="21"/>
        </w:rPr>
        <w:t>handle complex audio classification tasks</w:t>
      </w:r>
      <w:r w:rsidR="009539CC" w:rsidRPr="00233A63">
        <w:rPr>
          <w:rFonts w:ascii="Segoe UI" w:eastAsia="宋体" w:hAnsi="Segoe UI" w:cs="Segoe UI"/>
          <w:sz w:val="21"/>
          <w:szCs w:val="21"/>
        </w:rPr>
        <w:t>.</w:t>
      </w:r>
      <w:r w:rsidR="00BD3929" w:rsidRPr="00233A63">
        <w:rPr>
          <w:rFonts w:ascii="Segoe UI" w:eastAsia="宋体" w:hAnsi="Segoe UI" w:cs="Segoe UI"/>
          <w:sz w:val="21"/>
          <w:szCs w:val="21"/>
        </w:rPr>
        <w:t xml:space="preserve"> In addition to the areas mentioned, there has been quite a wide range of applications for animal voice recognition. The</w:t>
      </w:r>
      <w:r w:rsidR="00BD3929" w:rsidRPr="00233A63">
        <w:t xml:space="preserve"> </w:t>
      </w:r>
      <w:r w:rsidR="00BD3929" w:rsidRPr="00233A63">
        <w:rPr>
          <w:rFonts w:ascii="Segoe UI" w:eastAsia="宋体" w:hAnsi="Segoe UI" w:cs="Segoe UI"/>
          <w:sz w:val="21"/>
          <w:szCs w:val="21"/>
        </w:rPr>
        <w:t xml:space="preserve">convolutional neural network (CNN) models outstanding ability to distinguish differences in audio of has made it possible </w:t>
      </w:r>
      <w:r w:rsidR="006D6B83" w:rsidRPr="00233A63">
        <w:rPr>
          <w:rFonts w:ascii="Segoe UI" w:eastAsia="宋体" w:hAnsi="Segoe UI" w:cs="Segoe UI"/>
          <w:sz w:val="21"/>
          <w:szCs w:val="21"/>
        </w:rPr>
        <w:t xml:space="preserve">perform </w:t>
      </w:r>
      <w:r w:rsidR="00BD3929" w:rsidRPr="00233A63">
        <w:rPr>
          <w:rFonts w:ascii="Segoe UI" w:eastAsia="宋体" w:hAnsi="Segoe UI" w:cs="Segoe UI"/>
          <w:sz w:val="21"/>
          <w:szCs w:val="21"/>
        </w:rPr>
        <w:t>breed identification</w:t>
      </w:r>
      <w:r w:rsidR="006D6B83" w:rsidRPr="00233A63">
        <w:rPr>
          <w:rFonts w:ascii="Segoe UI" w:eastAsia="宋体" w:hAnsi="Segoe UI" w:cs="Segoe UI"/>
          <w:sz w:val="21"/>
          <w:szCs w:val="21"/>
        </w:rPr>
        <w:t xml:space="preserve"> and environmental quality issue based on animal sound analysis\cite{wang2019cough}</w:t>
      </w:r>
      <w:r w:rsidR="00BD3929" w:rsidRPr="00233A63">
        <w:rPr>
          <w:rFonts w:ascii="Segoe UI" w:eastAsia="宋体" w:hAnsi="Segoe UI" w:cs="Segoe UI"/>
          <w:sz w:val="21"/>
          <w:szCs w:val="21"/>
        </w:rPr>
        <w:t>.</w:t>
      </w:r>
    </w:p>
    <w:p w14:paraId="1735A358" w14:textId="1C6C43E7" w:rsidR="0040517B" w:rsidRPr="00233A63" w:rsidRDefault="00536CA6" w:rsidP="00B20E78">
      <w:pPr>
        <w:rPr>
          <w:rFonts w:ascii="Segoe UI" w:eastAsia="宋体" w:hAnsi="Segoe UI" w:cs="Segoe UI"/>
          <w:sz w:val="21"/>
          <w:szCs w:val="21"/>
        </w:rPr>
      </w:pPr>
      <w:r w:rsidRPr="00233A63">
        <w:rPr>
          <w:rFonts w:ascii="Segoe UI" w:eastAsia="宋体" w:hAnsi="Segoe UI" w:cs="Segoe UI"/>
          <w:sz w:val="21"/>
          <w:szCs w:val="21"/>
        </w:rPr>
        <w:t>L</w:t>
      </w:r>
      <w:r w:rsidR="00B47051" w:rsidRPr="00233A63">
        <w:rPr>
          <w:rFonts w:ascii="Segoe UI" w:eastAsia="宋体" w:hAnsi="Segoe UI" w:cs="Segoe UI"/>
          <w:sz w:val="21"/>
          <w:szCs w:val="21"/>
        </w:rPr>
        <w:t xml:space="preserve">arge numbers of automation of decisioning and classification of sound-based processing tasks have </w:t>
      </w:r>
      <w:r w:rsidRPr="00233A63">
        <w:rPr>
          <w:rFonts w:ascii="Segoe UI" w:eastAsia="宋体" w:hAnsi="Segoe UI" w:cs="Segoe UI"/>
          <w:sz w:val="21"/>
          <w:szCs w:val="21"/>
        </w:rPr>
        <w:t>been raised and discussed</w:t>
      </w:r>
      <w:r w:rsidR="00B47051" w:rsidRPr="00233A63">
        <w:rPr>
          <w:rFonts w:ascii="Segoe UI" w:eastAsia="宋体" w:hAnsi="Segoe UI" w:cs="Segoe UI"/>
          <w:sz w:val="21"/>
          <w:szCs w:val="21"/>
        </w:rPr>
        <w:t xml:space="preserve">. </w:t>
      </w:r>
      <w:r w:rsidR="00D517D9" w:rsidRPr="00233A63">
        <w:rPr>
          <w:rFonts w:ascii="Segoe UI" w:eastAsia="宋体" w:hAnsi="Segoe UI" w:cs="Segoe UI"/>
          <w:sz w:val="21"/>
          <w:szCs w:val="21"/>
        </w:rPr>
        <w:t>In this paper</w:t>
      </w:r>
      <w:r w:rsidRPr="00233A63">
        <w:rPr>
          <w:rFonts w:ascii="Segoe UI" w:eastAsia="宋体" w:hAnsi="Segoe UI" w:cs="Segoe UI"/>
          <w:sz w:val="21"/>
          <w:szCs w:val="21"/>
        </w:rPr>
        <w:t>,</w:t>
      </w:r>
      <w:r w:rsidR="00D517D9" w:rsidRPr="00233A63">
        <w:rPr>
          <w:rFonts w:ascii="Segoe UI" w:eastAsia="宋体" w:hAnsi="Segoe UI" w:cs="Segoe UI"/>
          <w:sz w:val="21"/>
          <w:szCs w:val="21"/>
        </w:rPr>
        <w:t xml:space="preserve"> a method to predict the cause of dog barking based on environmental sound recognition will be</w:t>
      </w:r>
      <w:r w:rsidRPr="00233A63">
        <w:rPr>
          <w:rFonts w:ascii="Segoe UI" w:eastAsia="宋体" w:hAnsi="Segoe UI" w:cs="Segoe UI"/>
          <w:sz w:val="21"/>
          <w:szCs w:val="21"/>
        </w:rPr>
        <w:t xml:space="preserve"> demonstrated</w:t>
      </w:r>
      <w:r w:rsidR="00D517D9" w:rsidRPr="00233A63">
        <w:rPr>
          <w:rFonts w:ascii="Segoe UI" w:eastAsia="宋体" w:hAnsi="Segoe UI" w:cs="Segoe UI"/>
          <w:sz w:val="21"/>
          <w:szCs w:val="21"/>
        </w:rPr>
        <w:t xml:space="preserve">. </w:t>
      </w:r>
      <w:r w:rsidRPr="00233A63">
        <w:rPr>
          <w:rFonts w:ascii="Segoe UI" w:eastAsia="宋体" w:hAnsi="Segoe UI" w:cs="Segoe UI"/>
          <w:sz w:val="21"/>
          <w:szCs w:val="21"/>
        </w:rPr>
        <w:t xml:space="preserve">Due to the large variety and amount of noise in the city, these noises would cause anxiety in dogs and leads to excessive barking. Each individual dog is sensitive to different noises and lead to different reactions, as a result each dog will have their different noises that trigger barking depending on personality and environment. It is therefore natural for dog owners to seek to train their pets to minimize the </w:t>
      </w:r>
      <w:r w:rsidR="00233A63" w:rsidRPr="00233A63">
        <w:rPr>
          <w:rFonts w:ascii="Segoe UI" w:eastAsia="宋体" w:hAnsi="Segoe UI" w:cs="Segoe UI"/>
          <w:sz w:val="21"/>
          <w:szCs w:val="21"/>
        </w:rPr>
        <w:t>behaviours</w:t>
      </w:r>
      <w:r w:rsidRPr="00233A63">
        <w:rPr>
          <w:rFonts w:ascii="Segoe UI" w:eastAsia="宋体" w:hAnsi="Segoe UI" w:cs="Segoe UI"/>
          <w:sz w:val="21"/>
          <w:szCs w:val="21"/>
        </w:rPr>
        <w:t xml:space="preserve"> that cause discomfort.</w:t>
      </w:r>
    </w:p>
    <w:p w14:paraId="54F940FD" w14:textId="577F0570" w:rsidR="0098288D" w:rsidRPr="00233A63" w:rsidRDefault="0098288D" w:rsidP="00B20E78">
      <w:pPr>
        <w:rPr>
          <w:rFonts w:ascii="Segoe UI" w:eastAsia="宋体" w:hAnsi="Segoe UI" w:cs="Segoe UI"/>
          <w:sz w:val="21"/>
          <w:szCs w:val="21"/>
        </w:rPr>
      </w:pPr>
      <w:r w:rsidRPr="00233A63">
        <w:rPr>
          <w:rFonts w:ascii="Segoe UI" w:eastAsia="宋体" w:hAnsi="Segoe UI" w:cs="Segoe UI"/>
          <w:sz w:val="21"/>
          <w:szCs w:val="21"/>
        </w:rPr>
        <w:t>This prediction task of dog barking the following difficulties: (1) the nature of large amount and variety of urban noise</w:t>
      </w:r>
      <w:r w:rsidR="00233A63" w:rsidRPr="00233A63">
        <w:rPr>
          <w:rFonts w:ascii="Segoe UI" w:eastAsia="宋体" w:hAnsi="Segoe UI" w:cs="Segoe UI"/>
          <w:sz w:val="21"/>
          <w:szCs w:val="21"/>
        </w:rPr>
        <w:t>s</w:t>
      </w:r>
      <w:r w:rsidRPr="00233A63">
        <w:rPr>
          <w:rFonts w:ascii="Segoe UI" w:eastAsia="宋体" w:hAnsi="Segoe UI" w:cs="Segoe UI"/>
          <w:sz w:val="21"/>
          <w:szCs w:val="21"/>
        </w:rPr>
        <w:t xml:space="preserve"> around households therefore for general classification of noised a dataset contains large range of different noised is required; (2)</w:t>
      </w:r>
      <w:r w:rsidR="00233A63" w:rsidRPr="00233A63">
        <w:rPr>
          <w:rFonts w:ascii="Segoe UI" w:eastAsia="宋体" w:hAnsi="Segoe UI" w:cs="Segoe UI"/>
          <w:sz w:val="21"/>
          <w:szCs w:val="21"/>
        </w:rPr>
        <w:t xml:space="preserve"> difficulty to collect a large amount of data of each individual as the barking trigger sound </w:t>
      </w:r>
      <w:r w:rsidR="00233A63" w:rsidRPr="00233A63">
        <w:rPr>
          <w:rFonts w:ascii="Segoe UI" w:eastAsia="宋体" w:hAnsi="Segoe UI" w:cs="Segoe UI"/>
          <w:sz w:val="21"/>
          <w:szCs w:val="21"/>
        </w:rPr>
        <w:lastRenderedPageBreak/>
        <w:t>is different, and there is almost no audio datasets about dog trigger barking is available, hence audio data augmentation technique is important; (3)</w:t>
      </w:r>
      <w:r w:rsidR="00233A63" w:rsidRPr="00233A63">
        <w:t xml:space="preserve"> </w:t>
      </w:r>
      <w:r w:rsidR="007C082C">
        <w:rPr>
          <w:rFonts w:ascii="Segoe UI" w:eastAsia="宋体" w:hAnsi="Segoe UI" w:cs="Segoe UI"/>
          <w:sz w:val="21"/>
          <w:szCs w:val="21"/>
        </w:rPr>
        <w:t>b</w:t>
      </w:r>
      <w:r w:rsidR="00233A63" w:rsidRPr="00233A63">
        <w:rPr>
          <w:rFonts w:ascii="Segoe UI" w:eastAsia="宋体" w:hAnsi="Segoe UI" w:cs="Segoe UI"/>
          <w:sz w:val="21"/>
          <w:szCs w:val="21"/>
        </w:rPr>
        <w:t>ased on breed, characteristic, growing environment</w:t>
      </w:r>
      <w:r w:rsidR="00233A63" w:rsidRPr="00233A63">
        <w:t xml:space="preserve"> etc. each </w:t>
      </w:r>
      <w:r w:rsidR="00233A63" w:rsidRPr="00233A63">
        <w:rPr>
          <w:rFonts w:ascii="Segoe UI" w:eastAsia="宋体" w:hAnsi="Segoe UI" w:cs="Segoe UI"/>
          <w:sz w:val="21"/>
          <w:szCs w:val="21"/>
        </w:rPr>
        <w:t>dog would has different behavioural patterns, a general strategy to cover all to predict barking behaviour for a specific dog</w:t>
      </w:r>
      <w:r w:rsidR="007C082C">
        <w:rPr>
          <w:rFonts w:ascii="Segoe UI" w:eastAsia="宋体" w:hAnsi="Segoe UI" w:cs="Segoe UI"/>
          <w:sz w:val="21"/>
          <w:szCs w:val="21"/>
        </w:rPr>
        <w:t>; (4)</w:t>
      </w:r>
      <w:r w:rsidR="001D412B">
        <w:rPr>
          <w:rFonts w:ascii="Segoe UI" w:eastAsia="宋体" w:hAnsi="Segoe UI" w:cs="Segoe UI"/>
          <w:sz w:val="21"/>
          <w:szCs w:val="21"/>
        </w:rPr>
        <w:t xml:space="preserve"> major limitation of the model about</w:t>
      </w:r>
      <w:r w:rsidR="007C082C">
        <w:rPr>
          <w:rFonts w:ascii="Segoe UI" w:eastAsia="宋体" w:hAnsi="Segoe UI" w:cs="Segoe UI"/>
          <w:sz w:val="21"/>
          <w:szCs w:val="21"/>
        </w:rPr>
        <w:t xml:space="preserve"> barking behaviour varies from each independent dog</w:t>
      </w:r>
      <w:r w:rsidR="001D412B">
        <w:rPr>
          <w:rFonts w:ascii="Segoe UI" w:eastAsia="宋体" w:hAnsi="Segoe UI" w:cs="Segoe UI"/>
          <w:sz w:val="21"/>
          <w:szCs w:val="21"/>
        </w:rPr>
        <w:t xml:space="preserve">, </w:t>
      </w:r>
      <w:r w:rsidR="007C082C">
        <w:rPr>
          <w:rFonts w:ascii="Segoe UI" w:eastAsia="宋体" w:hAnsi="Segoe UI" w:cs="Segoe UI"/>
          <w:sz w:val="21"/>
          <w:szCs w:val="21"/>
        </w:rPr>
        <w:t xml:space="preserve">and </w:t>
      </w:r>
      <w:r w:rsidR="001D412B">
        <w:rPr>
          <w:rFonts w:ascii="Segoe UI" w:eastAsia="宋体" w:hAnsi="Segoe UI" w:cs="Segoe UI"/>
          <w:sz w:val="21"/>
          <w:szCs w:val="21"/>
        </w:rPr>
        <w:t>sound recognition could hardly cover all sources of barking triggers.</w:t>
      </w:r>
    </w:p>
    <w:p w14:paraId="5B687676" w14:textId="76E69F43" w:rsidR="00B20E78" w:rsidRPr="00233A63" w:rsidRDefault="00B47051" w:rsidP="00B20E78">
      <w:pPr>
        <w:rPr>
          <w:rFonts w:ascii="Segoe UI" w:eastAsia="宋体" w:hAnsi="Segoe UI" w:cs="Segoe UI"/>
          <w:sz w:val="21"/>
          <w:szCs w:val="21"/>
        </w:rPr>
      </w:pPr>
      <w:r w:rsidRPr="00233A63">
        <w:rPr>
          <w:rFonts w:ascii="Segoe UI" w:eastAsia="宋体" w:hAnsi="Segoe UI" w:cs="Segoe UI"/>
          <w:sz w:val="21"/>
          <w:szCs w:val="21"/>
        </w:rPr>
        <w:t xml:space="preserve">This paper discusses a machine learning-based approach to automate the prediction and barking </w:t>
      </w:r>
      <w:r w:rsidR="00233A63" w:rsidRPr="00233A63">
        <w:rPr>
          <w:rFonts w:ascii="Segoe UI" w:eastAsia="宋体" w:hAnsi="Segoe UI" w:cs="Segoe UI"/>
          <w:sz w:val="21"/>
          <w:szCs w:val="21"/>
        </w:rPr>
        <w:t>behaviour</w:t>
      </w:r>
      <w:r w:rsidRPr="00233A63">
        <w:rPr>
          <w:rFonts w:ascii="Segoe UI" w:eastAsia="宋体" w:hAnsi="Segoe UI" w:cs="Segoe UI"/>
          <w:sz w:val="21"/>
          <w:szCs w:val="21"/>
        </w:rPr>
        <w:t xml:space="preserve"> of domesticated dogs to achieve </w:t>
      </w:r>
      <w:r w:rsidR="00233A63" w:rsidRPr="00233A63">
        <w:rPr>
          <w:rFonts w:ascii="Segoe UI" w:eastAsia="宋体" w:hAnsi="Segoe UI" w:cs="Segoe UI"/>
          <w:sz w:val="21"/>
          <w:szCs w:val="21"/>
        </w:rPr>
        <w:t>behaviours</w:t>
      </w:r>
      <w:r w:rsidRPr="00233A63">
        <w:rPr>
          <w:rFonts w:ascii="Segoe UI" w:eastAsia="宋体" w:hAnsi="Segoe UI" w:cs="Segoe UI"/>
          <w:sz w:val="21"/>
          <w:szCs w:val="21"/>
        </w:rPr>
        <w:t xml:space="preserve"> that can intervene and prevent barking triggered by environmental noise and could further positively motivate the correct </w:t>
      </w:r>
      <w:r w:rsidR="00233A63" w:rsidRPr="00233A63">
        <w:rPr>
          <w:rFonts w:ascii="Segoe UI" w:eastAsia="宋体" w:hAnsi="Segoe UI" w:cs="Segoe UI"/>
          <w:sz w:val="21"/>
          <w:szCs w:val="21"/>
        </w:rPr>
        <w:t>behaviour</w:t>
      </w:r>
      <w:r w:rsidRPr="00233A63">
        <w:rPr>
          <w:rFonts w:ascii="Segoe UI" w:eastAsia="宋体" w:hAnsi="Segoe UI" w:cs="Segoe UI"/>
          <w:sz w:val="21"/>
          <w:szCs w:val="21"/>
        </w:rPr>
        <w:t xml:space="preserve"> of dogs.</w:t>
      </w:r>
      <w:r w:rsidR="00233A63">
        <w:rPr>
          <w:rFonts w:ascii="Segoe UI" w:eastAsia="宋体" w:hAnsi="Segoe UI" w:cs="Segoe UI"/>
          <w:sz w:val="21"/>
          <w:szCs w:val="21"/>
        </w:rPr>
        <w:t xml:space="preserve"> </w:t>
      </w:r>
      <w:r w:rsidR="00A10C15">
        <w:rPr>
          <w:rFonts w:ascii="Segoe UI" w:eastAsia="宋体" w:hAnsi="Segoe UI" w:cs="Segoe UI"/>
          <w:sz w:val="21"/>
          <w:szCs w:val="21"/>
        </w:rPr>
        <w:t>S</w:t>
      </w:r>
      <w:r w:rsidR="00F866F8">
        <w:rPr>
          <w:rFonts w:ascii="Segoe UI" w:eastAsia="宋体" w:hAnsi="Segoe UI" w:cs="Segoe UI"/>
          <w:sz w:val="21"/>
          <w:szCs w:val="21"/>
        </w:rPr>
        <w:t xml:space="preserve">ection 2 will go through a literature review of audio recognition, environmental sound classification systems, dog barking veterinary behaviour, and existing </w:t>
      </w:r>
      <w:r w:rsidR="00210FD1">
        <w:rPr>
          <w:rFonts w:ascii="Segoe UI" w:eastAsia="宋体" w:hAnsi="Segoe UI" w:cs="Segoe UI"/>
          <w:sz w:val="21"/>
          <w:szCs w:val="21"/>
        </w:rPr>
        <w:t xml:space="preserve">datasets; </w:t>
      </w:r>
      <w:r w:rsidR="00A10C15">
        <w:rPr>
          <w:rFonts w:ascii="Segoe UI" w:eastAsia="宋体" w:hAnsi="Segoe UI" w:cs="Segoe UI"/>
          <w:sz w:val="21"/>
          <w:szCs w:val="21"/>
        </w:rPr>
        <w:t>s</w:t>
      </w:r>
      <w:r w:rsidR="00210FD1">
        <w:rPr>
          <w:rFonts w:ascii="Segoe UI" w:eastAsia="宋体" w:hAnsi="Segoe UI" w:cs="Segoe UI"/>
          <w:sz w:val="21"/>
          <w:szCs w:val="21"/>
        </w:rPr>
        <w:t>ection 3 introduces the methodology used in the research, comparing different data processing, feature extraction</w:t>
      </w:r>
      <w:r w:rsidR="00A10C15">
        <w:rPr>
          <w:rFonts w:ascii="Segoe UI" w:eastAsia="宋体" w:hAnsi="Segoe UI" w:cs="Segoe UI"/>
          <w:sz w:val="21"/>
          <w:szCs w:val="21"/>
        </w:rPr>
        <w:t>, data augmentation techniques, CNN models and pre-trained model and hyperparameter tuning methods, managing to achieve a better performance in accuracy in efficiency; section 4 would evaluate the experiment result and demonstrate the model performance; section 5 discusses the limitation and potential future directions; and section 6 concludes the work and research.</w:t>
      </w:r>
      <w:r w:rsidR="00A10C15">
        <w:rPr>
          <w:rFonts w:ascii="Segoe UI" w:eastAsia="宋体" w:hAnsi="Segoe UI" w:cs="Segoe UI" w:hint="eastAsia"/>
          <w:sz w:val="21"/>
          <w:szCs w:val="21"/>
        </w:rPr>
        <w:t xml:space="preserve"> </w:t>
      </w:r>
      <w:r w:rsidR="00233A63" w:rsidRPr="00233A63">
        <w:rPr>
          <w:rFonts w:ascii="Segoe UI" w:eastAsia="宋体" w:hAnsi="Segoe UI" w:cs="Segoe UI"/>
          <w:sz w:val="21"/>
          <w:szCs w:val="21"/>
        </w:rPr>
        <w:t>By conducting this research, an automated system for dispensing treats or snacks to the dog before it barks</w:t>
      </w:r>
      <w:r w:rsidR="00F84D7A">
        <w:rPr>
          <w:rFonts w:ascii="Segoe UI" w:eastAsia="宋体" w:hAnsi="Segoe UI" w:cs="Segoe UI"/>
          <w:sz w:val="21"/>
          <w:szCs w:val="21"/>
        </w:rPr>
        <w:t xml:space="preserve"> and</w:t>
      </w:r>
      <w:r w:rsidR="00233A63" w:rsidRPr="00233A63">
        <w:rPr>
          <w:rFonts w:ascii="Segoe UI" w:eastAsia="宋体" w:hAnsi="Segoe UI" w:cs="Segoe UI"/>
          <w:sz w:val="21"/>
          <w:szCs w:val="21"/>
        </w:rPr>
        <w:t xml:space="preserve"> </w:t>
      </w:r>
      <w:r w:rsidR="00F84D7A">
        <w:rPr>
          <w:rFonts w:ascii="Segoe UI" w:eastAsia="宋体" w:hAnsi="Segoe UI" w:cs="Segoe UI"/>
          <w:sz w:val="21"/>
          <w:szCs w:val="21"/>
        </w:rPr>
        <w:t>using the model</w:t>
      </w:r>
      <w:r w:rsidR="00233A63" w:rsidRPr="00233A63">
        <w:rPr>
          <w:rFonts w:ascii="Segoe UI" w:eastAsia="宋体" w:hAnsi="Segoe UI" w:cs="Segoe UI"/>
          <w:sz w:val="21"/>
          <w:szCs w:val="21"/>
        </w:rPr>
        <w:t xml:space="preserve"> as a tool to encourage positive behaviour</w:t>
      </w:r>
      <w:r w:rsidR="00F84D7A">
        <w:rPr>
          <w:rFonts w:ascii="Segoe UI" w:eastAsia="宋体" w:hAnsi="Segoe UI" w:cs="Segoe UI"/>
          <w:sz w:val="21"/>
          <w:szCs w:val="21"/>
        </w:rPr>
        <w:t xml:space="preserve"> is aimed to be achieved.</w:t>
      </w:r>
    </w:p>
    <w:p w14:paraId="51958520" w14:textId="68AC0AD3" w:rsidR="00B20E78" w:rsidRDefault="00B20E78" w:rsidP="006C1F2C">
      <w:pPr>
        <w:pStyle w:val="Heading3"/>
      </w:pPr>
      <w:r w:rsidRPr="00233A63">
        <w:t>II. Literature Review</w:t>
      </w:r>
    </w:p>
    <w:p w14:paraId="41F986FB" w14:textId="7423CC92" w:rsidR="000312D4" w:rsidRDefault="000312D4" w:rsidP="000312D4">
      <w:pPr>
        <w:rPr>
          <w:rFonts w:ascii="Segoe UI" w:eastAsia="宋体" w:hAnsi="Segoe UI" w:cs="Segoe UI"/>
          <w:b/>
          <w:bCs/>
          <w:sz w:val="21"/>
          <w:szCs w:val="21"/>
        </w:rPr>
      </w:pPr>
      <w:r w:rsidRPr="00233A63">
        <w:rPr>
          <w:rFonts w:ascii="Segoe UI" w:eastAsia="宋体" w:hAnsi="Segoe UI" w:cs="Segoe UI"/>
          <w:b/>
          <w:bCs/>
          <w:sz w:val="21"/>
          <w:szCs w:val="21"/>
        </w:rPr>
        <w:t>-</w:t>
      </w:r>
      <w:r w:rsidR="00210FD1">
        <w:rPr>
          <w:rFonts w:ascii="Segoe UI" w:eastAsia="宋体" w:hAnsi="Segoe UI" w:cs="Segoe UI"/>
          <w:b/>
          <w:bCs/>
          <w:sz w:val="21"/>
          <w:szCs w:val="21"/>
        </w:rPr>
        <w:t>2.1</w:t>
      </w:r>
      <w:r w:rsidRPr="00233A63">
        <w:rPr>
          <w:rFonts w:ascii="Segoe UI" w:eastAsia="宋体" w:hAnsi="Segoe UI" w:cs="Segoe UI"/>
          <w:b/>
          <w:bCs/>
          <w:sz w:val="21"/>
          <w:szCs w:val="21"/>
        </w:rPr>
        <w:t xml:space="preserve"> Techniques for sound classification</w:t>
      </w:r>
    </w:p>
    <w:p w14:paraId="46C0D739" w14:textId="20769B23" w:rsidR="00AF7350" w:rsidRPr="00AF7350" w:rsidRDefault="00C602B3" w:rsidP="000312D4">
      <w:pPr>
        <w:rPr>
          <w:rFonts w:ascii="Segoe UI" w:eastAsia="宋体" w:hAnsi="Segoe UI" w:cs="Segoe UI"/>
          <w:sz w:val="21"/>
          <w:szCs w:val="21"/>
        </w:rPr>
      </w:pPr>
      <w:r w:rsidRPr="00C602B3">
        <w:rPr>
          <w:rFonts w:ascii="Segoe UI" w:eastAsia="宋体" w:hAnsi="Segoe UI" w:cs="Segoe UI"/>
          <w:sz w:val="21"/>
          <w:szCs w:val="21"/>
        </w:rPr>
        <w:t>The earliest research into voice recognition</w:t>
      </w:r>
      <w:r>
        <w:rPr>
          <w:rFonts w:ascii="Segoe UI" w:eastAsia="宋体" w:hAnsi="Segoe UI" w:cs="Segoe UI"/>
          <w:sz w:val="21"/>
          <w:szCs w:val="21"/>
        </w:rPr>
        <w:t xml:space="preserve"> was </w:t>
      </w:r>
      <w:r w:rsidRPr="00C602B3">
        <w:rPr>
          <w:rFonts w:ascii="Segoe UI" w:eastAsia="宋体" w:hAnsi="Segoe UI" w:cs="Segoe UI"/>
          <w:sz w:val="21"/>
          <w:szCs w:val="21"/>
        </w:rPr>
        <w:t>scholars began to explore automatic speech recognition (ASR)</w:t>
      </w:r>
      <w:r>
        <w:rPr>
          <w:rFonts w:ascii="Segoe UI" w:eastAsia="宋体" w:hAnsi="Segoe UI" w:cs="Segoe UI"/>
          <w:sz w:val="21"/>
          <w:szCs w:val="21"/>
        </w:rPr>
        <w:t xml:space="preserve"> in </w:t>
      </w:r>
      <w:r w:rsidRPr="00C602B3">
        <w:rPr>
          <w:rFonts w:ascii="Segoe UI" w:eastAsia="宋体" w:hAnsi="Segoe UI" w:cs="Segoe UI"/>
          <w:sz w:val="21"/>
          <w:szCs w:val="21"/>
        </w:rPr>
        <w:t xml:space="preserve">1950s. Due to limitations in computing power as well as </w:t>
      </w:r>
      <w:r>
        <w:rPr>
          <w:rFonts w:ascii="Segoe UI" w:eastAsia="宋体" w:hAnsi="Segoe UI" w:cs="Segoe UI"/>
          <w:sz w:val="21"/>
          <w:szCs w:val="21"/>
        </w:rPr>
        <w:t xml:space="preserve">lack in sound analysis </w:t>
      </w:r>
      <w:r w:rsidRPr="00C602B3">
        <w:rPr>
          <w:rFonts w:ascii="Segoe UI" w:eastAsia="宋体" w:hAnsi="Segoe UI" w:cs="Segoe UI"/>
          <w:sz w:val="21"/>
          <w:szCs w:val="21"/>
        </w:rPr>
        <w:t>technology, the main</w:t>
      </w:r>
      <w:r>
        <w:rPr>
          <w:rFonts w:ascii="Segoe UI" w:eastAsia="宋体" w:hAnsi="Segoe UI" w:cs="Segoe UI"/>
          <w:sz w:val="21"/>
          <w:szCs w:val="21"/>
        </w:rPr>
        <w:t xml:space="preserve"> methodology</w:t>
      </w:r>
      <w:r w:rsidRPr="00C602B3">
        <w:rPr>
          <w:rFonts w:ascii="Segoe UI" w:eastAsia="宋体" w:hAnsi="Segoe UI" w:cs="Segoe UI"/>
          <w:sz w:val="21"/>
          <w:szCs w:val="21"/>
        </w:rPr>
        <w:t xml:space="preserve"> was pattern matching based on acoustic principles</w:t>
      </w:r>
      <w:r>
        <w:rPr>
          <w:rFonts w:ascii="Segoe UI" w:eastAsia="宋体" w:hAnsi="Segoe UI" w:cs="Segoe UI"/>
          <w:sz w:val="21"/>
          <w:szCs w:val="21"/>
        </w:rPr>
        <w:t xml:space="preserve"> \cite{</w:t>
      </w:r>
      <w:r w:rsidRPr="00C602B3">
        <w:rPr>
          <w:rFonts w:ascii="Segoe UI" w:eastAsia="宋体" w:hAnsi="Segoe UI" w:cs="Segoe UI"/>
          <w:sz w:val="21"/>
          <w:szCs w:val="21"/>
        </w:rPr>
        <w:t>furui2010history</w:t>
      </w:r>
      <w:r>
        <w:rPr>
          <w:rFonts w:ascii="Segoe UI" w:eastAsia="宋体" w:hAnsi="Segoe UI" w:cs="Segoe UI"/>
          <w:sz w:val="21"/>
          <w:szCs w:val="21"/>
        </w:rPr>
        <w:t>}</w:t>
      </w:r>
      <w:r w:rsidRPr="00C602B3">
        <w:rPr>
          <w:rFonts w:ascii="Segoe UI" w:eastAsia="宋体" w:hAnsi="Segoe UI" w:cs="Segoe UI"/>
          <w:sz w:val="21"/>
          <w:szCs w:val="21"/>
        </w:rPr>
        <w:t>.</w:t>
      </w:r>
      <w:r w:rsidR="00C402A9" w:rsidRPr="00C402A9">
        <w:t xml:space="preserve"> </w:t>
      </w:r>
      <w:r w:rsidR="00C402A9" w:rsidRPr="00C402A9">
        <w:rPr>
          <w:rFonts w:ascii="Segoe UI" w:eastAsia="宋体" w:hAnsi="Segoe UI" w:cs="Segoe UI"/>
          <w:sz w:val="21"/>
          <w:szCs w:val="21"/>
        </w:rPr>
        <w:t xml:space="preserve">The first big breakthrough </w:t>
      </w:r>
      <w:r w:rsidR="00C402A9">
        <w:rPr>
          <w:rFonts w:ascii="Segoe UI" w:eastAsia="宋体" w:hAnsi="Segoe UI" w:cs="Segoe UI"/>
          <w:sz w:val="21"/>
          <w:szCs w:val="21"/>
        </w:rPr>
        <w:t xml:space="preserve">of </w:t>
      </w:r>
      <w:r w:rsidR="00C402A9" w:rsidRPr="00C402A9">
        <w:rPr>
          <w:rFonts w:ascii="Segoe UI" w:eastAsia="宋体" w:hAnsi="Segoe UI" w:cs="Segoe UI"/>
          <w:sz w:val="21"/>
          <w:szCs w:val="21"/>
        </w:rPr>
        <w:t xml:space="preserve">sound recognition was Hidden Markov models (HMMs) methods in the 1980s. </w:t>
      </w:r>
      <w:r w:rsidR="00C402A9">
        <w:rPr>
          <w:rFonts w:ascii="Segoe UI" w:eastAsia="宋体" w:hAnsi="Segoe UI" w:cs="Segoe UI"/>
          <w:sz w:val="21"/>
          <w:szCs w:val="21"/>
        </w:rPr>
        <w:t>T</w:t>
      </w:r>
      <w:r w:rsidR="00C402A9" w:rsidRPr="00C402A9">
        <w:rPr>
          <w:rFonts w:ascii="Segoe UI" w:eastAsia="宋体" w:hAnsi="Segoe UI" w:cs="Segoe UI"/>
          <w:sz w:val="21"/>
          <w:szCs w:val="21"/>
        </w:rPr>
        <w:t>he</w:t>
      </w:r>
      <w:r w:rsidR="00C402A9">
        <w:rPr>
          <w:rFonts w:ascii="Segoe UI" w:eastAsia="宋体" w:hAnsi="Segoe UI" w:cs="Segoe UI"/>
          <w:sz w:val="21"/>
          <w:szCs w:val="21"/>
        </w:rPr>
        <w:t xml:space="preserve"> nature of</w:t>
      </w:r>
      <w:r w:rsidR="00C402A9" w:rsidRPr="00C402A9">
        <w:rPr>
          <w:rFonts w:ascii="Segoe UI" w:eastAsia="宋体" w:hAnsi="Segoe UI" w:cs="Segoe UI"/>
          <w:sz w:val="21"/>
          <w:szCs w:val="21"/>
        </w:rPr>
        <w:t xml:space="preserve"> excellent statistical power of HMMs models</w:t>
      </w:r>
      <w:r w:rsidR="00C402A9">
        <w:rPr>
          <w:rFonts w:ascii="Segoe UI" w:eastAsia="宋体" w:hAnsi="Segoe UI" w:cs="Segoe UI"/>
          <w:sz w:val="21"/>
          <w:szCs w:val="21"/>
        </w:rPr>
        <w:t xml:space="preserve"> make it suitable and</w:t>
      </w:r>
      <w:r w:rsidR="00C402A9" w:rsidRPr="00C402A9">
        <w:rPr>
          <w:rFonts w:ascii="Segoe UI" w:eastAsia="宋体" w:hAnsi="Segoe UI" w:cs="Segoe UI"/>
          <w:sz w:val="21"/>
          <w:szCs w:val="21"/>
        </w:rPr>
        <w:t xml:space="preserve"> widely used </w:t>
      </w:r>
      <w:r w:rsidR="00C402A9">
        <w:rPr>
          <w:rFonts w:ascii="Segoe UI" w:eastAsia="宋体" w:hAnsi="Segoe UI" w:cs="Segoe UI"/>
          <w:sz w:val="21"/>
          <w:szCs w:val="21"/>
        </w:rPr>
        <w:t>in</w:t>
      </w:r>
      <w:r w:rsidR="00C402A9" w:rsidRPr="00C402A9">
        <w:rPr>
          <w:rFonts w:ascii="Segoe UI" w:eastAsia="宋体" w:hAnsi="Segoe UI" w:cs="Segoe UI"/>
          <w:sz w:val="21"/>
          <w:szCs w:val="21"/>
        </w:rPr>
        <w:t xml:space="preserve"> sound classification tasks.</w:t>
      </w:r>
      <w:r w:rsidR="00C51065" w:rsidRPr="00C51065">
        <w:t xml:space="preserve"> </w:t>
      </w:r>
      <w:r w:rsidR="00C51065" w:rsidRPr="00C51065">
        <w:rPr>
          <w:rFonts w:ascii="Segoe UI" w:eastAsia="宋体" w:hAnsi="Segoe UI" w:cs="Segoe UI"/>
          <w:sz w:val="21"/>
          <w:szCs w:val="21"/>
        </w:rPr>
        <w:t>Later in the 1990s, the exponential increase in computer computing power and the widespread availability of audio files led to an explosion in automatic speech recognition including large vocabulary continuous speech recognition (LVCSR) systems.</w:t>
      </w:r>
      <w:r w:rsidR="00AF7350">
        <w:rPr>
          <w:rFonts w:ascii="Segoe UI" w:eastAsia="宋体" w:hAnsi="Segoe UI" w:cs="Segoe UI" w:hint="eastAsia"/>
          <w:sz w:val="21"/>
          <w:szCs w:val="21"/>
        </w:rPr>
        <w:t xml:space="preserve"> </w:t>
      </w:r>
      <w:r w:rsidR="00AF7350">
        <w:rPr>
          <w:rFonts w:ascii="Segoe UI" w:eastAsia="宋体" w:hAnsi="Segoe UI" w:cs="Segoe UI"/>
          <w:sz w:val="21"/>
          <w:szCs w:val="21"/>
        </w:rPr>
        <w:t>Now d</w:t>
      </w:r>
      <w:r w:rsidR="00AF7350" w:rsidRPr="00F84D7A">
        <w:rPr>
          <w:rFonts w:ascii="Segoe UI" w:eastAsia="宋体" w:hAnsi="Segoe UI" w:cs="Segoe UI"/>
          <w:sz w:val="21"/>
          <w:szCs w:val="21"/>
        </w:rPr>
        <w:t xml:space="preserve">ue to the advancements in deep learning in recent years, neural networks have demonstrated exceptional suitability for recognition tasks in effectiveness and accuracy, Support Vector Machines (SVMs) and </w:t>
      </w:r>
      <w:r w:rsidR="00911B32">
        <w:rPr>
          <w:rFonts w:ascii="Segoe UI" w:eastAsia="宋体" w:hAnsi="Segoe UI" w:cs="Segoe UI"/>
          <w:sz w:val="21"/>
          <w:szCs w:val="21"/>
        </w:rPr>
        <w:t xml:space="preserve">CNN </w:t>
      </w:r>
      <w:r w:rsidR="00AF7350" w:rsidRPr="00F84D7A">
        <w:rPr>
          <w:rFonts w:ascii="Segoe UI" w:eastAsia="宋体" w:hAnsi="Segoe UI" w:cs="Segoe UI"/>
          <w:sz w:val="21"/>
          <w:szCs w:val="21"/>
        </w:rPr>
        <w:t xml:space="preserve">have become the predominant approach for voice recognition\cite{su2019environment}. </w:t>
      </w:r>
    </w:p>
    <w:p w14:paraId="2B283EAF" w14:textId="77777777" w:rsidR="000312D4" w:rsidRPr="00C402A9" w:rsidRDefault="000312D4" w:rsidP="000312D4"/>
    <w:p w14:paraId="0A27B8FF" w14:textId="3C66EA63" w:rsidR="00273E8E" w:rsidRPr="00233A63" w:rsidRDefault="00B20E78" w:rsidP="00B20E78">
      <w:pPr>
        <w:rPr>
          <w:rFonts w:ascii="Segoe UI" w:eastAsia="宋体" w:hAnsi="Segoe UI" w:cs="Segoe UI"/>
          <w:b/>
          <w:bCs/>
          <w:sz w:val="21"/>
          <w:szCs w:val="21"/>
        </w:rPr>
      </w:pPr>
      <w:r w:rsidRPr="00233A63">
        <w:rPr>
          <w:rFonts w:ascii="Segoe UI" w:eastAsia="宋体" w:hAnsi="Segoe UI" w:cs="Segoe UI"/>
          <w:b/>
          <w:bCs/>
          <w:sz w:val="21"/>
          <w:szCs w:val="21"/>
        </w:rPr>
        <w:t xml:space="preserve">- </w:t>
      </w:r>
      <w:r w:rsidR="00210FD1">
        <w:rPr>
          <w:rFonts w:ascii="Segoe UI" w:eastAsia="宋体" w:hAnsi="Segoe UI" w:cs="Segoe UI"/>
          <w:b/>
          <w:bCs/>
          <w:sz w:val="21"/>
          <w:szCs w:val="21"/>
        </w:rPr>
        <w:t xml:space="preserve">2.2 </w:t>
      </w:r>
      <w:r w:rsidRPr="00233A63">
        <w:rPr>
          <w:rFonts w:ascii="Segoe UI" w:eastAsia="宋体" w:hAnsi="Segoe UI" w:cs="Segoe UI"/>
          <w:b/>
          <w:bCs/>
          <w:sz w:val="21"/>
          <w:szCs w:val="21"/>
        </w:rPr>
        <w:t>Overview of environmental sound classification</w:t>
      </w:r>
    </w:p>
    <w:p w14:paraId="599E056D" w14:textId="1517924E" w:rsidR="00F401C4" w:rsidRPr="00A63F83" w:rsidRDefault="00A10C15" w:rsidP="00B20E78">
      <w:pPr>
        <w:rPr>
          <w:rFonts w:ascii="Segoe UI" w:eastAsia="宋体" w:hAnsi="Segoe UI" w:cs="Segoe UI" w:hint="eastAsia"/>
          <w:sz w:val="21"/>
          <w:szCs w:val="21"/>
        </w:rPr>
      </w:pPr>
      <w:r w:rsidRPr="00A10C15">
        <w:rPr>
          <w:rFonts w:ascii="Segoe UI" w:eastAsia="宋体" w:hAnsi="Segoe UI" w:cs="Segoe UI"/>
          <w:sz w:val="21"/>
          <w:szCs w:val="21"/>
        </w:rPr>
        <w:t xml:space="preserve">Research on </w:t>
      </w:r>
      <w:r w:rsidR="00D31AD9" w:rsidRPr="00D31AD9">
        <w:rPr>
          <w:rFonts w:ascii="Segoe UI" w:eastAsia="宋体" w:hAnsi="Segoe UI" w:cs="Segoe UI"/>
          <w:sz w:val="21"/>
          <w:szCs w:val="21"/>
        </w:rPr>
        <w:t>environmental sound classification</w:t>
      </w:r>
      <w:r w:rsidR="00D31AD9" w:rsidRPr="00D31AD9">
        <w:rPr>
          <w:rFonts w:ascii="Segoe UI" w:eastAsia="宋体" w:hAnsi="Segoe UI" w:cs="Segoe UI"/>
          <w:sz w:val="21"/>
          <w:szCs w:val="21"/>
        </w:rPr>
        <w:t xml:space="preserve"> </w:t>
      </w:r>
      <w:r w:rsidRPr="00A10C15">
        <w:rPr>
          <w:rFonts w:ascii="Segoe UI" w:eastAsia="宋体" w:hAnsi="Segoe UI" w:cs="Segoe UI"/>
          <w:sz w:val="21"/>
          <w:szCs w:val="21"/>
        </w:rPr>
        <w:t>has</w:t>
      </w:r>
      <w:r w:rsidR="00D31AD9">
        <w:rPr>
          <w:rFonts w:ascii="Segoe UI" w:eastAsia="宋体" w:hAnsi="Segoe UI" w:cs="Segoe UI"/>
          <w:sz w:val="21"/>
          <w:szCs w:val="21"/>
        </w:rPr>
        <w:t xml:space="preserve"> been</w:t>
      </w:r>
      <w:r w:rsidRPr="00A10C15">
        <w:rPr>
          <w:rFonts w:ascii="Segoe UI" w:eastAsia="宋体" w:hAnsi="Segoe UI" w:cs="Segoe UI"/>
          <w:sz w:val="21"/>
          <w:szCs w:val="21"/>
        </w:rPr>
        <w:t xml:space="preserve"> largely focused </w:t>
      </w:r>
      <w:r w:rsidR="00D31AD9">
        <w:rPr>
          <w:rFonts w:ascii="Segoe UI" w:eastAsia="宋体" w:hAnsi="Segoe UI" w:cs="Segoe UI"/>
          <w:sz w:val="21"/>
          <w:szCs w:val="21"/>
        </w:rPr>
        <w:t>around</w:t>
      </w:r>
      <w:r w:rsidRPr="00A10C15">
        <w:rPr>
          <w:rFonts w:ascii="Segoe UI" w:eastAsia="宋体" w:hAnsi="Segoe UI" w:cs="Segoe UI"/>
          <w:sz w:val="21"/>
          <w:szCs w:val="21"/>
        </w:rPr>
        <w:t xml:space="preserve"> the last 20 years when machine learning and neural networks have been widely used.</w:t>
      </w:r>
      <w:r w:rsidR="00F401C4" w:rsidRPr="00F401C4">
        <w:t xml:space="preserve"> </w:t>
      </w:r>
      <w:r w:rsidR="00F401C4" w:rsidRPr="00F401C4">
        <w:rPr>
          <w:rFonts w:ascii="Segoe UI" w:eastAsia="宋体" w:hAnsi="Segoe UI" w:cs="Segoe UI"/>
          <w:sz w:val="21"/>
          <w:szCs w:val="21"/>
        </w:rPr>
        <w:t xml:space="preserve">Speech recognition and music classification are the initial focus of attention on environmental </w:t>
      </w:r>
      <w:r w:rsidR="00F401C4" w:rsidRPr="00F401C4">
        <w:rPr>
          <w:rFonts w:ascii="Segoe UI" w:eastAsia="宋体" w:hAnsi="Segoe UI" w:cs="Segoe UI"/>
          <w:sz w:val="21"/>
          <w:szCs w:val="21"/>
        </w:rPr>
        <w:lastRenderedPageBreak/>
        <w:t>sound recognition.</w:t>
      </w:r>
      <w:r w:rsidR="00053A8C">
        <w:rPr>
          <w:rFonts w:ascii="Segoe UI" w:eastAsia="宋体" w:hAnsi="Segoe UI" w:cs="Segoe UI" w:hint="eastAsia"/>
          <w:sz w:val="21"/>
          <w:szCs w:val="21"/>
        </w:rPr>
        <w:t xml:space="preserve"> </w:t>
      </w:r>
      <w:r w:rsidR="00053A8C">
        <w:rPr>
          <w:rFonts w:ascii="Segoe UI" w:eastAsia="宋体" w:hAnsi="Segoe UI" w:cs="Segoe UI"/>
          <w:sz w:val="21"/>
          <w:szCs w:val="21"/>
        </w:rPr>
        <w:t>Later the i</w:t>
      </w:r>
      <w:r w:rsidR="00053A8C" w:rsidRPr="00053A8C">
        <w:rPr>
          <w:rFonts w:ascii="Segoe UI" w:eastAsia="宋体" w:hAnsi="Segoe UI" w:cs="Segoe UI"/>
          <w:sz w:val="21"/>
          <w:szCs w:val="21"/>
        </w:rPr>
        <w:t xml:space="preserve">mprovement of feature extraction </w:t>
      </w:r>
      <w:r w:rsidR="00053A8C">
        <w:rPr>
          <w:rFonts w:ascii="Segoe UI" w:eastAsia="宋体" w:hAnsi="Segoe UI" w:cs="Segoe UI"/>
          <w:sz w:val="21"/>
          <w:szCs w:val="21"/>
        </w:rPr>
        <w:t xml:space="preserve">in </w:t>
      </w:r>
      <w:r w:rsidR="00053A8C" w:rsidRPr="00053A8C">
        <w:rPr>
          <w:rFonts w:ascii="Segoe UI" w:eastAsia="宋体" w:hAnsi="Segoe UI" w:cs="Segoe UI"/>
          <w:sz w:val="21"/>
          <w:szCs w:val="21"/>
        </w:rPr>
        <w:t>time domain features, frequency domain features, and time-frequency features</w:t>
      </w:r>
      <w:r w:rsidR="00911B32">
        <w:rPr>
          <w:rFonts w:ascii="Segoe UI" w:eastAsia="宋体" w:hAnsi="Segoe UI" w:cs="Segoe UI"/>
          <w:sz w:val="21"/>
          <w:szCs w:val="21"/>
        </w:rPr>
        <w:t xml:space="preserve"> like </w:t>
      </w:r>
      <w:r w:rsidR="00911B32" w:rsidRPr="00911B32">
        <w:rPr>
          <w:rFonts w:ascii="Segoe UI" w:eastAsia="宋体" w:hAnsi="Segoe UI" w:cs="Segoe UI"/>
          <w:sz w:val="21"/>
          <w:szCs w:val="21"/>
        </w:rPr>
        <w:t xml:space="preserve">Mel Frequency </w:t>
      </w:r>
      <w:proofErr w:type="spellStart"/>
      <w:r w:rsidR="00911B32" w:rsidRPr="00911B32">
        <w:rPr>
          <w:rFonts w:ascii="Segoe UI" w:eastAsia="宋体" w:hAnsi="Segoe UI" w:cs="Segoe UI"/>
          <w:sz w:val="21"/>
          <w:szCs w:val="21"/>
        </w:rPr>
        <w:t>Cepstrum</w:t>
      </w:r>
      <w:proofErr w:type="spellEnd"/>
      <w:r w:rsidR="00911B32" w:rsidRPr="00911B32">
        <w:rPr>
          <w:rFonts w:ascii="Segoe UI" w:eastAsia="宋体" w:hAnsi="Segoe UI" w:cs="Segoe UI"/>
          <w:sz w:val="21"/>
          <w:szCs w:val="21"/>
        </w:rPr>
        <w:t xml:space="preserve"> </w:t>
      </w:r>
      <w:r w:rsidR="00911B32" w:rsidRPr="00911B32">
        <w:rPr>
          <w:rFonts w:ascii="Segoe UI" w:eastAsia="宋体" w:hAnsi="Segoe UI" w:cs="Segoe UI"/>
          <w:sz w:val="21"/>
          <w:szCs w:val="21"/>
        </w:rPr>
        <w:t>Coefficient</w:t>
      </w:r>
      <w:r w:rsidR="00911B32">
        <w:rPr>
          <w:rFonts w:ascii="Segoe UI" w:eastAsia="宋体" w:hAnsi="Segoe UI" w:cs="Segoe UI"/>
          <w:sz w:val="21"/>
          <w:szCs w:val="21"/>
        </w:rPr>
        <w:t xml:space="preserve"> (MFCC) </w:t>
      </w:r>
      <w:r w:rsidR="00053A8C">
        <w:rPr>
          <w:rFonts w:ascii="Segoe UI" w:eastAsia="宋体" w:hAnsi="Segoe UI" w:cs="Segoe UI"/>
          <w:sz w:val="21"/>
          <w:szCs w:val="21"/>
        </w:rPr>
        <w:t xml:space="preserve">brought in the development of </w:t>
      </w:r>
      <w:r w:rsidR="00053A8C" w:rsidRPr="00053A8C">
        <w:rPr>
          <w:rFonts w:ascii="Segoe UI" w:eastAsia="宋体" w:hAnsi="Segoe UI" w:cs="Segoe UI"/>
          <w:sz w:val="21"/>
          <w:szCs w:val="21"/>
        </w:rPr>
        <w:t>environmental sound classification</w:t>
      </w:r>
      <w:r w:rsidR="00911B32">
        <w:rPr>
          <w:rFonts w:ascii="Segoe UI" w:eastAsia="宋体" w:hAnsi="Segoe UI" w:cs="Segoe UI"/>
          <w:sz w:val="21"/>
          <w:szCs w:val="21"/>
        </w:rPr>
        <w:t>\cite{</w:t>
      </w:r>
      <w:r w:rsidR="00911B32" w:rsidRPr="00911B32">
        <w:rPr>
          <w:rFonts w:ascii="Segoe UI" w:eastAsia="宋体" w:hAnsi="Segoe UI" w:cs="Segoe UI"/>
          <w:sz w:val="21"/>
          <w:szCs w:val="21"/>
        </w:rPr>
        <w:t>chachada2014environmental</w:t>
      </w:r>
      <w:r w:rsidR="00911B32">
        <w:rPr>
          <w:rFonts w:ascii="Segoe UI" w:eastAsia="宋体" w:hAnsi="Segoe UI" w:cs="Segoe UI"/>
          <w:sz w:val="21"/>
          <w:szCs w:val="21"/>
        </w:rPr>
        <w:t>}.</w:t>
      </w:r>
      <w:r w:rsidR="00A63F83" w:rsidRPr="00A63F83">
        <w:t xml:space="preserve"> </w:t>
      </w:r>
      <w:r w:rsidR="00A63F83">
        <w:rPr>
          <w:rFonts w:ascii="Segoe UI" w:eastAsia="宋体" w:hAnsi="Segoe UI" w:cs="Segoe UI"/>
          <w:sz w:val="21"/>
          <w:szCs w:val="21"/>
        </w:rPr>
        <w:t>Recently</w:t>
      </w:r>
      <w:r w:rsidR="00A63F83" w:rsidRPr="00A63F83">
        <w:rPr>
          <w:rFonts w:ascii="Segoe UI" w:eastAsia="宋体" w:hAnsi="Segoe UI" w:cs="Segoe UI"/>
          <w:sz w:val="21"/>
          <w:szCs w:val="21"/>
        </w:rPr>
        <w:t xml:space="preserve">, environmental sound classification is widely used in </w:t>
      </w:r>
      <w:r w:rsidR="00A63F83">
        <w:rPr>
          <w:rFonts w:ascii="Segoe UI" w:eastAsia="宋体" w:hAnsi="Segoe UI" w:cs="Segoe UI"/>
          <w:sz w:val="21"/>
          <w:szCs w:val="21"/>
        </w:rPr>
        <w:t>h</w:t>
      </w:r>
      <w:r w:rsidR="00A63F83" w:rsidRPr="00A63F83">
        <w:rPr>
          <w:rFonts w:ascii="Segoe UI" w:eastAsia="宋体" w:hAnsi="Segoe UI" w:cs="Segoe UI"/>
          <w:sz w:val="21"/>
          <w:szCs w:val="21"/>
        </w:rPr>
        <w:t xml:space="preserve">ome </w:t>
      </w:r>
      <w:r w:rsidR="00A63F83">
        <w:rPr>
          <w:rFonts w:ascii="Segoe UI" w:eastAsia="宋体" w:hAnsi="Segoe UI" w:cs="Segoe UI"/>
          <w:sz w:val="21"/>
          <w:szCs w:val="21"/>
        </w:rPr>
        <w:t>a</w:t>
      </w:r>
      <w:r w:rsidR="00A63F83" w:rsidRPr="00A63F83">
        <w:rPr>
          <w:rFonts w:ascii="Segoe UI" w:eastAsia="宋体" w:hAnsi="Segoe UI" w:cs="Segoe UI"/>
          <w:sz w:val="21"/>
          <w:szCs w:val="21"/>
        </w:rPr>
        <w:t>utomation</w:t>
      </w:r>
      <w:r w:rsidR="00A63F83">
        <w:rPr>
          <w:rFonts w:ascii="Segoe UI" w:eastAsia="宋体" w:hAnsi="Segoe UI" w:cs="Segoe UI"/>
          <w:sz w:val="21"/>
          <w:szCs w:val="21"/>
        </w:rPr>
        <w:t>\</w:t>
      </w:r>
      <w:proofErr w:type="gramStart"/>
      <w:r w:rsidR="00A63F83">
        <w:rPr>
          <w:rFonts w:ascii="Segoe UI" w:eastAsia="宋体" w:hAnsi="Segoe UI" w:cs="Segoe UI"/>
          <w:sz w:val="21"/>
          <w:szCs w:val="21"/>
        </w:rPr>
        <w:t>cite{</w:t>
      </w:r>
      <w:r w:rsidR="00A63F83" w:rsidRPr="00A63F83">
        <w:t xml:space="preserve"> </w:t>
      </w:r>
      <w:r w:rsidR="00A63F83" w:rsidRPr="00A63F83">
        <w:rPr>
          <w:rFonts w:ascii="Segoe UI" w:eastAsia="宋体" w:hAnsi="Segoe UI" w:cs="Segoe UI"/>
          <w:sz w:val="21"/>
          <w:szCs w:val="21"/>
        </w:rPr>
        <w:t>wang</w:t>
      </w:r>
      <w:proofErr w:type="gramEnd"/>
      <w:r w:rsidR="00A63F83" w:rsidRPr="00A63F83">
        <w:rPr>
          <w:rFonts w:ascii="Segoe UI" w:eastAsia="宋体" w:hAnsi="Segoe UI" w:cs="Segoe UI"/>
          <w:sz w:val="21"/>
          <w:szCs w:val="21"/>
        </w:rPr>
        <w:t>2008robust</w:t>
      </w:r>
      <w:r w:rsidR="00A63F83">
        <w:rPr>
          <w:rFonts w:ascii="Segoe UI" w:eastAsia="宋体" w:hAnsi="Segoe UI" w:cs="Segoe UI"/>
          <w:sz w:val="21"/>
          <w:szCs w:val="21"/>
        </w:rPr>
        <w:t>}</w:t>
      </w:r>
      <w:r w:rsidR="00A63F83" w:rsidRPr="00A63F83">
        <w:rPr>
          <w:rFonts w:ascii="Segoe UI" w:eastAsia="宋体" w:hAnsi="Segoe UI" w:cs="Segoe UI"/>
          <w:sz w:val="21"/>
          <w:szCs w:val="21"/>
        </w:rPr>
        <w:t xml:space="preserve"> and in the field of sound-based species classification such as bird call classification</w:t>
      </w:r>
      <w:r w:rsidR="00A63F83">
        <w:rPr>
          <w:rFonts w:ascii="Segoe UI" w:eastAsia="宋体" w:hAnsi="Segoe UI" w:cs="Segoe UI"/>
          <w:sz w:val="21"/>
          <w:szCs w:val="21"/>
        </w:rPr>
        <w:t>\cite{</w:t>
      </w:r>
      <w:r w:rsidR="00A63F83" w:rsidRPr="00A63F83">
        <w:t xml:space="preserve"> </w:t>
      </w:r>
      <w:r w:rsidR="00A63F83" w:rsidRPr="00A63F83">
        <w:rPr>
          <w:rFonts w:ascii="Segoe UI" w:eastAsia="宋体" w:hAnsi="Segoe UI" w:cs="Segoe UI"/>
          <w:sz w:val="21"/>
          <w:szCs w:val="21"/>
        </w:rPr>
        <w:t>bardeli2010detecting</w:t>
      </w:r>
      <w:r w:rsidR="00A63F83">
        <w:rPr>
          <w:rFonts w:ascii="Segoe UI" w:eastAsia="宋体" w:hAnsi="Segoe UI" w:cs="Segoe UI"/>
          <w:sz w:val="21"/>
          <w:szCs w:val="21"/>
        </w:rPr>
        <w:t>}</w:t>
      </w:r>
      <w:r w:rsidR="00A63F83" w:rsidRPr="00A63F83">
        <w:rPr>
          <w:rFonts w:ascii="Segoe UI" w:eastAsia="宋体" w:hAnsi="Segoe UI" w:cs="Segoe UI"/>
          <w:sz w:val="21"/>
          <w:szCs w:val="21"/>
        </w:rPr>
        <w:t>.</w:t>
      </w:r>
    </w:p>
    <w:p w14:paraId="109807E0" w14:textId="09F22CBD" w:rsidR="00F84D7A" w:rsidRPr="00F84D7A" w:rsidRDefault="00F84D7A" w:rsidP="00F84D7A">
      <w:pPr>
        <w:rPr>
          <w:rFonts w:ascii="Segoe UI" w:eastAsia="宋体" w:hAnsi="Segoe UI" w:cs="Segoe UI"/>
          <w:b/>
          <w:bCs/>
          <w:sz w:val="21"/>
          <w:szCs w:val="21"/>
        </w:rPr>
      </w:pPr>
      <w:r w:rsidRPr="00F84D7A">
        <w:rPr>
          <w:rFonts w:ascii="Segoe UI" w:eastAsia="宋体" w:hAnsi="Segoe UI" w:cs="Segoe UI"/>
          <w:b/>
          <w:bCs/>
          <w:sz w:val="21"/>
          <w:szCs w:val="21"/>
        </w:rPr>
        <w:t xml:space="preserve">- </w:t>
      </w:r>
      <w:r w:rsidR="00210FD1">
        <w:rPr>
          <w:rFonts w:ascii="Segoe UI" w:eastAsia="宋体" w:hAnsi="Segoe UI" w:cs="Segoe UI"/>
          <w:b/>
          <w:bCs/>
          <w:sz w:val="21"/>
          <w:szCs w:val="21"/>
        </w:rPr>
        <w:t xml:space="preserve">2.3 </w:t>
      </w:r>
      <w:r w:rsidRPr="00F84D7A">
        <w:rPr>
          <w:rFonts w:ascii="Segoe UI" w:eastAsia="宋体" w:hAnsi="Segoe UI" w:cs="Segoe UI"/>
          <w:b/>
          <w:bCs/>
          <w:sz w:val="21"/>
          <w:szCs w:val="21"/>
        </w:rPr>
        <w:t>Binary classification of sounds</w:t>
      </w:r>
    </w:p>
    <w:p w14:paraId="34A31CFE" w14:textId="77777777" w:rsidR="00210FD1" w:rsidRDefault="00F84D7A" w:rsidP="00B20E78">
      <w:pPr>
        <w:rPr>
          <w:rFonts w:ascii="Segoe UI" w:eastAsia="宋体" w:hAnsi="Segoe UI" w:cs="Segoe UI"/>
          <w:sz w:val="21"/>
          <w:szCs w:val="21"/>
        </w:rPr>
      </w:pPr>
      <w:r w:rsidRPr="00F84D7A">
        <w:rPr>
          <w:rFonts w:ascii="Segoe UI" w:eastAsia="宋体" w:hAnsi="Segoe UI" w:cs="Segoe UI"/>
          <w:sz w:val="21"/>
          <w:szCs w:val="21"/>
        </w:rPr>
        <w:t xml:space="preserve">There is also extensive published work on the binary classification of sounds, with popular models including Support Vector Machine (SVM)\cite{muhammad2014pathological} and the CNN as mentioned above. In addition, numerous studies on biological characteristics classification have cited the effectiveness of random forest trees\cite{statnikov2008comprehensive} and logistic regression\cite{springer2015logistic} in similar classification tasks. </w:t>
      </w:r>
    </w:p>
    <w:p w14:paraId="20937C7B" w14:textId="2F25E6EA" w:rsidR="00B20E78" w:rsidRPr="00210FD1" w:rsidRDefault="00B20E78" w:rsidP="00B20E78">
      <w:pPr>
        <w:rPr>
          <w:rFonts w:ascii="Segoe UI" w:eastAsia="宋体" w:hAnsi="Segoe UI" w:cs="Segoe UI"/>
          <w:sz w:val="21"/>
          <w:szCs w:val="21"/>
        </w:rPr>
      </w:pPr>
      <w:r w:rsidRPr="00F84D7A">
        <w:rPr>
          <w:rFonts w:ascii="Segoe UI" w:eastAsia="宋体" w:hAnsi="Segoe UI" w:cs="Segoe UI"/>
          <w:b/>
          <w:bCs/>
          <w:sz w:val="21"/>
          <w:szCs w:val="21"/>
        </w:rPr>
        <w:t xml:space="preserve">- </w:t>
      </w:r>
      <w:r w:rsidR="00210FD1">
        <w:rPr>
          <w:rFonts w:ascii="Segoe UI" w:eastAsia="宋体" w:hAnsi="Segoe UI" w:cs="Segoe UI"/>
          <w:b/>
          <w:bCs/>
          <w:sz w:val="21"/>
          <w:szCs w:val="21"/>
        </w:rPr>
        <w:t xml:space="preserve">2.4 </w:t>
      </w:r>
      <w:r w:rsidRPr="00F84D7A">
        <w:rPr>
          <w:rFonts w:ascii="Segoe UI" w:eastAsia="宋体" w:hAnsi="Segoe UI" w:cs="Segoe UI"/>
          <w:b/>
          <w:bCs/>
          <w:sz w:val="21"/>
          <w:szCs w:val="21"/>
        </w:rPr>
        <w:t xml:space="preserve">Previous studies on dog </w:t>
      </w:r>
      <w:r w:rsidR="00F84D7A" w:rsidRPr="00F84D7A">
        <w:rPr>
          <w:rFonts w:ascii="Segoe UI" w:eastAsia="宋体" w:hAnsi="Segoe UI" w:cs="Segoe UI"/>
          <w:b/>
          <w:bCs/>
          <w:sz w:val="21"/>
          <w:szCs w:val="21"/>
        </w:rPr>
        <w:t>behaviour</w:t>
      </w:r>
      <w:r w:rsidRPr="00F84D7A">
        <w:rPr>
          <w:rFonts w:ascii="Segoe UI" w:eastAsia="宋体" w:hAnsi="Segoe UI" w:cs="Segoe UI"/>
          <w:b/>
          <w:bCs/>
          <w:sz w:val="21"/>
          <w:szCs w:val="21"/>
        </w:rPr>
        <w:t xml:space="preserve"> and barking</w:t>
      </w:r>
    </w:p>
    <w:p w14:paraId="6F00C76B" w14:textId="636C6570" w:rsidR="007C082C" w:rsidRDefault="00F84D7A" w:rsidP="00B20E78">
      <w:pPr>
        <w:rPr>
          <w:rFonts w:ascii="Segoe UI" w:eastAsia="宋体" w:hAnsi="Segoe UI" w:cs="Segoe UI"/>
          <w:sz w:val="21"/>
          <w:szCs w:val="21"/>
        </w:rPr>
      </w:pPr>
      <w:r w:rsidRPr="00F84D7A">
        <w:rPr>
          <w:rFonts w:ascii="Segoe UI" w:eastAsia="宋体" w:hAnsi="Segoe UI" w:cs="Segoe UI"/>
          <w:sz w:val="21"/>
          <w:szCs w:val="21"/>
        </w:rPr>
        <w:t xml:space="preserve">In existing research of dog behaviour, dog barking is not only a reaction to express anger, but also for many reasons. Studies have shown that dogs will bark when faced with </w:t>
      </w:r>
      <w:r w:rsidR="007C082C">
        <w:rPr>
          <w:rFonts w:ascii="Segoe UI" w:eastAsia="宋体" w:hAnsi="Segoe UI" w:cs="Segoe UI"/>
          <w:sz w:val="21"/>
          <w:szCs w:val="21"/>
        </w:rPr>
        <w:t>f</w:t>
      </w:r>
      <w:r w:rsidRPr="00F84D7A">
        <w:rPr>
          <w:rFonts w:ascii="Segoe UI" w:eastAsia="宋体" w:hAnsi="Segoe UI" w:cs="Segoe UI"/>
          <w:sz w:val="21"/>
          <w:szCs w:val="21"/>
        </w:rPr>
        <w:t xml:space="preserve">ear, </w:t>
      </w:r>
      <w:r w:rsidR="007C082C">
        <w:rPr>
          <w:rFonts w:ascii="Segoe UI" w:eastAsia="宋体" w:hAnsi="Segoe UI" w:cs="Segoe UI"/>
          <w:sz w:val="21"/>
          <w:szCs w:val="21"/>
        </w:rPr>
        <w:t>n</w:t>
      </w:r>
      <w:r w:rsidRPr="00F84D7A">
        <w:rPr>
          <w:rFonts w:ascii="Segoe UI" w:eastAsia="宋体" w:hAnsi="Segoe UI" w:cs="Segoe UI"/>
          <w:sz w:val="21"/>
          <w:szCs w:val="21"/>
        </w:rPr>
        <w:t xml:space="preserve">oise and </w:t>
      </w:r>
      <w:r w:rsidR="007C082C">
        <w:rPr>
          <w:rFonts w:ascii="Segoe UI" w:eastAsia="宋体" w:hAnsi="Segoe UI" w:cs="Segoe UI"/>
          <w:sz w:val="21"/>
          <w:szCs w:val="21"/>
        </w:rPr>
        <w:t>s</w:t>
      </w:r>
      <w:r w:rsidRPr="00F84D7A">
        <w:rPr>
          <w:rFonts w:ascii="Segoe UI" w:eastAsia="宋体" w:hAnsi="Segoe UI" w:cs="Segoe UI"/>
          <w:sz w:val="21"/>
          <w:szCs w:val="21"/>
        </w:rPr>
        <w:t>eparation anxiety, and female, neutered and more fearful dogs significantly responding to noise more strongly</w:t>
      </w:r>
      <w:r w:rsidR="007C082C">
        <w:rPr>
          <w:rFonts w:ascii="Segoe UI" w:eastAsia="宋体" w:hAnsi="Segoe UI" w:cs="Segoe UI" w:hint="eastAsia"/>
          <w:sz w:val="21"/>
          <w:szCs w:val="21"/>
        </w:rPr>
        <w:t>\</w:t>
      </w:r>
      <w:r w:rsidR="007C082C">
        <w:rPr>
          <w:rFonts w:ascii="Segoe UI" w:eastAsia="宋体" w:hAnsi="Segoe UI" w:cs="Segoe UI"/>
          <w:sz w:val="21"/>
          <w:szCs w:val="21"/>
        </w:rPr>
        <w:t>cite{</w:t>
      </w:r>
      <w:r w:rsidR="007C082C" w:rsidRPr="007C082C">
        <w:rPr>
          <w:rFonts w:ascii="Segoe UI" w:eastAsia="宋体" w:hAnsi="Segoe UI" w:cs="Segoe UI"/>
          <w:sz w:val="21"/>
          <w:szCs w:val="21"/>
        </w:rPr>
        <w:t>tiira2016prevalence</w:t>
      </w:r>
      <w:r w:rsidR="007C082C">
        <w:rPr>
          <w:rFonts w:ascii="Segoe UI" w:eastAsia="宋体" w:hAnsi="Segoe UI" w:cs="Segoe UI"/>
          <w:sz w:val="21"/>
          <w:szCs w:val="21"/>
        </w:rPr>
        <w:t>}</w:t>
      </w:r>
      <w:r w:rsidRPr="00F84D7A">
        <w:rPr>
          <w:rFonts w:ascii="Segoe UI" w:eastAsia="宋体" w:hAnsi="Segoe UI" w:cs="Segoe UI"/>
          <w:sz w:val="21"/>
          <w:szCs w:val="21"/>
        </w:rPr>
        <w:t xml:space="preserve">. </w:t>
      </w:r>
    </w:p>
    <w:p w14:paraId="7984C1B6" w14:textId="611C184B" w:rsidR="00F84D7A" w:rsidRPr="00233A63" w:rsidRDefault="00F84D7A" w:rsidP="00B20E78">
      <w:pPr>
        <w:rPr>
          <w:rFonts w:ascii="Segoe UI" w:eastAsia="宋体" w:hAnsi="Segoe UI" w:cs="Segoe UI"/>
          <w:sz w:val="21"/>
          <w:szCs w:val="21"/>
        </w:rPr>
      </w:pPr>
      <w:r w:rsidRPr="00F84D7A">
        <w:rPr>
          <w:rFonts w:ascii="Segoe UI" w:eastAsia="宋体" w:hAnsi="Segoe UI" w:cs="Segoe UI"/>
          <w:sz w:val="21"/>
          <w:szCs w:val="21"/>
        </w:rPr>
        <w:t>In addition, dog barking has been shown to have a role in communication. When dogs bark in communication and other behaviours, dog barking will be different from other dogs, and it will be affected by human preferences and social environments</w:t>
      </w:r>
      <w:r w:rsidR="007C082C">
        <w:rPr>
          <w:rFonts w:ascii="Segoe UI" w:eastAsia="宋体" w:hAnsi="Segoe UI" w:cs="Segoe UI"/>
          <w:sz w:val="21"/>
          <w:szCs w:val="21"/>
        </w:rPr>
        <w:t>\cite{</w:t>
      </w:r>
      <w:r w:rsidR="007C082C" w:rsidRPr="007C082C">
        <w:rPr>
          <w:rFonts w:ascii="Segoe UI" w:eastAsia="宋体" w:hAnsi="Segoe UI" w:cs="Segoe UI"/>
          <w:sz w:val="21"/>
          <w:szCs w:val="21"/>
        </w:rPr>
        <w:t>pongracz2010barking</w:t>
      </w:r>
      <w:r w:rsidR="007C082C">
        <w:rPr>
          <w:rFonts w:ascii="Segoe UI" w:eastAsia="宋体" w:hAnsi="Segoe UI" w:cs="Segoe UI"/>
          <w:sz w:val="21"/>
          <w:szCs w:val="21"/>
        </w:rPr>
        <w:t>}</w:t>
      </w:r>
      <w:r w:rsidRPr="00F84D7A">
        <w:rPr>
          <w:rFonts w:ascii="Segoe UI" w:eastAsia="宋体" w:hAnsi="Segoe UI" w:cs="Segoe UI"/>
          <w:sz w:val="21"/>
          <w:szCs w:val="21"/>
        </w:rPr>
        <w:t>.</w:t>
      </w:r>
    </w:p>
    <w:p w14:paraId="551B2ED5" w14:textId="1E78E3DD" w:rsidR="00B20E78" w:rsidRDefault="00B20E78" w:rsidP="00B20E78">
      <w:pPr>
        <w:rPr>
          <w:rFonts w:ascii="Segoe UI" w:eastAsia="宋体" w:hAnsi="Segoe UI" w:cs="Segoe UI"/>
          <w:b/>
          <w:bCs/>
          <w:sz w:val="21"/>
          <w:szCs w:val="21"/>
        </w:rPr>
      </w:pPr>
      <w:r w:rsidRPr="00F84D7A">
        <w:rPr>
          <w:rFonts w:ascii="Segoe UI" w:eastAsia="宋体" w:hAnsi="Segoe UI" w:cs="Segoe UI"/>
          <w:b/>
          <w:bCs/>
          <w:sz w:val="21"/>
          <w:szCs w:val="21"/>
        </w:rPr>
        <w:t xml:space="preserve">- </w:t>
      </w:r>
      <w:r w:rsidR="00210FD1">
        <w:rPr>
          <w:rFonts w:ascii="Segoe UI" w:eastAsia="宋体" w:hAnsi="Segoe UI" w:cs="Segoe UI"/>
          <w:b/>
          <w:bCs/>
          <w:sz w:val="21"/>
          <w:szCs w:val="21"/>
        </w:rPr>
        <w:t xml:space="preserve">2.5 </w:t>
      </w:r>
      <w:r w:rsidRPr="00F84D7A">
        <w:rPr>
          <w:rFonts w:ascii="Segoe UI" w:eastAsia="宋体" w:hAnsi="Segoe UI" w:cs="Segoe UI"/>
          <w:b/>
          <w:bCs/>
          <w:sz w:val="21"/>
          <w:szCs w:val="21"/>
        </w:rPr>
        <w:t>Existing datasets for environmental sound classification</w:t>
      </w:r>
    </w:p>
    <w:p w14:paraId="0EE08B68" w14:textId="011E10CA" w:rsidR="00B20E78" w:rsidRPr="00233A63" w:rsidRDefault="00A63F83" w:rsidP="00B20E78">
      <w:pPr>
        <w:rPr>
          <w:rFonts w:ascii="Segoe UI" w:eastAsia="宋体" w:hAnsi="Segoe UI" w:cs="Segoe UI"/>
          <w:sz w:val="21"/>
          <w:szCs w:val="21"/>
        </w:rPr>
      </w:pPr>
      <w:r w:rsidRPr="00A63F83">
        <w:rPr>
          <w:rFonts w:ascii="Segoe UI" w:eastAsia="宋体" w:hAnsi="Segoe UI" w:cs="Segoe UI"/>
          <w:sz w:val="21"/>
          <w:szCs w:val="21"/>
        </w:rPr>
        <w:t xml:space="preserve">With the popularization of digital recording technology and </w:t>
      </w:r>
      <w:r>
        <w:rPr>
          <w:rFonts w:ascii="Segoe UI" w:eastAsia="宋体" w:hAnsi="Segoe UI" w:cs="Segoe UI"/>
          <w:sz w:val="21"/>
          <w:szCs w:val="21"/>
        </w:rPr>
        <w:t xml:space="preserve">more and more sound file could be retrieved from the internet, </w:t>
      </w:r>
      <w:r w:rsidRPr="00A63F83">
        <w:rPr>
          <w:rFonts w:ascii="Segoe UI" w:eastAsia="宋体" w:hAnsi="Segoe UI" w:cs="Segoe UI"/>
          <w:sz w:val="21"/>
          <w:szCs w:val="21"/>
        </w:rPr>
        <w:t>researchers began to construct large-scale environmental sound datasets. These datasets include different types of environmental sounds such as city streets, forests, traffic noise, etc.</w:t>
      </w:r>
      <w:r>
        <w:rPr>
          <w:rFonts w:ascii="Segoe UI" w:eastAsia="宋体" w:hAnsi="Segoe UI" w:cs="Segoe UI" w:hint="eastAsia"/>
          <w:sz w:val="21"/>
          <w:szCs w:val="21"/>
        </w:rPr>
        <w:t xml:space="preserve"> </w:t>
      </w:r>
      <w:r w:rsidR="00AF7350">
        <w:rPr>
          <w:rFonts w:ascii="Segoe UI" w:eastAsia="宋体" w:hAnsi="Segoe UI" w:cs="Segoe UI"/>
          <w:sz w:val="21"/>
          <w:szCs w:val="21"/>
        </w:rPr>
        <w:t>In recent researches the t</w:t>
      </w:r>
      <w:r w:rsidR="00AF7350" w:rsidRPr="00AF7350">
        <w:rPr>
          <w:rFonts w:ascii="Segoe UI" w:eastAsia="宋体" w:hAnsi="Segoe UI" w:cs="Segoe UI"/>
          <w:sz w:val="21"/>
          <w:szCs w:val="21"/>
        </w:rPr>
        <w:t xml:space="preserve">wo databases widely used for </w:t>
      </w:r>
      <w:r>
        <w:rPr>
          <w:rFonts w:ascii="Segoe UI" w:eastAsia="宋体" w:hAnsi="Segoe UI" w:cs="Segoe UI"/>
          <w:sz w:val="21"/>
          <w:szCs w:val="21"/>
        </w:rPr>
        <w:t xml:space="preserve">urban </w:t>
      </w:r>
      <w:r w:rsidR="00AF7350" w:rsidRPr="00AF7350">
        <w:rPr>
          <w:rFonts w:ascii="Segoe UI" w:eastAsia="宋体" w:hAnsi="Segoe UI" w:cs="Segoe UI"/>
          <w:sz w:val="21"/>
          <w:szCs w:val="21"/>
        </w:rPr>
        <w:t xml:space="preserve">environmental sound </w:t>
      </w:r>
      <w:r w:rsidR="00AF7350">
        <w:rPr>
          <w:rFonts w:ascii="Segoe UI" w:eastAsia="宋体" w:hAnsi="Segoe UI" w:cs="Segoe UI"/>
          <w:sz w:val="21"/>
          <w:szCs w:val="21"/>
        </w:rPr>
        <w:t xml:space="preserve">classification </w:t>
      </w:r>
      <w:r w:rsidR="00AF7350" w:rsidRPr="00AF7350">
        <w:rPr>
          <w:rFonts w:ascii="Segoe UI" w:eastAsia="宋体" w:hAnsi="Segoe UI" w:cs="Segoe UI"/>
          <w:sz w:val="21"/>
          <w:szCs w:val="21"/>
        </w:rPr>
        <w:t>are UrbanSound8K</w:t>
      </w:r>
      <w:r w:rsidR="00AF7350">
        <w:rPr>
          <w:rFonts w:ascii="Segoe UI" w:eastAsia="宋体" w:hAnsi="Segoe UI" w:cs="Segoe UI"/>
          <w:sz w:val="21"/>
          <w:szCs w:val="21"/>
        </w:rPr>
        <w:t>\</w:t>
      </w:r>
      <w:proofErr w:type="gramStart"/>
      <w:r w:rsidR="00AF7350">
        <w:rPr>
          <w:rFonts w:ascii="Segoe UI" w:eastAsia="宋体" w:hAnsi="Segoe UI" w:cs="Segoe UI"/>
          <w:sz w:val="21"/>
          <w:szCs w:val="21"/>
        </w:rPr>
        <w:t>cite{</w:t>
      </w:r>
      <w:proofErr w:type="gramEnd"/>
      <w:r w:rsidR="00057552" w:rsidRPr="00057552">
        <w:rPr>
          <w:rFonts w:ascii="Segoe UI" w:eastAsia="宋体" w:hAnsi="Segoe UI" w:cs="Segoe UI"/>
          <w:sz w:val="21"/>
          <w:szCs w:val="21"/>
        </w:rPr>
        <w:t>Salamon:UrbanSound:ACMMM:14</w:t>
      </w:r>
      <w:r w:rsidR="00AF7350">
        <w:rPr>
          <w:rFonts w:ascii="Segoe UI" w:eastAsia="宋体" w:hAnsi="Segoe UI" w:cs="Segoe UI"/>
          <w:sz w:val="21"/>
          <w:szCs w:val="21"/>
        </w:rPr>
        <w:t>}</w:t>
      </w:r>
      <w:r w:rsidR="00AF7350" w:rsidRPr="00AF7350">
        <w:rPr>
          <w:rFonts w:ascii="Segoe UI" w:eastAsia="宋体" w:hAnsi="Segoe UI" w:cs="Segoe UI"/>
          <w:sz w:val="21"/>
          <w:szCs w:val="21"/>
        </w:rPr>
        <w:t xml:space="preserve"> and ESC-50</w:t>
      </w:r>
      <w:r w:rsidR="00AF7350">
        <w:rPr>
          <w:rFonts w:ascii="Segoe UI" w:eastAsia="宋体" w:hAnsi="Segoe UI" w:cs="Segoe UI"/>
          <w:sz w:val="21"/>
          <w:szCs w:val="21"/>
        </w:rPr>
        <w:t>\cite{</w:t>
      </w:r>
      <w:r w:rsidRPr="00A63F83">
        <w:t xml:space="preserve"> </w:t>
      </w:r>
      <w:r w:rsidRPr="00A63F83">
        <w:rPr>
          <w:rFonts w:ascii="Segoe UI" w:eastAsia="宋体" w:hAnsi="Segoe UI" w:cs="Segoe UI"/>
          <w:sz w:val="21"/>
          <w:szCs w:val="21"/>
        </w:rPr>
        <w:t>piczak2015dataset</w:t>
      </w:r>
      <w:r w:rsidR="00AF7350">
        <w:rPr>
          <w:rFonts w:ascii="Segoe UI" w:eastAsia="宋体" w:hAnsi="Segoe UI" w:cs="Segoe UI"/>
          <w:sz w:val="21"/>
          <w:szCs w:val="21"/>
        </w:rPr>
        <w:t>}</w:t>
      </w:r>
      <w:r w:rsidR="00AF7350" w:rsidRPr="00AF7350">
        <w:rPr>
          <w:rFonts w:ascii="Segoe UI" w:eastAsia="宋体" w:hAnsi="Segoe UI" w:cs="Segoe UI"/>
          <w:sz w:val="21"/>
          <w:szCs w:val="21"/>
        </w:rPr>
        <w:t>.</w:t>
      </w:r>
      <w:r w:rsidR="00AF7350" w:rsidRPr="00AF7350">
        <w:t xml:space="preserve"> </w:t>
      </w:r>
      <w:r w:rsidR="00AF7350" w:rsidRPr="00AF7350">
        <w:rPr>
          <w:rFonts w:ascii="Segoe UI" w:eastAsia="宋体" w:hAnsi="Segoe UI" w:cs="Segoe UI"/>
          <w:sz w:val="21"/>
          <w:szCs w:val="21"/>
        </w:rPr>
        <w:t xml:space="preserve">Two databases </w:t>
      </w:r>
      <w:r w:rsidRPr="00233A63">
        <w:rPr>
          <w:rFonts w:ascii="Segoe UI" w:eastAsia="宋体" w:hAnsi="Segoe UI" w:cs="Segoe UI"/>
          <w:sz w:val="21"/>
          <w:szCs w:val="21"/>
        </w:rPr>
        <w:t>consist</w:t>
      </w:r>
      <w:r w:rsidR="00AF7350" w:rsidRPr="00233A63">
        <w:rPr>
          <w:rFonts w:ascii="Segoe UI" w:eastAsia="宋体" w:hAnsi="Segoe UI" w:cs="Segoe UI"/>
          <w:sz w:val="21"/>
          <w:szCs w:val="21"/>
        </w:rPr>
        <w:t xml:space="preserve"> of a collection of urban sounds, which includes 8,732 common sounds heard in a city that </w:t>
      </w:r>
      <w:r w:rsidR="00AF7350">
        <w:rPr>
          <w:rFonts w:ascii="Segoe UI" w:eastAsia="宋体" w:hAnsi="Segoe UI" w:cs="Segoe UI" w:hint="eastAsia"/>
          <w:sz w:val="21"/>
          <w:szCs w:val="21"/>
        </w:rPr>
        <w:t>also</w:t>
      </w:r>
      <w:r w:rsidR="00AF7350">
        <w:rPr>
          <w:rFonts w:ascii="Segoe UI" w:eastAsia="宋体" w:hAnsi="Segoe UI" w:cs="Segoe UI"/>
          <w:sz w:val="21"/>
          <w:szCs w:val="21"/>
        </w:rPr>
        <w:t xml:space="preserve"> </w:t>
      </w:r>
      <w:r w:rsidR="00AF7350" w:rsidRPr="00233A63">
        <w:rPr>
          <w:rFonts w:ascii="Segoe UI" w:eastAsia="宋体" w:hAnsi="Segoe UI" w:cs="Segoe UI"/>
          <w:sz w:val="21"/>
          <w:szCs w:val="21"/>
        </w:rPr>
        <w:t xml:space="preserve">contains dog bark. Waveform signals will be extracted from all sound files for feature extraction. </w:t>
      </w:r>
      <w:r w:rsidRPr="00A63F83">
        <w:rPr>
          <w:rFonts w:ascii="Segoe UI" w:eastAsia="宋体" w:hAnsi="Segoe UI" w:cs="Segoe UI"/>
          <w:sz w:val="21"/>
          <w:szCs w:val="21"/>
        </w:rPr>
        <w:t xml:space="preserve">Researchers </w:t>
      </w:r>
      <w:r>
        <w:rPr>
          <w:rFonts w:ascii="Segoe UI" w:eastAsia="宋体" w:hAnsi="Segoe UI" w:cs="Segoe UI"/>
          <w:sz w:val="21"/>
          <w:szCs w:val="21"/>
        </w:rPr>
        <w:t xml:space="preserve">could </w:t>
      </w:r>
      <w:r w:rsidRPr="00A63F83">
        <w:rPr>
          <w:rFonts w:ascii="Segoe UI" w:eastAsia="宋体" w:hAnsi="Segoe UI" w:cs="Segoe UI"/>
          <w:sz w:val="21"/>
          <w:szCs w:val="21"/>
        </w:rPr>
        <w:t xml:space="preserve">classify and </w:t>
      </w:r>
      <w:r w:rsidRPr="00A63F83">
        <w:rPr>
          <w:rFonts w:ascii="Segoe UI" w:eastAsia="宋体" w:hAnsi="Segoe UI" w:cs="Segoe UI"/>
          <w:sz w:val="21"/>
          <w:szCs w:val="21"/>
        </w:rPr>
        <w:t>analyse</w:t>
      </w:r>
      <w:r w:rsidRPr="00A63F83">
        <w:rPr>
          <w:rFonts w:ascii="Segoe UI" w:eastAsia="宋体" w:hAnsi="Segoe UI" w:cs="Segoe UI"/>
          <w:sz w:val="21"/>
          <w:szCs w:val="21"/>
        </w:rPr>
        <w:t xml:space="preserve"> environment</w:t>
      </w:r>
      <w:r>
        <w:rPr>
          <w:rFonts w:ascii="Segoe UI" w:eastAsia="宋体" w:hAnsi="Segoe UI" w:cs="Segoe UI"/>
          <w:sz w:val="21"/>
          <w:szCs w:val="21"/>
        </w:rPr>
        <w:t>al</w:t>
      </w:r>
      <w:r w:rsidRPr="00A63F83">
        <w:rPr>
          <w:rFonts w:ascii="Segoe UI" w:eastAsia="宋体" w:hAnsi="Segoe UI" w:cs="Segoe UI"/>
          <w:sz w:val="21"/>
          <w:szCs w:val="21"/>
        </w:rPr>
        <w:t xml:space="preserve"> </w:t>
      </w:r>
      <w:r>
        <w:rPr>
          <w:rFonts w:ascii="Segoe UI" w:eastAsia="宋体" w:hAnsi="Segoe UI" w:cs="Segoe UI"/>
          <w:sz w:val="21"/>
          <w:szCs w:val="21"/>
        </w:rPr>
        <w:t>sound</w:t>
      </w:r>
      <w:r w:rsidRPr="00A63F83">
        <w:rPr>
          <w:rFonts w:ascii="Segoe UI" w:eastAsia="宋体" w:hAnsi="Segoe UI" w:cs="Segoe UI"/>
          <w:sz w:val="21"/>
          <w:szCs w:val="21"/>
        </w:rPr>
        <w:t xml:space="preserve"> events based on these datasets and apply the models to detect specific sounds such as fire alarms, car horns, etc.</w:t>
      </w:r>
    </w:p>
    <w:p w14:paraId="5750C915" w14:textId="0A95EADB" w:rsidR="00B20E78" w:rsidRDefault="00B20E78" w:rsidP="006C1F2C">
      <w:pPr>
        <w:pStyle w:val="Heading3"/>
      </w:pPr>
      <w:r w:rsidRPr="00233A63">
        <w:t>III. Methodology</w:t>
      </w:r>
    </w:p>
    <w:p w14:paraId="0802B924" w14:textId="7F8219AB" w:rsidR="00EF6FB9" w:rsidRPr="009909F1" w:rsidRDefault="00EF6FB9" w:rsidP="009909F1">
      <w:pPr>
        <w:pStyle w:val="Title"/>
        <w:jc w:val="left"/>
        <w:rPr>
          <w:rFonts w:asciiTheme="minorHAnsi" w:hAnsiTheme="minorHAnsi" w:cstheme="minorHAnsi"/>
          <w:sz w:val="28"/>
          <w:szCs w:val="28"/>
        </w:rPr>
      </w:pPr>
      <w:r w:rsidRPr="009909F1">
        <w:rPr>
          <w:rFonts w:asciiTheme="minorHAnsi" w:hAnsiTheme="minorHAnsi" w:cstheme="minorHAnsi"/>
          <w:sz w:val="28"/>
          <w:szCs w:val="28"/>
        </w:rPr>
        <w:t>Environment sound classification model</w:t>
      </w:r>
    </w:p>
    <w:p w14:paraId="5C863C35" w14:textId="77777777" w:rsidR="00F0390B" w:rsidRDefault="00EF6FB9" w:rsidP="00B20E78">
      <w:pPr>
        <w:rPr>
          <w:rFonts w:ascii="Segoe UI" w:eastAsia="宋体" w:hAnsi="Segoe UI" w:cs="Segoe UI"/>
          <w:sz w:val="21"/>
          <w:szCs w:val="21"/>
        </w:rPr>
      </w:pPr>
      <w:r w:rsidRPr="00F0390B">
        <w:rPr>
          <w:rFonts w:ascii="Segoe UI" w:eastAsia="宋体" w:hAnsi="Segoe UI" w:cs="Segoe UI"/>
          <w:sz w:val="21"/>
          <w:szCs w:val="21"/>
        </w:rPr>
        <w:t xml:space="preserve">The high-level approach includes a multi-class classifier and developed using a CNN-based neural network model. The emphasis of this model will be on using appropriate </w:t>
      </w:r>
      <w:r w:rsidRPr="00F0390B">
        <w:rPr>
          <w:rFonts w:ascii="Segoe UI" w:eastAsia="宋体" w:hAnsi="Segoe UI" w:cs="Segoe UI"/>
          <w:sz w:val="21"/>
          <w:szCs w:val="21"/>
        </w:rPr>
        <w:lastRenderedPageBreak/>
        <w:t>convolution kernels to efficiently extract waveform signal features. To achieve the best training results for this classification task, various convolutional neural network structures, data inputs, number of pooling layers, and learning rate parameters will be explored</w:t>
      </w:r>
      <w:r w:rsidR="00F0390B">
        <w:rPr>
          <w:rFonts w:ascii="Segoe UI" w:eastAsia="宋体" w:hAnsi="Segoe UI" w:cs="Segoe UI"/>
          <w:sz w:val="21"/>
          <w:szCs w:val="21"/>
        </w:rPr>
        <w:t>.</w:t>
      </w:r>
    </w:p>
    <w:p w14:paraId="513EFC3A" w14:textId="643B9313" w:rsidR="00B20E78" w:rsidRPr="00F0390B" w:rsidRDefault="00B20E78" w:rsidP="00B20E78">
      <w:r w:rsidRPr="007B3E64">
        <w:rPr>
          <w:rFonts w:ascii="Segoe UI" w:eastAsia="宋体" w:hAnsi="Segoe UI" w:cs="Segoe UI"/>
          <w:b/>
          <w:bCs/>
          <w:sz w:val="21"/>
          <w:szCs w:val="21"/>
        </w:rPr>
        <w:t xml:space="preserve">- Data collection and </w:t>
      </w:r>
      <w:r w:rsidR="00EF6FB9" w:rsidRPr="007B3E64">
        <w:rPr>
          <w:rFonts w:ascii="Segoe UI" w:eastAsia="宋体" w:hAnsi="Segoe UI" w:cs="Segoe UI"/>
          <w:b/>
          <w:bCs/>
          <w:sz w:val="21"/>
          <w:szCs w:val="21"/>
        </w:rPr>
        <w:t>pre-processing</w:t>
      </w:r>
    </w:p>
    <w:p w14:paraId="0D370D13" w14:textId="4CC49511" w:rsidR="004E1DF3" w:rsidRDefault="004E1DF3" w:rsidP="00B20E78">
      <w:pPr>
        <w:rPr>
          <w:rFonts w:ascii="Segoe UI" w:eastAsia="宋体" w:hAnsi="Segoe UI" w:cs="Segoe UI"/>
          <w:sz w:val="21"/>
          <w:szCs w:val="21"/>
        </w:rPr>
      </w:pPr>
      <w:r w:rsidRPr="004E1DF3">
        <w:rPr>
          <w:rFonts w:ascii="Segoe UI" w:eastAsia="宋体" w:hAnsi="Segoe UI" w:cs="Segoe UI"/>
          <w:sz w:val="21"/>
          <w:szCs w:val="21"/>
        </w:rPr>
        <w:t xml:space="preserve">As a model for detecting environmental sound events, it is necessary to be able to classify a wide range of different classes of environmental noise. The dataset used </w:t>
      </w:r>
      <w:r>
        <w:rPr>
          <w:rFonts w:ascii="Segoe UI" w:eastAsia="宋体" w:hAnsi="Segoe UI" w:cs="Segoe UI"/>
          <w:sz w:val="21"/>
          <w:szCs w:val="21"/>
        </w:rPr>
        <w:t xml:space="preserve">for the first ESC classification task </w:t>
      </w:r>
      <w:r w:rsidRPr="004E1DF3">
        <w:rPr>
          <w:rFonts w:ascii="Segoe UI" w:eastAsia="宋体" w:hAnsi="Segoe UI" w:cs="Segoe UI"/>
          <w:sz w:val="21"/>
          <w:szCs w:val="21"/>
        </w:rPr>
        <w:t xml:space="preserve">is </w:t>
      </w:r>
      <w:r>
        <w:rPr>
          <w:rFonts w:ascii="Segoe UI" w:eastAsia="宋体" w:hAnsi="Segoe UI" w:cs="Segoe UI"/>
          <w:sz w:val="21"/>
          <w:szCs w:val="21"/>
        </w:rPr>
        <w:t>ESC</w:t>
      </w:r>
      <w:r w:rsidRPr="004E1DF3">
        <w:rPr>
          <w:rFonts w:ascii="Segoe UI" w:eastAsia="宋体" w:hAnsi="Segoe UI" w:cs="Segoe UI"/>
          <w:sz w:val="21"/>
          <w:szCs w:val="21"/>
        </w:rPr>
        <w:t xml:space="preserve">-50, which has 50 types of </w:t>
      </w:r>
      <w:r>
        <w:rPr>
          <w:rFonts w:ascii="Segoe UI" w:eastAsia="宋体" w:hAnsi="Segoe UI" w:cs="Segoe UI"/>
          <w:sz w:val="21"/>
          <w:szCs w:val="21"/>
        </w:rPr>
        <w:t>common urban sounds</w:t>
      </w:r>
      <w:r w:rsidRPr="004E1DF3">
        <w:rPr>
          <w:rFonts w:ascii="Segoe UI" w:eastAsia="宋体" w:hAnsi="Segoe UI" w:cs="Segoe UI"/>
          <w:sz w:val="21"/>
          <w:szCs w:val="21"/>
        </w:rPr>
        <w:t xml:space="preserve"> from 5 </w:t>
      </w:r>
      <w:r>
        <w:rPr>
          <w:rFonts w:ascii="Segoe UI" w:eastAsia="宋体" w:hAnsi="Segoe UI" w:cs="Segoe UI"/>
          <w:sz w:val="21"/>
          <w:szCs w:val="21"/>
        </w:rPr>
        <w:t xml:space="preserve">higher-level </w:t>
      </w:r>
      <w:r w:rsidRPr="004E1DF3">
        <w:rPr>
          <w:rFonts w:ascii="Segoe UI" w:eastAsia="宋体" w:hAnsi="Segoe UI" w:cs="Segoe UI"/>
          <w:sz w:val="21"/>
          <w:szCs w:val="21"/>
        </w:rPr>
        <w:t xml:space="preserve">categories: Animals, Natural soundscapes, Human non-speech sounds, Interior/domestic </w:t>
      </w:r>
      <w:r w:rsidRPr="004E1DF3">
        <w:rPr>
          <w:rFonts w:ascii="Segoe UI" w:eastAsia="宋体" w:hAnsi="Segoe UI" w:cs="Segoe UI"/>
          <w:sz w:val="21"/>
          <w:szCs w:val="21"/>
        </w:rPr>
        <w:t>sounds,</w:t>
      </w:r>
      <w:r>
        <w:rPr>
          <w:rFonts w:ascii="Segoe UI" w:eastAsia="宋体" w:hAnsi="Segoe UI" w:cs="Segoe UI"/>
          <w:sz w:val="21"/>
          <w:szCs w:val="21"/>
        </w:rPr>
        <w:t xml:space="preserve"> and</w:t>
      </w:r>
      <w:r w:rsidRPr="004E1DF3">
        <w:rPr>
          <w:rFonts w:ascii="Segoe UI" w:eastAsia="宋体" w:hAnsi="Segoe UI" w:cs="Segoe UI"/>
          <w:sz w:val="21"/>
          <w:szCs w:val="21"/>
        </w:rPr>
        <w:t xml:space="preserve"> Exterior/urban noises</w:t>
      </w:r>
      <w:r>
        <w:rPr>
          <w:rFonts w:ascii="Segoe UI" w:eastAsia="宋体" w:hAnsi="Segoe UI" w:cs="Segoe UI"/>
          <w:sz w:val="21"/>
          <w:szCs w:val="21"/>
        </w:rPr>
        <w:t xml:space="preserve">. </w:t>
      </w:r>
      <w:r w:rsidRPr="004E1DF3">
        <w:rPr>
          <w:rFonts w:ascii="Segoe UI" w:eastAsia="宋体" w:hAnsi="Segoe UI" w:cs="Segoe UI"/>
          <w:sz w:val="21"/>
          <w:szCs w:val="21"/>
        </w:rPr>
        <w:t xml:space="preserve">These categories </w:t>
      </w:r>
      <w:r>
        <w:rPr>
          <w:rFonts w:ascii="Segoe UI" w:eastAsia="宋体" w:hAnsi="Segoe UI" w:cs="Segoe UI"/>
          <w:sz w:val="21"/>
          <w:szCs w:val="21"/>
        </w:rPr>
        <w:t>include</w:t>
      </w:r>
      <w:r w:rsidRPr="004E1DF3">
        <w:rPr>
          <w:rFonts w:ascii="Segoe UI" w:eastAsia="宋体" w:hAnsi="Segoe UI" w:cs="Segoe UI"/>
          <w:sz w:val="21"/>
          <w:szCs w:val="21"/>
        </w:rPr>
        <w:t xml:space="preserve"> a range of </w:t>
      </w:r>
      <w:r>
        <w:rPr>
          <w:rFonts w:ascii="Segoe UI" w:eastAsia="宋体" w:hAnsi="Segoe UI" w:cs="Segoe UI"/>
          <w:sz w:val="21"/>
          <w:szCs w:val="21"/>
        </w:rPr>
        <w:t xml:space="preserve">possible </w:t>
      </w:r>
      <w:r w:rsidRPr="004E1DF3">
        <w:rPr>
          <w:rFonts w:ascii="Segoe UI" w:eastAsia="宋体" w:hAnsi="Segoe UI" w:cs="Segoe UI"/>
          <w:sz w:val="21"/>
          <w:szCs w:val="21"/>
        </w:rPr>
        <w:t xml:space="preserve">sounds that a domestic dog may hear and trigger barking in </w:t>
      </w:r>
      <w:r>
        <w:rPr>
          <w:rFonts w:ascii="Segoe UI" w:eastAsia="宋体" w:hAnsi="Segoe UI" w:cs="Segoe UI"/>
          <w:sz w:val="21"/>
          <w:szCs w:val="21"/>
        </w:rPr>
        <w:t xml:space="preserve">the home environment thus is suitable to be the data source to train the classification model of dog bark triggers. </w:t>
      </w:r>
    </w:p>
    <w:p w14:paraId="2C979614" w14:textId="2BD53EEF" w:rsidR="00AE4AD2" w:rsidRDefault="00AE4AD2" w:rsidP="00B20E78">
      <w:pPr>
        <w:rPr>
          <w:rFonts w:ascii="Segoe UI" w:eastAsia="宋体" w:hAnsi="Segoe UI" w:cs="Segoe UI"/>
          <w:sz w:val="21"/>
          <w:szCs w:val="21"/>
        </w:rPr>
      </w:pPr>
      <w:r>
        <w:rPr>
          <w:rFonts w:ascii="Segoe UI" w:eastAsia="宋体" w:hAnsi="Segoe UI" w:cs="Segoe UI" w:hint="eastAsia"/>
          <w:sz w:val="21"/>
          <w:szCs w:val="21"/>
        </w:rPr>
        <w:t>T</w:t>
      </w:r>
      <w:r>
        <w:rPr>
          <w:rFonts w:ascii="Segoe UI" w:eastAsia="宋体" w:hAnsi="Segoe UI" w:cs="Segoe UI"/>
          <w:sz w:val="21"/>
          <w:szCs w:val="21"/>
        </w:rPr>
        <w:t xml:space="preserve">he dataset contains an csv file and 2000 wav format audio clips to process with. We use </w:t>
      </w:r>
      <w:proofErr w:type="spellStart"/>
      <w:r>
        <w:rPr>
          <w:rFonts w:ascii="Segoe UI" w:eastAsia="宋体" w:hAnsi="Segoe UI" w:cs="Segoe UI"/>
          <w:sz w:val="21"/>
          <w:szCs w:val="21"/>
        </w:rPr>
        <w:t>LibR</w:t>
      </w:r>
      <w:r>
        <w:rPr>
          <w:rFonts w:ascii="Segoe UI" w:eastAsia="宋体" w:hAnsi="Segoe UI" w:cs="Segoe UI" w:hint="eastAsia"/>
          <w:sz w:val="21"/>
          <w:szCs w:val="21"/>
        </w:rPr>
        <w:t>OSA</w:t>
      </w:r>
      <w:proofErr w:type="spellEnd"/>
      <w:r>
        <w:rPr>
          <w:rFonts w:ascii="Segoe UI" w:eastAsia="宋体" w:hAnsi="Segoe UI" w:cs="Segoe UI"/>
          <w:sz w:val="21"/>
          <w:szCs w:val="21"/>
        </w:rPr>
        <w:t>, a python library to read the wav files into a</w:t>
      </w:r>
      <w:r w:rsidRPr="00AE4AD2">
        <w:rPr>
          <w:rFonts w:ascii="Segoe UI" w:eastAsia="宋体" w:hAnsi="Segoe UI" w:cs="Segoe UI"/>
          <w:sz w:val="21"/>
          <w:szCs w:val="21"/>
        </w:rPr>
        <w:t xml:space="preserve"> one-dimensional array</w:t>
      </w:r>
      <w:r>
        <w:rPr>
          <w:rFonts w:ascii="Segoe UI" w:eastAsia="宋体" w:hAnsi="Segoe UI" w:cs="Segoe UI"/>
          <w:sz w:val="21"/>
          <w:szCs w:val="21"/>
        </w:rPr>
        <w:t xml:space="preserve"> format</w:t>
      </w:r>
      <w:r w:rsidRPr="00AE4AD2">
        <w:rPr>
          <w:rFonts w:ascii="Segoe UI" w:eastAsia="宋体" w:hAnsi="Segoe UI" w:cs="Segoe UI"/>
          <w:sz w:val="21"/>
          <w:szCs w:val="21"/>
        </w:rPr>
        <w:t xml:space="preserve"> of audio samples</w:t>
      </w:r>
      <w:r w:rsidRPr="00AE4AD2">
        <w:rPr>
          <w:rFonts w:ascii="Segoe UI" w:eastAsia="宋体" w:hAnsi="Segoe UI" w:cs="Segoe UI"/>
          <w:sz w:val="21"/>
          <w:szCs w:val="21"/>
        </w:rPr>
        <w:t xml:space="preserve"> </w:t>
      </w:r>
      <w:r w:rsidRPr="00AE4AD2">
        <w:rPr>
          <w:rFonts w:ascii="Segoe UI" w:eastAsia="宋体" w:hAnsi="Segoe UI" w:cs="Segoe UI"/>
          <w:sz w:val="21"/>
          <w:szCs w:val="21"/>
        </w:rPr>
        <w:t>time series representation</w:t>
      </w:r>
      <w:r>
        <w:rPr>
          <w:rFonts w:ascii="Segoe UI" w:eastAsia="宋体" w:hAnsi="Segoe UI" w:cs="Segoe UI"/>
          <w:sz w:val="21"/>
          <w:szCs w:val="21"/>
        </w:rPr>
        <w:t xml:space="preserve"> of the audio with the sample ra</w:t>
      </w:r>
      <w:r>
        <w:rPr>
          <w:rFonts w:ascii="Segoe UI" w:eastAsia="宋体" w:hAnsi="Segoe UI" w:cs="Segoe UI" w:hint="eastAsia"/>
          <w:sz w:val="21"/>
          <w:szCs w:val="21"/>
        </w:rPr>
        <w:t>te</w:t>
      </w:r>
      <w:r>
        <w:rPr>
          <w:rFonts w:ascii="Segoe UI" w:eastAsia="宋体" w:hAnsi="Segoe UI" w:cs="Segoe UI"/>
          <w:sz w:val="21"/>
          <w:szCs w:val="21"/>
        </w:rPr>
        <w:t>.</w:t>
      </w:r>
    </w:p>
    <w:p w14:paraId="5F116F2A" w14:textId="265382B9" w:rsidR="00111D51" w:rsidRDefault="00111D51" w:rsidP="00B20E78">
      <w:pPr>
        <w:rPr>
          <w:rFonts w:ascii="Segoe UI" w:eastAsia="宋体" w:hAnsi="Segoe UI" w:cs="Segoe UI"/>
          <w:b/>
          <w:bCs/>
          <w:sz w:val="21"/>
          <w:szCs w:val="21"/>
        </w:rPr>
      </w:pPr>
      <w:r w:rsidRPr="00111D51">
        <w:rPr>
          <w:rFonts w:ascii="Segoe UI" w:eastAsia="宋体" w:hAnsi="Segoe UI" w:cs="Segoe UI"/>
          <w:b/>
          <w:bCs/>
          <w:sz w:val="21"/>
          <w:szCs w:val="21"/>
        </w:rPr>
        <w:t>- Data augmentation and regularization techniques</w:t>
      </w:r>
    </w:p>
    <w:p w14:paraId="6CCAC34E" w14:textId="7D997D1A" w:rsidR="0080069F" w:rsidRDefault="0080069F" w:rsidP="00B20E78">
      <w:pPr>
        <w:rPr>
          <w:rFonts w:ascii="Segoe UI" w:eastAsia="宋体" w:hAnsi="Segoe UI" w:cs="Segoe UI"/>
          <w:b/>
          <w:bCs/>
          <w:sz w:val="21"/>
          <w:szCs w:val="21"/>
        </w:rPr>
      </w:pPr>
      <w:r>
        <w:rPr>
          <w:rFonts w:ascii="Segoe UI" w:eastAsia="宋体" w:hAnsi="Segoe UI" w:cs="Segoe UI"/>
          <w:b/>
          <w:bCs/>
          <w:sz w:val="21"/>
          <w:szCs w:val="21"/>
        </w:rPr>
        <w:t>Balance the dataset</w:t>
      </w:r>
    </w:p>
    <w:p w14:paraId="2EE8BCBF" w14:textId="04613F4B" w:rsidR="006C2B25" w:rsidRDefault="00F0390B" w:rsidP="00B20E78">
      <w:r w:rsidRPr="00F0390B">
        <w:rPr>
          <w:rFonts w:ascii="Segoe UI" w:eastAsia="宋体" w:hAnsi="Segoe UI" w:cs="Segoe UI"/>
          <w:sz w:val="21"/>
          <w:szCs w:val="21"/>
        </w:rPr>
        <w:t>In the ESC-50 dataset, we have a total of 2000 audio files, with each category contai</w:t>
      </w:r>
      <w:r>
        <w:rPr>
          <w:rFonts w:ascii="Segoe UI" w:eastAsia="宋体" w:hAnsi="Segoe UI" w:cs="Segoe UI"/>
          <w:sz w:val="21"/>
          <w:szCs w:val="21"/>
        </w:rPr>
        <w:t xml:space="preserve">ns </w:t>
      </w:r>
      <w:r w:rsidRPr="00F0390B">
        <w:rPr>
          <w:rFonts w:ascii="Segoe UI" w:eastAsia="宋体" w:hAnsi="Segoe UI" w:cs="Segoe UI"/>
          <w:sz w:val="21"/>
          <w:szCs w:val="21"/>
        </w:rPr>
        <w:t>40 samples. Each of these audio files has a duration of 5 seconds. This ensures an evenly distributed representation across all categories</w:t>
      </w:r>
      <w:r>
        <w:rPr>
          <w:rFonts w:ascii="Segoe UI" w:eastAsia="宋体" w:hAnsi="Segoe UI" w:cs="Segoe UI"/>
          <w:sz w:val="21"/>
          <w:szCs w:val="21"/>
        </w:rPr>
        <w:t xml:space="preserve"> hence no further balance process is required.</w:t>
      </w:r>
      <w:r w:rsidR="00111D51" w:rsidRPr="00111D51">
        <w:t xml:space="preserve"> </w:t>
      </w:r>
    </w:p>
    <w:p w14:paraId="21C5C2A4" w14:textId="7637ED2B" w:rsidR="0080069F" w:rsidRDefault="0080069F" w:rsidP="00B20E78">
      <w:r>
        <w:t xml:space="preserve">Data normalisation </w:t>
      </w:r>
    </w:p>
    <w:p w14:paraId="0F352445" w14:textId="5A927A43" w:rsidR="00F0390B" w:rsidRDefault="00111D51" w:rsidP="00B20E78">
      <w:pPr>
        <w:rPr>
          <w:rFonts w:ascii="Segoe UI" w:eastAsia="宋体" w:hAnsi="Segoe UI" w:cs="Segoe UI"/>
          <w:sz w:val="21"/>
          <w:szCs w:val="21"/>
        </w:rPr>
      </w:pPr>
      <w:r w:rsidRPr="00111D51">
        <w:rPr>
          <w:rFonts w:ascii="Segoe UI" w:eastAsia="宋体" w:hAnsi="Segoe UI" w:cs="Segoe UI"/>
          <w:sz w:val="21"/>
          <w:szCs w:val="21"/>
        </w:rPr>
        <w:t>For each audio, we normalise the waveform by standard deviation and centre it to the zero mean. This ensur</w:t>
      </w:r>
      <w:r>
        <w:rPr>
          <w:rFonts w:ascii="Segoe UI" w:eastAsia="宋体" w:hAnsi="Segoe UI" w:cs="Segoe UI"/>
          <w:sz w:val="21"/>
          <w:szCs w:val="21"/>
        </w:rPr>
        <w:t>es</w:t>
      </w:r>
      <w:r w:rsidRPr="00111D51">
        <w:rPr>
          <w:rFonts w:ascii="Segoe UI" w:eastAsia="宋体" w:hAnsi="Segoe UI" w:cs="Segoe UI"/>
          <w:sz w:val="21"/>
          <w:szCs w:val="21"/>
        </w:rPr>
        <w:t xml:space="preserve"> that over all audio files, the volume level is consistent and clipping and </w:t>
      </w:r>
      <w:r>
        <w:rPr>
          <w:rFonts w:ascii="Segoe UI" w:eastAsia="宋体" w:hAnsi="Segoe UI" w:cs="Segoe UI"/>
          <w:sz w:val="21"/>
          <w:szCs w:val="21"/>
        </w:rPr>
        <w:t xml:space="preserve">any </w:t>
      </w:r>
      <w:r w:rsidRPr="00111D51">
        <w:rPr>
          <w:rFonts w:ascii="Segoe UI" w:eastAsia="宋体" w:hAnsi="Segoe UI" w:cs="Segoe UI"/>
          <w:sz w:val="21"/>
          <w:szCs w:val="21"/>
        </w:rPr>
        <w:t>distortion can be avoided.</w:t>
      </w:r>
      <w:r w:rsidRPr="00111D51">
        <w:rPr>
          <w:rFonts w:ascii="Segoe UI" w:eastAsia="宋体" w:hAnsi="Segoe UI" w:cs="Segoe UI"/>
          <w:sz w:val="21"/>
          <w:szCs w:val="21"/>
        </w:rPr>
        <w:t xml:space="preserve"> </w:t>
      </w:r>
      <w:r>
        <w:rPr>
          <w:rFonts w:ascii="Segoe UI" w:eastAsia="宋体" w:hAnsi="Segoe UI" w:cs="Segoe UI"/>
          <w:sz w:val="21"/>
          <w:szCs w:val="21"/>
        </w:rPr>
        <w:t xml:space="preserve">This process also </w:t>
      </w:r>
      <w:r w:rsidRPr="00111D51">
        <w:rPr>
          <w:rFonts w:ascii="Segoe UI" w:eastAsia="宋体" w:hAnsi="Segoe UI" w:cs="Segoe UI"/>
          <w:sz w:val="21"/>
          <w:szCs w:val="21"/>
        </w:rPr>
        <w:t xml:space="preserve">minimises </w:t>
      </w:r>
      <w:r>
        <w:rPr>
          <w:rFonts w:ascii="Segoe UI" w:eastAsia="宋体" w:hAnsi="Segoe UI" w:cs="Segoe UI"/>
          <w:sz w:val="21"/>
          <w:szCs w:val="21"/>
        </w:rPr>
        <w:t>t</w:t>
      </w:r>
      <w:r w:rsidRPr="00111D51">
        <w:rPr>
          <w:rFonts w:ascii="Segoe UI" w:eastAsia="宋体" w:hAnsi="Segoe UI" w:cs="Segoe UI"/>
          <w:sz w:val="21"/>
          <w:szCs w:val="21"/>
        </w:rPr>
        <w:t xml:space="preserve">he difference between </w:t>
      </w:r>
      <w:r>
        <w:rPr>
          <w:rFonts w:ascii="Segoe UI" w:eastAsia="宋体" w:hAnsi="Segoe UI" w:cs="Segoe UI"/>
          <w:sz w:val="21"/>
          <w:szCs w:val="21"/>
        </w:rPr>
        <w:t>audios in the same category caused by</w:t>
      </w:r>
      <w:r w:rsidRPr="00111D51">
        <w:rPr>
          <w:rFonts w:ascii="Segoe UI" w:eastAsia="宋体" w:hAnsi="Segoe UI" w:cs="Segoe UI"/>
          <w:sz w:val="21"/>
          <w:szCs w:val="21"/>
        </w:rPr>
        <w:t xml:space="preserve"> different radio conditions</w:t>
      </w:r>
      <w:r>
        <w:rPr>
          <w:rFonts w:ascii="Segoe UI" w:eastAsia="宋体" w:hAnsi="Segoe UI" w:cs="Segoe UI"/>
          <w:sz w:val="21"/>
          <w:szCs w:val="21"/>
        </w:rPr>
        <w:t xml:space="preserve"> and outstands </w:t>
      </w:r>
      <w:r w:rsidRPr="00111D51">
        <w:rPr>
          <w:rFonts w:ascii="Segoe UI" w:eastAsia="宋体" w:hAnsi="Segoe UI" w:cs="Segoe UI"/>
          <w:sz w:val="21"/>
          <w:szCs w:val="21"/>
        </w:rPr>
        <w:t>the differences</w:t>
      </w:r>
      <w:r>
        <w:rPr>
          <w:rFonts w:ascii="Segoe UI" w:eastAsia="宋体" w:hAnsi="Segoe UI" w:cs="Segoe UI"/>
          <w:sz w:val="21"/>
          <w:szCs w:val="21"/>
        </w:rPr>
        <w:t xml:space="preserve"> in</w:t>
      </w:r>
      <w:r w:rsidRPr="00111D51">
        <w:rPr>
          <w:rFonts w:ascii="Segoe UI" w:eastAsia="宋体" w:hAnsi="Segoe UI" w:cs="Segoe UI"/>
          <w:sz w:val="21"/>
          <w:szCs w:val="21"/>
        </w:rPr>
        <w:t xml:space="preserve"> </w:t>
      </w:r>
      <w:r>
        <w:rPr>
          <w:rFonts w:ascii="Segoe UI" w:eastAsia="宋体" w:hAnsi="Segoe UI" w:cs="Segoe UI"/>
          <w:sz w:val="21"/>
          <w:szCs w:val="21"/>
        </w:rPr>
        <w:t>a</w:t>
      </w:r>
      <w:r w:rsidRPr="00111D51">
        <w:rPr>
          <w:rFonts w:ascii="Segoe UI" w:eastAsia="宋体" w:hAnsi="Segoe UI" w:cs="Segoe UI"/>
          <w:sz w:val="21"/>
          <w:szCs w:val="21"/>
        </w:rPr>
        <w:t>coustic characteristics between different classes.</w:t>
      </w:r>
    </w:p>
    <w:p w14:paraId="40694F0E" w14:textId="18929137" w:rsidR="0080069F" w:rsidRDefault="0080069F" w:rsidP="00B20E78">
      <w:pPr>
        <w:rPr>
          <w:rFonts w:ascii="Segoe UI" w:eastAsia="宋体" w:hAnsi="Segoe UI" w:cs="Segoe UI"/>
          <w:sz w:val="21"/>
          <w:szCs w:val="21"/>
        </w:rPr>
      </w:pPr>
      <w:r>
        <w:rPr>
          <w:rFonts w:ascii="Segoe UI" w:eastAsia="宋体" w:hAnsi="Segoe UI" w:cs="Segoe UI"/>
          <w:sz w:val="21"/>
          <w:szCs w:val="21"/>
        </w:rPr>
        <w:t>Input length</w:t>
      </w:r>
    </w:p>
    <w:p w14:paraId="0C53975E" w14:textId="49D9BCBA" w:rsidR="006C2B25" w:rsidRDefault="008C0278" w:rsidP="00771361">
      <w:pPr>
        <w:rPr>
          <w:rFonts w:ascii="Segoe UI" w:eastAsia="宋体" w:hAnsi="Segoe UI" w:cs="Segoe UI"/>
          <w:sz w:val="21"/>
          <w:szCs w:val="21"/>
        </w:rPr>
      </w:pPr>
      <w:r>
        <w:rPr>
          <w:rFonts w:ascii="Segoe UI" w:eastAsia="宋体" w:hAnsi="Segoe UI" w:cs="Segoe UI"/>
          <w:sz w:val="21"/>
          <w:szCs w:val="21"/>
        </w:rPr>
        <w:t xml:space="preserve">Table 1 </w:t>
      </w:r>
      <w:r>
        <w:rPr>
          <w:rFonts w:ascii="Segoe UI" w:eastAsia="宋体" w:hAnsi="Segoe UI" w:cs="Segoe UI" w:hint="eastAsia"/>
          <w:sz w:val="21"/>
          <w:szCs w:val="21"/>
        </w:rPr>
        <w:t>list</w:t>
      </w:r>
      <w:r>
        <w:rPr>
          <w:rFonts w:ascii="Segoe UI" w:eastAsia="宋体" w:hAnsi="Segoe UI" w:cs="Segoe UI"/>
          <w:sz w:val="21"/>
          <w:szCs w:val="21"/>
        </w:rPr>
        <w:t>s out</w:t>
      </w:r>
      <w:r w:rsidR="00AE4AD2">
        <w:rPr>
          <w:rFonts w:ascii="Segoe UI" w:eastAsia="宋体" w:hAnsi="Segoe UI" w:cs="Segoe UI"/>
          <w:sz w:val="21"/>
          <w:szCs w:val="21"/>
        </w:rPr>
        <w:t xml:space="preserve"> the</w:t>
      </w:r>
      <w:r w:rsidRPr="008C0278">
        <w:rPr>
          <w:rFonts w:ascii="Segoe UI" w:eastAsia="宋体" w:hAnsi="Segoe UI" w:cs="Segoe UI"/>
          <w:sz w:val="21"/>
          <w:szCs w:val="21"/>
        </w:rPr>
        <w:t xml:space="preserve"> </w:t>
      </w:r>
      <w:r w:rsidRPr="00AE4AD2">
        <w:rPr>
          <w:rFonts w:ascii="Segoe UI" w:eastAsia="宋体" w:hAnsi="Segoe UI" w:cs="Segoe UI"/>
          <w:sz w:val="21"/>
          <w:szCs w:val="21"/>
        </w:rPr>
        <w:t>different</w:t>
      </w:r>
      <w:r w:rsidRPr="008C0278">
        <w:rPr>
          <w:rFonts w:ascii="Segoe UI" w:eastAsia="宋体" w:hAnsi="Segoe UI" w:cs="Segoe UI"/>
          <w:sz w:val="21"/>
          <w:szCs w:val="21"/>
        </w:rPr>
        <w:t xml:space="preserve"> </w:t>
      </w:r>
      <w:r>
        <w:rPr>
          <w:rFonts w:ascii="Segoe UI" w:eastAsia="宋体" w:hAnsi="Segoe UI" w:cs="Segoe UI"/>
          <w:sz w:val="21"/>
          <w:szCs w:val="21"/>
        </w:rPr>
        <w:t>audio</w:t>
      </w:r>
      <w:r w:rsidRPr="00AE4AD2">
        <w:rPr>
          <w:rFonts w:ascii="Segoe UI" w:eastAsia="宋体" w:hAnsi="Segoe UI" w:cs="Segoe UI"/>
          <w:sz w:val="21"/>
          <w:szCs w:val="21"/>
        </w:rPr>
        <w:t xml:space="preserve"> training input lengths</w:t>
      </w:r>
      <w:r>
        <w:rPr>
          <w:rFonts w:ascii="Segoe UI" w:eastAsia="宋体" w:hAnsi="Segoe UI" w:cs="Segoe UI"/>
          <w:sz w:val="21"/>
          <w:szCs w:val="21"/>
        </w:rPr>
        <w:t xml:space="preserve"> experimented. On </w:t>
      </w:r>
      <w:r w:rsidRPr="008C0278">
        <w:rPr>
          <w:rFonts w:ascii="Segoe UI" w:eastAsia="宋体" w:hAnsi="Segoe UI" w:cs="Segoe UI"/>
          <w:sz w:val="21"/>
          <w:szCs w:val="21"/>
        </w:rPr>
        <w:t xml:space="preserve">a base CNN </w:t>
      </w:r>
      <w:r w:rsidR="00E42F68" w:rsidRPr="008C0278">
        <w:rPr>
          <w:rFonts w:ascii="Segoe UI" w:eastAsia="宋体" w:hAnsi="Segoe UI" w:cs="Segoe UI"/>
          <w:sz w:val="21"/>
          <w:szCs w:val="21"/>
        </w:rPr>
        <w:t>model,</w:t>
      </w:r>
      <w:r w:rsidRPr="008C0278">
        <w:rPr>
          <w:rFonts w:ascii="Segoe UI" w:eastAsia="宋体" w:hAnsi="Segoe UI" w:cs="Segoe UI"/>
          <w:sz w:val="21"/>
          <w:szCs w:val="21"/>
        </w:rPr>
        <w:t xml:space="preserve"> we tried separately using (1) original 5s long audio (2) normalized 5s long audio (3) normalized random 2s long audio (4) normalized random 2s long audio, selected non-silence interval (5) normalized random 3s long audio, (</w:t>
      </w:r>
      <w:r>
        <w:rPr>
          <w:rFonts w:ascii="Segoe UI" w:eastAsia="宋体" w:hAnsi="Segoe UI" w:cs="Segoe UI"/>
          <w:sz w:val="21"/>
          <w:szCs w:val="21"/>
        </w:rPr>
        <w:t>6</w:t>
      </w:r>
      <w:r w:rsidRPr="008C0278">
        <w:rPr>
          <w:rFonts w:ascii="Segoe UI" w:eastAsia="宋体" w:hAnsi="Segoe UI" w:cs="Segoe UI"/>
          <w:sz w:val="21"/>
          <w:szCs w:val="21"/>
        </w:rPr>
        <w:t>) normalized random 3s long audio, selected non-silence interval</w:t>
      </w:r>
      <w:r w:rsidR="00534E31">
        <w:rPr>
          <w:rFonts w:ascii="Segoe UI" w:eastAsia="宋体" w:hAnsi="Segoe UI" w:cs="Segoe UI"/>
          <w:sz w:val="21"/>
          <w:szCs w:val="21"/>
        </w:rPr>
        <w:t>, extracts the basic MFCC features as input.</w:t>
      </w:r>
      <w:r w:rsidR="00E42F68">
        <w:rPr>
          <w:rFonts w:ascii="Segoe UI" w:eastAsia="宋体" w:hAnsi="Segoe UI" w:cs="Segoe UI"/>
          <w:sz w:val="21"/>
          <w:szCs w:val="21"/>
        </w:rPr>
        <w:t xml:space="preserve"> By comparing the </w:t>
      </w:r>
      <w:r w:rsidR="00FD6D6A">
        <w:rPr>
          <w:rFonts w:ascii="Segoe UI" w:eastAsia="宋体" w:hAnsi="Segoe UI" w:cs="Segoe UI"/>
          <w:sz w:val="21"/>
          <w:szCs w:val="21"/>
        </w:rPr>
        <w:t>accuracy,</w:t>
      </w:r>
      <w:r w:rsidR="00E42F68">
        <w:rPr>
          <w:rFonts w:ascii="Segoe UI" w:eastAsia="宋体" w:hAnsi="Segoe UI" w:cs="Segoe UI"/>
          <w:sz w:val="21"/>
          <w:szCs w:val="21"/>
        </w:rPr>
        <w:t xml:space="preserve"> the </w:t>
      </w:r>
      <w:r w:rsidR="00E42F68" w:rsidRPr="008C0278">
        <w:rPr>
          <w:rFonts w:ascii="Segoe UI" w:eastAsia="宋体" w:hAnsi="Segoe UI" w:cs="Segoe UI"/>
          <w:sz w:val="21"/>
          <w:szCs w:val="21"/>
        </w:rPr>
        <w:t>normalized 5s long audio</w:t>
      </w:r>
      <w:r w:rsidR="00E42F68">
        <w:rPr>
          <w:rFonts w:ascii="Segoe UI" w:eastAsia="宋体" w:hAnsi="Segoe UI" w:cs="Segoe UI"/>
          <w:sz w:val="21"/>
          <w:szCs w:val="21"/>
        </w:rPr>
        <w:t xml:space="preserve"> is used as the base audio input. </w:t>
      </w:r>
    </w:p>
    <w:p w14:paraId="412A0BEE" w14:textId="78AB1D94" w:rsidR="0080069F" w:rsidRDefault="0080069F" w:rsidP="00B20E78">
      <w:pPr>
        <w:rPr>
          <w:rFonts w:ascii="Segoe UI" w:eastAsia="宋体" w:hAnsi="Segoe UI" w:cs="Segoe UI"/>
          <w:sz w:val="21"/>
          <w:szCs w:val="21"/>
        </w:rPr>
      </w:pPr>
      <w:r>
        <w:rPr>
          <w:rFonts w:ascii="Segoe UI" w:eastAsia="宋体" w:hAnsi="Segoe UI" w:cs="Segoe UI"/>
          <w:sz w:val="21"/>
          <w:szCs w:val="21"/>
        </w:rPr>
        <w:t>Non-silent intervals</w:t>
      </w:r>
    </w:p>
    <w:p w14:paraId="630B41E3" w14:textId="377EE4E2" w:rsidR="00E42F68" w:rsidRDefault="00E42F68" w:rsidP="00B20E78">
      <w:pPr>
        <w:rPr>
          <w:rFonts w:ascii="Segoe UI" w:eastAsia="宋体" w:hAnsi="Segoe UI" w:cs="Segoe UI"/>
          <w:sz w:val="21"/>
          <w:szCs w:val="21"/>
        </w:rPr>
      </w:pPr>
      <w:r w:rsidRPr="00E42F68">
        <w:rPr>
          <w:rFonts w:ascii="Segoe UI" w:eastAsia="宋体" w:hAnsi="Segoe UI" w:cs="Segoe UI"/>
          <w:sz w:val="21"/>
          <w:szCs w:val="21"/>
        </w:rPr>
        <w:t xml:space="preserve">We used the function </w:t>
      </w:r>
      <w:proofErr w:type="spellStart"/>
      <w:proofErr w:type="gramStart"/>
      <w:r w:rsidRPr="00E42F68">
        <w:rPr>
          <w:rFonts w:ascii="Segoe UI" w:eastAsia="宋体" w:hAnsi="Segoe UI" w:cs="Segoe UI"/>
          <w:sz w:val="21"/>
          <w:szCs w:val="21"/>
        </w:rPr>
        <w:t>librosa.effects</w:t>
      </w:r>
      <w:proofErr w:type="gramEnd"/>
      <w:r w:rsidRPr="00E42F68">
        <w:rPr>
          <w:rFonts w:ascii="Segoe UI" w:eastAsia="宋体" w:hAnsi="Segoe UI" w:cs="Segoe UI"/>
          <w:sz w:val="21"/>
          <w:szCs w:val="21"/>
        </w:rPr>
        <w:t>.split</w:t>
      </w:r>
      <w:proofErr w:type="spellEnd"/>
      <w:r>
        <w:rPr>
          <w:rFonts w:ascii="Segoe UI" w:eastAsia="宋体" w:hAnsi="Segoe UI" w:cs="Segoe UI"/>
          <w:sz w:val="21"/>
          <w:szCs w:val="21"/>
        </w:rPr>
        <w:t>()</w:t>
      </w:r>
      <w:r w:rsidRPr="00E42F68">
        <w:rPr>
          <w:rFonts w:ascii="Segoe UI" w:eastAsia="宋体" w:hAnsi="Segoe UI" w:cs="Segoe UI"/>
          <w:sz w:val="21"/>
          <w:szCs w:val="21"/>
        </w:rPr>
        <w:t xml:space="preserve"> to split all non-silent segments, </w:t>
      </w:r>
      <w:r>
        <w:rPr>
          <w:rFonts w:ascii="Segoe UI" w:eastAsia="宋体" w:hAnsi="Segoe UI" w:cs="Segoe UI"/>
          <w:sz w:val="21"/>
          <w:szCs w:val="21"/>
        </w:rPr>
        <w:t>but it also</w:t>
      </w:r>
      <w:r w:rsidRPr="00E42F68">
        <w:rPr>
          <w:rFonts w:ascii="Segoe UI" w:eastAsia="宋体" w:hAnsi="Segoe UI" w:cs="Segoe UI"/>
          <w:sz w:val="21"/>
          <w:szCs w:val="21"/>
        </w:rPr>
        <w:t xml:space="preserve"> captur</w:t>
      </w:r>
      <w:r>
        <w:rPr>
          <w:rFonts w:ascii="Segoe UI" w:eastAsia="宋体" w:hAnsi="Segoe UI" w:cs="Segoe UI"/>
          <w:sz w:val="21"/>
          <w:szCs w:val="21"/>
        </w:rPr>
        <w:t>es</w:t>
      </w:r>
      <w:r w:rsidRPr="00E42F68">
        <w:rPr>
          <w:rFonts w:ascii="Segoe UI" w:eastAsia="宋体" w:hAnsi="Segoe UI" w:cs="Segoe UI"/>
          <w:sz w:val="21"/>
          <w:szCs w:val="21"/>
        </w:rPr>
        <w:t xml:space="preserve"> small nonsensical segments</w:t>
      </w:r>
      <w:r>
        <w:rPr>
          <w:rFonts w:ascii="Segoe UI" w:eastAsia="宋体" w:hAnsi="Segoe UI" w:cs="Segoe UI"/>
          <w:sz w:val="21"/>
          <w:szCs w:val="21"/>
        </w:rPr>
        <w:t xml:space="preserve"> that is meaningless to the training</w:t>
      </w:r>
      <w:r w:rsidRPr="00E42F68">
        <w:rPr>
          <w:rFonts w:ascii="Segoe UI" w:eastAsia="宋体" w:hAnsi="Segoe UI" w:cs="Segoe UI"/>
          <w:sz w:val="21"/>
          <w:szCs w:val="21"/>
        </w:rPr>
        <w:t xml:space="preserve">. We believe that for some human sounds with </w:t>
      </w:r>
      <w:r>
        <w:rPr>
          <w:rFonts w:ascii="Segoe UI" w:eastAsia="宋体" w:hAnsi="Segoe UI" w:cs="Segoe UI"/>
          <w:sz w:val="21"/>
          <w:szCs w:val="21"/>
        </w:rPr>
        <w:t>i</w:t>
      </w:r>
      <w:r w:rsidRPr="00E42F68">
        <w:rPr>
          <w:rFonts w:ascii="Segoe UI" w:eastAsia="宋体" w:hAnsi="Segoe UI" w:cs="Segoe UI"/>
          <w:sz w:val="21"/>
          <w:szCs w:val="21"/>
        </w:rPr>
        <w:t xml:space="preserve">ntermittency acoustic features, such as </w:t>
      </w:r>
      <w:r>
        <w:rPr>
          <w:rFonts w:ascii="Segoe UI" w:eastAsia="宋体" w:hAnsi="Segoe UI" w:cs="Segoe UI"/>
          <w:sz w:val="21"/>
          <w:szCs w:val="21"/>
        </w:rPr>
        <w:t>c</w:t>
      </w:r>
      <w:r w:rsidRPr="00E42F68">
        <w:rPr>
          <w:rFonts w:ascii="Segoe UI" w:eastAsia="宋体" w:hAnsi="Segoe UI" w:cs="Segoe UI"/>
          <w:sz w:val="21"/>
          <w:szCs w:val="21"/>
        </w:rPr>
        <w:t xml:space="preserve">oughing and </w:t>
      </w:r>
      <w:r>
        <w:rPr>
          <w:rFonts w:ascii="Segoe UI" w:eastAsia="宋体" w:hAnsi="Segoe UI" w:cs="Segoe UI"/>
          <w:sz w:val="21"/>
          <w:szCs w:val="21"/>
        </w:rPr>
        <w:t>s</w:t>
      </w:r>
      <w:r w:rsidRPr="00E42F68">
        <w:rPr>
          <w:rFonts w:ascii="Segoe UI" w:eastAsia="宋体" w:hAnsi="Segoe UI" w:cs="Segoe UI"/>
          <w:sz w:val="21"/>
          <w:szCs w:val="21"/>
        </w:rPr>
        <w:t xml:space="preserve">noring, </w:t>
      </w:r>
      <w:r w:rsidR="00FD6D6A">
        <w:rPr>
          <w:rFonts w:ascii="Segoe UI" w:eastAsia="宋体" w:hAnsi="Segoe UI" w:cs="Segoe UI"/>
          <w:sz w:val="21"/>
          <w:szCs w:val="21"/>
        </w:rPr>
        <w:t xml:space="preserve">shorter </w:t>
      </w:r>
      <w:r w:rsidRPr="00E42F68">
        <w:rPr>
          <w:rFonts w:ascii="Segoe UI" w:eastAsia="宋体" w:hAnsi="Segoe UI" w:cs="Segoe UI"/>
          <w:sz w:val="21"/>
          <w:szCs w:val="21"/>
        </w:rPr>
        <w:t>duration reduces the model's ability to discriminate audio</w:t>
      </w:r>
      <w:r w:rsidR="00FD6D6A">
        <w:rPr>
          <w:rFonts w:ascii="Segoe UI" w:eastAsia="宋体" w:hAnsi="Segoe UI" w:cs="Segoe UI"/>
          <w:sz w:val="21"/>
          <w:szCs w:val="21"/>
        </w:rPr>
        <w:t>.</w:t>
      </w:r>
      <w:r w:rsidRPr="00E42F68">
        <w:rPr>
          <w:rFonts w:ascii="Segoe UI" w:eastAsia="宋体" w:hAnsi="Segoe UI" w:cs="Segoe UI"/>
          <w:sz w:val="21"/>
          <w:szCs w:val="21"/>
        </w:rPr>
        <w:t xml:space="preserve"> </w:t>
      </w:r>
      <w:r w:rsidR="00FD6D6A">
        <w:rPr>
          <w:rFonts w:ascii="Segoe UI" w:eastAsia="宋体" w:hAnsi="Segoe UI" w:cs="Segoe UI"/>
          <w:sz w:val="21"/>
          <w:szCs w:val="21"/>
        </w:rPr>
        <w:t>A</w:t>
      </w:r>
      <w:r w:rsidRPr="00E42F68">
        <w:rPr>
          <w:rFonts w:ascii="Segoe UI" w:eastAsia="宋体" w:hAnsi="Segoe UI" w:cs="Segoe UI"/>
          <w:sz w:val="21"/>
          <w:szCs w:val="21"/>
        </w:rPr>
        <w:t xml:space="preserve">lthough </w:t>
      </w:r>
      <w:r w:rsidR="00FD6D6A">
        <w:rPr>
          <w:rFonts w:ascii="Segoe UI" w:eastAsia="宋体" w:hAnsi="Segoe UI" w:cs="Segoe UI"/>
          <w:sz w:val="21"/>
          <w:szCs w:val="21"/>
        </w:rPr>
        <w:t xml:space="preserve">this </w:t>
      </w:r>
      <w:r w:rsidRPr="00E42F68">
        <w:rPr>
          <w:rFonts w:ascii="Segoe UI" w:eastAsia="宋体" w:hAnsi="Segoe UI" w:cs="Segoe UI"/>
          <w:sz w:val="21"/>
          <w:szCs w:val="21"/>
        </w:rPr>
        <w:lastRenderedPageBreak/>
        <w:t xml:space="preserve">reduces the amount of input data and training time, </w:t>
      </w:r>
      <w:r w:rsidR="00FD6D6A">
        <w:rPr>
          <w:rFonts w:ascii="Segoe UI" w:eastAsia="宋体" w:hAnsi="Segoe UI" w:cs="Segoe UI"/>
          <w:sz w:val="21"/>
          <w:szCs w:val="21"/>
        </w:rPr>
        <w:t>the outcome suggests that</w:t>
      </w:r>
      <w:r w:rsidRPr="00E42F68">
        <w:rPr>
          <w:rFonts w:ascii="Segoe UI" w:eastAsia="宋体" w:hAnsi="Segoe UI" w:cs="Segoe UI"/>
          <w:sz w:val="21"/>
          <w:szCs w:val="21"/>
        </w:rPr>
        <w:t xml:space="preserve"> the </w:t>
      </w:r>
      <w:r w:rsidR="00FD6D6A">
        <w:rPr>
          <w:rFonts w:ascii="Segoe UI" w:eastAsia="宋体" w:hAnsi="Segoe UI" w:cs="Segoe UI"/>
          <w:sz w:val="21"/>
          <w:szCs w:val="21"/>
        </w:rPr>
        <w:t>silence gaps in the audio</w:t>
      </w:r>
      <w:r w:rsidRPr="00E42F68">
        <w:rPr>
          <w:rFonts w:ascii="Segoe UI" w:eastAsia="宋体" w:hAnsi="Segoe UI" w:cs="Segoe UI"/>
          <w:sz w:val="21"/>
          <w:szCs w:val="21"/>
        </w:rPr>
        <w:t xml:space="preserve"> </w:t>
      </w:r>
      <w:r w:rsidR="00FD6D6A">
        <w:rPr>
          <w:rFonts w:ascii="Segoe UI" w:eastAsia="宋体" w:hAnsi="Segoe UI" w:cs="Segoe UI"/>
          <w:sz w:val="21"/>
          <w:szCs w:val="21"/>
        </w:rPr>
        <w:t>contributes positively</w:t>
      </w:r>
      <w:r w:rsidRPr="00E42F68">
        <w:rPr>
          <w:rFonts w:ascii="Segoe UI" w:eastAsia="宋体" w:hAnsi="Segoe UI" w:cs="Segoe UI"/>
          <w:sz w:val="21"/>
          <w:szCs w:val="21"/>
        </w:rPr>
        <w:t xml:space="preserve"> to distinguish them from other sounds.</w:t>
      </w:r>
    </w:p>
    <w:p w14:paraId="371911B0" w14:textId="77777777" w:rsidR="00227113" w:rsidRPr="00227113" w:rsidRDefault="00227113" w:rsidP="00227113">
      <w:pPr>
        <w:rPr>
          <w:rFonts w:ascii="Segoe UI" w:eastAsia="宋体" w:hAnsi="Segoe UI" w:cs="Segoe UI"/>
          <w:sz w:val="21"/>
          <w:szCs w:val="21"/>
        </w:rPr>
      </w:pPr>
      <w:r w:rsidRPr="00227113">
        <w:rPr>
          <w:rFonts w:ascii="Segoe UI" w:eastAsia="宋体" w:hAnsi="Segoe UI" w:cs="Segoe UI"/>
          <w:sz w:val="21"/>
          <w:szCs w:val="21"/>
        </w:rPr>
        <w:t>\begin{table}</w:t>
      </w:r>
      <w:proofErr w:type="gramStart"/>
      <w:r w:rsidRPr="00227113">
        <w:rPr>
          <w:rFonts w:ascii="Segoe UI" w:eastAsia="宋体" w:hAnsi="Segoe UI" w:cs="Segoe UI"/>
          <w:sz w:val="21"/>
          <w:szCs w:val="21"/>
        </w:rPr>
        <w:t>[!</w:t>
      </w:r>
      <w:proofErr w:type="spellStart"/>
      <w:r w:rsidRPr="00227113">
        <w:rPr>
          <w:rFonts w:ascii="Segoe UI" w:eastAsia="宋体" w:hAnsi="Segoe UI" w:cs="Segoe UI"/>
          <w:sz w:val="21"/>
          <w:szCs w:val="21"/>
        </w:rPr>
        <w:t>ht</w:t>
      </w:r>
      <w:proofErr w:type="spellEnd"/>
      <w:proofErr w:type="gramEnd"/>
      <w:r w:rsidRPr="00227113">
        <w:rPr>
          <w:rFonts w:ascii="Segoe UI" w:eastAsia="宋体" w:hAnsi="Segoe UI" w:cs="Segoe UI"/>
          <w:sz w:val="21"/>
          <w:szCs w:val="21"/>
        </w:rPr>
        <w:t>]</w:t>
      </w:r>
    </w:p>
    <w:p w14:paraId="57C851CC" w14:textId="77777777" w:rsidR="00227113" w:rsidRPr="00227113" w:rsidRDefault="00227113" w:rsidP="00227113">
      <w:pPr>
        <w:rPr>
          <w:rFonts w:ascii="Segoe UI" w:eastAsia="宋体" w:hAnsi="Segoe UI" w:cs="Segoe UI"/>
          <w:sz w:val="21"/>
          <w:szCs w:val="21"/>
        </w:rPr>
      </w:pPr>
      <w:r w:rsidRPr="00227113">
        <w:rPr>
          <w:rFonts w:ascii="Segoe UI" w:eastAsia="宋体" w:hAnsi="Segoe UI" w:cs="Segoe UI"/>
          <w:sz w:val="21"/>
          <w:szCs w:val="21"/>
        </w:rPr>
        <w:t xml:space="preserve">    \</w:t>
      </w:r>
      <w:proofErr w:type="spellStart"/>
      <w:proofErr w:type="gramStart"/>
      <w:r w:rsidRPr="00227113">
        <w:rPr>
          <w:rFonts w:ascii="Segoe UI" w:eastAsia="宋体" w:hAnsi="Segoe UI" w:cs="Segoe UI"/>
          <w:sz w:val="21"/>
          <w:szCs w:val="21"/>
        </w:rPr>
        <w:t>centering</w:t>
      </w:r>
      <w:proofErr w:type="spellEnd"/>
      <w:proofErr w:type="gramEnd"/>
    </w:p>
    <w:p w14:paraId="3AF6D62D" w14:textId="4F07F64C" w:rsidR="00227113" w:rsidRPr="00227113" w:rsidRDefault="00227113" w:rsidP="00227113">
      <w:pPr>
        <w:rPr>
          <w:rFonts w:ascii="Segoe UI" w:eastAsia="宋体" w:hAnsi="Segoe UI" w:cs="Segoe UI"/>
          <w:sz w:val="21"/>
          <w:szCs w:val="21"/>
        </w:rPr>
      </w:pPr>
      <w:r w:rsidRPr="00227113">
        <w:rPr>
          <w:rFonts w:ascii="Segoe UI" w:eastAsia="宋体" w:hAnsi="Segoe UI" w:cs="Segoe UI"/>
          <w:sz w:val="21"/>
          <w:szCs w:val="21"/>
        </w:rPr>
        <w:t xml:space="preserve">    \begin{tabular</w:t>
      </w:r>
      <w:proofErr w:type="gramStart"/>
      <w:r w:rsidRPr="00227113">
        <w:rPr>
          <w:rFonts w:ascii="Segoe UI" w:eastAsia="宋体" w:hAnsi="Segoe UI" w:cs="Segoe UI"/>
          <w:sz w:val="21"/>
          <w:szCs w:val="21"/>
        </w:rPr>
        <w:t>}{</w:t>
      </w:r>
      <w:proofErr w:type="gramEnd"/>
      <w:r w:rsidRPr="00227113">
        <w:rPr>
          <w:rFonts w:ascii="Segoe UI" w:eastAsia="宋体" w:hAnsi="Segoe UI" w:cs="Segoe UI"/>
          <w:sz w:val="21"/>
          <w:szCs w:val="21"/>
        </w:rPr>
        <w:t>|</w:t>
      </w:r>
      <w:r>
        <w:rPr>
          <w:rFonts w:ascii="Segoe UI" w:eastAsia="宋体" w:hAnsi="Segoe UI" w:cs="Segoe UI"/>
          <w:sz w:val="21"/>
          <w:szCs w:val="21"/>
        </w:rPr>
        <w:t xml:space="preserve">Pre-process </w:t>
      </w:r>
      <w:proofErr w:type="spellStart"/>
      <w:r>
        <w:rPr>
          <w:rFonts w:ascii="Segoe UI" w:eastAsia="宋体" w:hAnsi="Segoe UI" w:cs="Segoe UI"/>
          <w:sz w:val="21"/>
          <w:szCs w:val="21"/>
        </w:rPr>
        <w:t>method</w:t>
      </w:r>
      <w:r w:rsidRPr="00227113">
        <w:rPr>
          <w:rFonts w:ascii="Segoe UI" w:eastAsia="宋体" w:hAnsi="Segoe UI" w:cs="Segoe UI"/>
          <w:sz w:val="21"/>
          <w:szCs w:val="21"/>
        </w:rPr>
        <w:t>|</w:t>
      </w:r>
      <w:r>
        <w:rPr>
          <w:rFonts w:ascii="Segoe UI" w:eastAsia="宋体" w:hAnsi="Segoe UI" w:cs="Segoe UI"/>
          <w:sz w:val="21"/>
          <w:szCs w:val="21"/>
        </w:rPr>
        <w:t>Accuracy</w:t>
      </w:r>
      <w:proofErr w:type="spellEnd"/>
      <w:r>
        <w:rPr>
          <w:rFonts w:ascii="Segoe UI" w:eastAsia="宋体" w:hAnsi="Segoe UI" w:cs="Segoe UI"/>
          <w:sz w:val="21"/>
          <w:szCs w:val="21"/>
        </w:rPr>
        <w:t xml:space="preserve"> on bench line CNN</w:t>
      </w:r>
      <w:r w:rsidRPr="00227113">
        <w:rPr>
          <w:rFonts w:ascii="Segoe UI" w:eastAsia="宋体" w:hAnsi="Segoe UI" w:cs="Segoe UI"/>
          <w:sz w:val="21"/>
          <w:szCs w:val="21"/>
        </w:rPr>
        <w:t>|}</w:t>
      </w:r>
    </w:p>
    <w:p w14:paraId="2A8358BC" w14:textId="77777777" w:rsidR="00227113" w:rsidRPr="00227113" w:rsidRDefault="00227113" w:rsidP="00227113">
      <w:pPr>
        <w:rPr>
          <w:rFonts w:ascii="Segoe UI" w:eastAsia="宋体" w:hAnsi="Segoe UI" w:cs="Segoe UI"/>
          <w:sz w:val="21"/>
          <w:szCs w:val="21"/>
        </w:rPr>
      </w:pPr>
      <w:r w:rsidRPr="00227113">
        <w:rPr>
          <w:rFonts w:ascii="Segoe UI" w:eastAsia="宋体" w:hAnsi="Segoe UI" w:cs="Segoe UI"/>
          <w:sz w:val="21"/>
          <w:szCs w:val="21"/>
        </w:rPr>
        <w:t xml:space="preserve">    \</w:t>
      </w:r>
      <w:proofErr w:type="spellStart"/>
      <w:proofErr w:type="gramStart"/>
      <w:r w:rsidRPr="00227113">
        <w:rPr>
          <w:rFonts w:ascii="Segoe UI" w:eastAsia="宋体" w:hAnsi="Segoe UI" w:cs="Segoe UI"/>
          <w:sz w:val="21"/>
          <w:szCs w:val="21"/>
        </w:rPr>
        <w:t>hline</w:t>
      </w:r>
      <w:proofErr w:type="spellEnd"/>
      <w:proofErr w:type="gramEnd"/>
    </w:p>
    <w:p w14:paraId="0BEFFCB7" w14:textId="77777777" w:rsidR="00227113" w:rsidRPr="00227113" w:rsidRDefault="00227113" w:rsidP="00227113">
      <w:pPr>
        <w:rPr>
          <w:rFonts w:ascii="Segoe UI" w:eastAsia="宋体" w:hAnsi="Segoe UI" w:cs="Segoe UI"/>
          <w:sz w:val="21"/>
          <w:szCs w:val="21"/>
        </w:rPr>
      </w:pPr>
      <w:r w:rsidRPr="00227113">
        <w:rPr>
          <w:rFonts w:ascii="Segoe UI" w:eastAsia="宋体" w:hAnsi="Segoe UI" w:cs="Segoe UI"/>
          <w:sz w:val="21"/>
          <w:szCs w:val="21"/>
        </w:rPr>
        <w:t xml:space="preserve">        5s Original Clip &amp; 0.63 \\ \</w:t>
      </w:r>
      <w:proofErr w:type="spellStart"/>
      <w:r w:rsidRPr="00227113">
        <w:rPr>
          <w:rFonts w:ascii="Segoe UI" w:eastAsia="宋体" w:hAnsi="Segoe UI" w:cs="Segoe UI"/>
          <w:sz w:val="21"/>
          <w:szCs w:val="21"/>
        </w:rPr>
        <w:t>hline</w:t>
      </w:r>
      <w:proofErr w:type="spellEnd"/>
    </w:p>
    <w:p w14:paraId="10BEB8D9" w14:textId="77777777" w:rsidR="00227113" w:rsidRPr="00227113" w:rsidRDefault="00227113" w:rsidP="00227113">
      <w:pPr>
        <w:rPr>
          <w:rFonts w:ascii="Segoe UI" w:eastAsia="宋体" w:hAnsi="Segoe UI" w:cs="Segoe UI"/>
          <w:sz w:val="21"/>
          <w:szCs w:val="21"/>
        </w:rPr>
      </w:pPr>
      <w:r w:rsidRPr="00227113">
        <w:rPr>
          <w:rFonts w:ascii="Segoe UI" w:eastAsia="宋体" w:hAnsi="Segoe UI" w:cs="Segoe UI"/>
          <w:sz w:val="21"/>
          <w:szCs w:val="21"/>
        </w:rPr>
        <w:t xml:space="preserve">        5s Normalised &amp; 0.66 \\ </w:t>
      </w:r>
    </w:p>
    <w:p w14:paraId="7FC6116E" w14:textId="77777777" w:rsidR="00227113" w:rsidRPr="00227113" w:rsidRDefault="00227113" w:rsidP="00227113">
      <w:pPr>
        <w:rPr>
          <w:rFonts w:ascii="Segoe UI" w:eastAsia="宋体" w:hAnsi="Segoe UI" w:cs="Segoe UI"/>
          <w:sz w:val="21"/>
          <w:szCs w:val="21"/>
        </w:rPr>
      </w:pPr>
      <w:r w:rsidRPr="00227113">
        <w:rPr>
          <w:rFonts w:ascii="Segoe UI" w:eastAsia="宋体" w:hAnsi="Segoe UI" w:cs="Segoe UI"/>
          <w:sz w:val="21"/>
          <w:szCs w:val="21"/>
        </w:rPr>
        <w:t xml:space="preserve">        Random Normalised 2s &amp; 0.49 \\ </w:t>
      </w:r>
    </w:p>
    <w:p w14:paraId="6C97966E" w14:textId="77777777" w:rsidR="00227113" w:rsidRPr="00227113" w:rsidRDefault="00227113" w:rsidP="00227113">
      <w:pPr>
        <w:rPr>
          <w:rFonts w:ascii="Segoe UI" w:eastAsia="宋体" w:hAnsi="Segoe UI" w:cs="Segoe UI"/>
          <w:sz w:val="21"/>
          <w:szCs w:val="21"/>
        </w:rPr>
      </w:pPr>
      <w:r w:rsidRPr="00227113">
        <w:rPr>
          <w:rFonts w:ascii="Segoe UI" w:eastAsia="宋体" w:hAnsi="Segoe UI" w:cs="Segoe UI"/>
          <w:sz w:val="21"/>
          <w:szCs w:val="21"/>
        </w:rPr>
        <w:t xml:space="preserve">        Most Non-Silent </w:t>
      </w:r>
      <w:proofErr w:type="spellStart"/>
      <w:r w:rsidRPr="00227113">
        <w:rPr>
          <w:rFonts w:ascii="Segoe UI" w:eastAsia="宋体" w:hAnsi="Segoe UI" w:cs="Segoe UI"/>
          <w:sz w:val="21"/>
          <w:szCs w:val="21"/>
        </w:rPr>
        <w:t>Inteval</w:t>
      </w:r>
      <w:proofErr w:type="spellEnd"/>
      <w:r w:rsidRPr="00227113">
        <w:rPr>
          <w:rFonts w:ascii="Segoe UI" w:eastAsia="宋体" w:hAnsi="Segoe UI" w:cs="Segoe UI"/>
          <w:sz w:val="21"/>
          <w:szCs w:val="21"/>
        </w:rPr>
        <w:t xml:space="preserve"> Normalised 2s &amp; 0.46 \\ </w:t>
      </w:r>
    </w:p>
    <w:p w14:paraId="0E72E257" w14:textId="77777777" w:rsidR="00227113" w:rsidRPr="00227113" w:rsidRDefault="00227113" w:rsidP="00227113">
      <w:pPr>
        <w:rPr>
          <w:rFonts w:ascii="Segoe UI" w:eastAsia="宋体" w:hAnsi="Segoe UI" w:cs="Segoe UI"/>
          <w:sz w:val="21"/>
          <w:szCs w:val="21"/>
        </w:rPr>
      </w:pPr>
      <w:r w:rsidRPr="00227113">
        <w:rPr>
          <w:rFonts w:ascii="Segoe UI" w:eastAsia="宋体" w:hAnsi="Segoe UI" w:cs="Segoe UI"/>
          <w:sz w:val="21"/>
          <w:szCs w:val="21"/>
        </w:rPr>
        <w:t xml:space="preserve">        Random Normalised 3s &amp; 0.52 \\ </w:t>
      </w:r>
    </w:p>
    <w:p w14:paraId="6861D821" w14:textId="77777777" w:rsidR="00227113" w:rsidRPr="00227113" w:rsidRDefault="00227113" w:rsidP="00227113">
      <w:pPr>
        <w:rPr>
          <w:rFonts w:ascii="Segoe UI" w:eastAsia="宋体" w:hAnsi="Segoe UI" w:cs="Segoe UI"/>
          <w:sz w:val="21"/>
          <w:szCs w:val="21"/>
        </w:rPr>
      </w:pPr>
      <w:r w:rsidRPr="00227113">
        <w:rPr>
          <w:rFonts w:ascii="Segoe UI" w:eastAsia="宋体" w:hAnsi="Segoe UI" w:cs="Segoe UI"/>
          <w:sz w:val="21"/>
          <w:szCs w:val="21"/>
        </w:rPr>
        <w:t xml:space="preserve">        Most Non-Silent </w:t>
      </w:r>
      <w:proofErr w:type="spellStart"/>
      <w:r w:rsidRPr="00227113">
        <w:rPr>
          <w:rFonts w:ascii="Segoe UI" w:eastAsia="宋体" w:hAnsi="Segoe UI" w:cs="Segoe UI"/>
          <w:sz w:val="21"/>
          <w:szCs w:val="21"/>
        </w:rPr>
        <w:t>Inteval</w:t>
      </w:r>
      <w:proofErr w:type="spellEnd"/>
      <w:r w:rsidRPr="00227113">
        <w:rPr>
          <w:rFonts w:ascii="Segoe UI" w:eastAsia="宋体" w:hAnsi="Segoe UI" w:cs="Segoe UI"/>
          <w:sz w:val="21"/>
          <w:szCs w:val="21"/>
        </w:rPr>
        <w:t xml:space="preserve"> Normalised 3s &amp; 0.49 \\ \</w:t>
      </w:r>
      <w:proofErr w:type="spellStart"/>
      <w:r w:rsidRPr="00227113">
        <w:rPr>
          <w:rFonts w:ascii="Segoe UI" w:eastAsia="宋体" w:hAnsi="Segoe UI" w:cs="Segoe UI"/>
          <w:sz w:val="21"/>
          <w:szCs w:val="21"/>
        </w:rPr>
        <w:t>hline</w:t>
      </w:r>
      <w:proofErr w:type="spellEnd"/>
    </w:p>
    <w:p w14:paraId="0CAD507E" w14:textId="77777777" w:rsidR="00227113" w:rsidRPr="00227113" w:rsidRDefault="00227113" w:rsidP="00227113">
      <w:pPr>
        <w:rPr>
          <w:rFonts w:ascii="Segoe UI" w:eastAsia="宋体" w:hAnsi="Segoe UI" w:cs="Segoe UI"/>
          <w:sz w:val="21"/>
          <w:szCs w:val="21"/>
        </w:rPr>
      </w:pPr>
      <w:r w:rsidRPr="00227113">
        <w:rPr>
          <w:rFonts w:ascii="Segoe UI" w:eastAsia="宋体" w:hAnsi="Segoe UI" w:cs="Segoe UI"/>
          <w:sz w:val="21"/>
          <w:szCs w:val="21"/>
        </w:rPr>
        <w:t xml:space="preserve">    \</w:t>
      </w:r>
      <w:proofErr w:type="gramStart"/>
      <w:r w:rsidRPr="00227113">
        <w:rPr>
          <w:rFonts w:ascii="Segoe UI" w:eastAsia="宋体" w:hAnsi="Segoe UI" w:cs="Segoe UI"/>
          <w:sz w:val="21"/>
          <w:szCs w:val="21"/>
        </w:rPr>
        <w:t>end</w:t>
      </w:r>
      <w:proofErr w:type="gramEnd"/>
      <w:r w:rsidRPr="00227113">
        <w:rPr>
          <w:rFonts w:ascii="Segoe UI" w:eastAsia="宋体" w:hAnsi="Segoe UI" w:cs="Segoe UI"/>
          <w:sz w:val="21"/>
          <w:szCs w:val="21"/>
        </w:rPr>
        <w:t>{tabular}</w:t>
      </w:r>
    </w:p>
    <w:p w14:paraId="21B8141F" w14:textId="6FF5B7D4" w:rsidR="00111D51" w:rsidRPr="00227113" w:rsidRDefault="00227113" w:rsidP="00227113">
      <w:pPr>
        <w:rPr>
          <w:rFonts w:ascii="Segoe UI" w:eastAsia="宋体" w:hAnsi="Segoe UI" w:cs="Segoe UI"/>
          <w:sz w:val="21"/>
          <w:szCs w:val="21"/>
        </w:rPr>
      </w:pPr>
      <w:r w:rsidRPr="00227113">
        <w:rPr>
          <w:rFonts w:ascii="Segoe UI" w:eastAsia="宋体" w:hAnsi="Segoe UI" w:cs="Segoe UI"/>
          <w:sz w:val="21"/>
          <w:szCs w:val="21"/>
        </w:rPr>
        <w:t>\</w:t>
      </w:r>
      <w:proofErr w:type="gramStart"/>
      <w:r w:rsidRPr="00227113">
        <w:rPr>
          <w:rFonts w:ascii="Segoe UI" w:eastAsia="宋体" w:hAnsi="Segoe UI" w:cs="Segoe UI"/>
          <w:sz w:val="21"/>
          <w:szCs w:val="21"/>
        </w:rPr>
        <w:t>end</w:t>
      </w:r>
      <w:proofErr w:type="gramEnd"/>
      <w:r w:rsidRPr="00227113">
        <w:rPr>
          <w:rFonts w:ascii="Segoe UI" w:eastAsia="宋体" w:hAnsi="Segoe UI" w:cs="Segoe UI"/>
          <w:sz w:val="21"/>
          <w:szCs w:val="21"/>
        </w:rPr>
        <w:t>{table}</w:t>
      </w:r>
    </w:p>
    <w:p w14:paraId="42E0D14A" w14:textId="48185B02" w:rsidR="00111D51" w:rsidRDefault="00111D51" w:rsidP="00111D51">
      <w:pPr>
        <w:rPr>
          <w:rFonts w:ascii="Segoe UI" w:eastAsia="宋体" w:hAnsi="Segoe UI" w:cs="Segoe UI"/>
          <w:b/>
          <w:bCs/>
          <w:sz w:val="21"/>
          <w:szCs w:val="21"/>
        </w:rPr>
      </w:pPr>
      <w:r w:rsidRPr="00EF6FB9">
        <w:rPr>
          <w:rFonts w:ascii="Segoe UI" w:eastAsia="宋体" w:hAnsi="Segoe UI" w:cs="Segoe UI"/>
          <w:b/>
          <w:bCs/>
          <w:sz w:val="21"/>
          <w:szCs w:val="21"/>
        </w:rPr>
        <w:t>- Feature extraction methods</w:t>
      </w:r>
    </w:p>
    <w:p w14:paraId="469FE76E" w14:textId="60D2F878" w:rsidR="00FD6D6A" w:rsidRDefault="00FD6D6A" w:rsidP="00111D51">
      <w:r>
        <w:t xml:space="preserve">As mentioned in section 2, both MFCC and </w:t>
      </w:r>
      <w:r>
        <w:t>Mel Spectrograms</w:t>
      </w:r>
      <w:r>
        <w:t xml:space="preserve"> are the dominant approach of extracting features from waveform signals.</w:t>
      </w:r>
    </w:p>
    <w:p w14:paraId="18930EDB" w14:textId="139DE6CB" w:rsidR="0004076D" w:rsidRPr="0004076D" w:rsidRDefault="0004076D" w:rsidP="00111D51">
      <w:pPr>
        <w:rPr>
          <w:rFonts w:hint="eastAsia"/>
        </w:rPr>
      </w:pPr>
      <w:r>
        <w:t xml:space="preserve">Mel Spectrograms provided a visual representation of the sound spectrum. </w:t>
      </w:r>
      <w:r w:rsidRPr="0004076D">
        <w:t xml:space="preserve">The original audio signal is transformed into a spectrogram </w:t>
      </w:r>
      <w:r>
        <w:t>by</w:t>
      </w:r>
      <w:r w:rsidRPr="0004076D">
        <w:t xml:space="preserve"> Mel Spectrogram, which shifts audio information from the time domain to the frequency domain</w:t>
      </w:r>
      <w:r>
        <w:t xml:space="preserve">, </w:t>
      </w:r>
      <w:r w:rsidRPr="0004076D">
        <w:t>where the vertical axis represents frequency, the horizontal axis represents time, and the colour or grayscale represents energy or amplitude.</w:t>
      </w:r>
    </w:p>
    <w:p w14:paraId="4051712B" w14:textId="3D09654D" w:rsidR="00771361" w:rsidRDefault="00FD6D6A" w:rsidP="00111D51">
      <w:r>
        <w:t>MFCC is a standard technique in audio recognition</w:t>
      </w:r>
      <w:r w:rsidR="0004076D">
        <w:t xml:space="preserve"> and is</w:t>
      </w:r>
      <w:r w:rsidR="0004076D" w:rsidRPr="0004076D">
        <w:t xml:space="preserve"> set of eigencoefficients extracted from the Mel spectrogram</w:t>
      </w:r>
      <w:r w:rsidR="0004076D">
        <w:t>.</w:t>
      </w:r>
      <w:r>
        <w:t xml:space="preserve"> </w:t>
      </w:r>
      <w:r w:rsidR="0004076D">
        <w:t xml:space="preserve">It </w:t>
      </w:r>
      <w:r w:rsidR="00771361">
        <w:t>captures</w:t>
      </w:r>
      <w:r>
        <w:t xml:space="preserve"> characteristics such as pitch, timbre, and other important properties related to human perception of sound</w:t>
      </w:r>
      <w:r w:rsidR="0028189A">
        <w:t xml:space="preserve">. </w:t>
      </w:r>
      <w:r w:rsidR="0028189A" w:rsidRPr="0028189A">
        <w:t xml:space="preserve">The MFCC extraction process includes </w:t>
      </w:r>
      <w:r w:rsidR="0028189A" w:rsidRPr="0028189A">
        <w:t>pre-processing</w:t>
      </w:r>
      <w:r w:rsidR="0028189A" w:rsidRPr="0028189A">
        <w:t xml:space="preserve">, fast Fourier transform, </w:t>
      </w:r>
      <w:r w:rsidR="005D6F4E" w:rsidRPr="0028189A">
        <w:t>Mel</w:t>
      </w:r>
      <w:r w:rsidR="0028189A" w:rsidRPr="0028189A">
        <w:t xml:space="preserve"> scale, logarithmic operation, discrete cosine </w:t>
      </w:r>
      <w:r w:rsidR="005D6F4E" w:rsidRPr="0028189A">
        <w:t>transforms</w:t>
      </w:r>
      <w:r w:rsidR="0028189A" w:rsidRPr="0028189A">
        <w:t>, dynamic feature extraction and other steps</w:t>
      </w:r>
      <w:r w:rsidR="0028189A">
        <w:t>, s</w:t>
      </w:r>
      <w:r w:rsidR="0028189A" w:rsidRPr="0028189A">
        <w:t xml:space="preserve">moothing of the spectrum by </w:t>
      </w:r>
      <w:r w:rsidR="0028189A">
        <w:t xml:space="preserve">reinforcing the wave </w:t>
      </w:r>
      <w:r w:rsidR="0028189A" w:rsidRPr="0028189A">
        <w:t>at low frequencies</w:t>
      </w:r>
      <w:r w:rsidR="0028189A">
        <w:t xml:space="preserve"> as in human</w:t>
      </w:r>
      <w:r w:rsidR="0028189A" w:rsidRPr="0028189A">
        <w:t xml:space="preserve"> </w:t>
      </w:r>
      <w:r w:rsidR="0028189A">
        <w:t>a</w:t>
      </w:r>
      <w:r w:rsidR="0028189A" w:rsidRPr="0028189A">
        <w:t>ural</w:t>
      </w:r>
      <w:r w:rsidR="0028189A">
        <w:t>.</w:t>
      </w:r>
      <w:r w:rsidR="005D6F4E" w:rsidRPr="005D6F4E">
        <w:t xml:space="preserve"> </w:t>
      </w:r>
      <w:r w:rsidR="005D6F4E" w:rsidRPr="005D6F4E">
        <w:t>Although it is commonly believed that dogs hear farther and in a larger frequency range than humans</w:t>
      </w:r>
      <w:r w:rsidR="005D6F4E">
        <w:t>\cite{</w:t>
      </w:r>
      <w:r w:rsidR="005D6F4E" w:rsidRPr="005D6F4E">
        <w:t>barber2020comparison</w:t>
      </w:r>
      <w:r w:rsidR="005D6F4E">
        <w:t>}</w:t>
      </w:r>
      <w:r w:rsidR="005D6F4E" w:rsidRPr="005D6F4E">
        <w:t xml:space="preserve">, </w:t>
      </w:r>
      <w:r w:rsidR="005D6F4E">
        <w:t xml:space="preserve">the main target is to </w:t>
      </w:r>
      <w:r w:rsidR="005D6F4E" w:rsidRPr="005D6F4E">
        <w:t>dis</w:t>
      </w:r>
      <w:r w:rsidR="005D6F4E">
        <w:t>tinguish</w:t>
      </w:r>
      <w:r w:rsidR="005D6F4E" w:rsidRPr="005D6F4E">
        <w:t xml:space="preserve"> environmental sounds and MFCC</w:t>
      </w:r>
      <w:r w:rsidR="005D6F4E">
        <w:t>’s ability of</w:t>
      </w:r>
      <w:r w:rsidR="005D6F4E" w:rsidRPr="005D6F4E">
        <w:t xml:space="preserve"> compress</w:t>
      </w:r>
      <w:r w:rsidR="005D6F4E">
        <w:t xml:space="preserve"> wave f</w:t>
      </w:r>
      <w:r w:rsidR="005D6F4E" w:rsidRPr="005D6F4E">
        <w:t xml:space="preserve">eature dimension of makes it well suited </w:t>
      </w:r>
      <w:r w:rsidR="005D6F4E">
        <w:t>in</w:t>
      </w:r>
      <w:r w:rsidR="005D6F4E" w:rsidRPr="005D6F4E">
        <w:t xml:space="preserve"> classification</w:t>
      </w:r>
      <w:r w:rsidR="005D6F4E">
        <w:t xml:space="preserve"> task</w:t>
      </w:r>
      <w:r w:rsidR="005D6F4E" w:rsidRPr="005D6F4E">
        <w:t>.</w:t>
      </w:r>
    </w:p>
    <w:p w14:paraId="2C80036E" w14:textId="3AF11A56" w:rsidR="00771361" w:rsidRDefault="00771361" w:rsidP="00111D51">
      <w:pPr>
        <w:rPr>
          <w:rFonts w:hint="eastAsia"/>
        </w:rPr>
      </w:pPr>
      <w:r>
        <w:t xml:space="preserve">The graph below gives </w:t>
      </w:r>
      <w:r w:rsidR="00227113">
        <w:t>a</w:t>
      </w:r>
      <w:r>
        <w:t xml:space="preserve"> visualised view of the </w:t>
      </w:r>
      <w:r>
        <w:t>Mel Spectrograms</w:t>
      </w:r>
      <w:r>
        <w:t xml:space="preserve"> and </w:t>
      </w:r>
      <w:r>
        <w:t>MFCC</w:t>
      </w:r>
      <w:r w:rsidR="00227113">
        <w:t>. The</w:t>
      </w:r>
      <w:r w:rsidR="00227113" w:rsidRPr="00227113">
        <w:t xml:space="preserve"> Mel Spectrogram represents the </w:t>
      </w:r>
      <w:r w:rsidR="00227113">
        <w:t xml:space="preserve">time and frequency </w:t>
      </w:r>
      <w:r w:rsidR="00227113" w:rsidRPr="00227113">
        <w:t xml:space="preserve">characteristics of the waveform well and is well differentiated </w:t>
      </w:r>
      <w:r w:rsidR="00227113">
        <w:t xml:space="preserve">between </w:t>
      </w:r>
      <w:r w:rsidR="00227113" w:rsidRPr="00227113">
        <w:t>each different class. The MFCC coefficients on the</w:t>
      </w:r>
      <w:r w:rsidR="00227113">
        <w:t xml:space="preserve"> right also gives a fair representation of </w:t>
      </w:r>
      <w:r w:rsidR="00227113" w:rsidRPr="00227113">
        <w:t xml:space="preserve">acoustic characteristics of each class even though the dimensionality is reduced. </w:t>
      </w:r>
      <w:r w:rsidR="00227113">
        <w:t>I</w:t>
      </w:r>
      <w:r w:rsidR="00227113" w:rsidRPr="00227113">
        <w:t>ntuitively MFCC</w:t>
      </w:r>
      <w:r w:rsidR="00227113">
        <w:t xml:space="preserve"> conveys the waveform features well on the low frequency area.</w:t>
      </w:r>
    </w:p>
    <w:p w14:paraId="69683D5B" w14:textId="560EAFDE" w:rsidR="00FD6D6A" w:rsidRDefault="00C664B4" w:rsidP="00111D51">
      <w:r>
        <w:lastRenderedPageBreak/>
        <w:t xml:space="preserve">We trained the </w:t>
      </w:r>
      <w:r>
        <w:t>basic CNN mode</w:t>
      </w:r>
      <w:r>
        <w:t>l by using both features. As a p</w:t>
      </w:r>
      <w:r w:rsidRPr="00C664B4">
        <w:t>reliminary result</w:t>
      </w:r>
      <w:r>
        <w:t xml:space="preserve">, using MFCC feature only gives an accuracy around 63% and using Mel Spectrogram gives </w:t>
      </w:r>
      <w:r w:rsidR="00D26812">
        <w:t>57</w:t>
      </w:r>
      <w:r>
        <w:t>%. C</w:t>
      </w:r>
      <w:r w:rsidR="00FD6D6A">
        <w:t>omparing with the accuracy MFCC and Mel Spectrograms used as the feature separately,</w:t>
      </w:r>
      <w:r>
        <w:t xml:space="preserve"> and considering in balancing the training efficiency and accuracy,</w:t>
      </w:r>
      <w:r w:rsidR="00FD6D6A">
        <w:t xml:space="preserve"> in the final model both </w:t>
      </w:r>
      <w:r>
        <w:t xml:space="preserve">features </w:t>
      </w:r>
      <w:r w:rsidR="00FD6D6A">
        <w:t>were used as the feature to train the model.</w:t>
      </w:r>
      <w:r w:rsidR="00FD6D6A">
        <w:t xml:space="preserve"> </w:t>
      </w:r>
      <w:r w:rsidR="003927B6">
        <w:t>While</w:t>
      </w:r>
      <w:r w:rsidR="003927B6">
        <w:t xml:space="preserve"> MFCC</w:t>
      </w:r>
      <w:r w:rsidR="003927B6">
        <w:t xml:space="preserve"> gives a good representation, we still want to keep the higher frequency areas as a feature as dog are sensitive with them. </w:t>
      </w:r>
      <w:r w:rsidR="00FD6D6A">
        <w:t xml:space="preserve">Both features are extracted from the pre-processed video </w:t>
      </w:r>
      <w:r w:rsidR="00226A4E">
        <w:t>clip and</w:t>
      </w:r>
      <w:r w:rsidR="00FD6D6A">
        <w:t xml:space="preserve"> saved </w:t>
      </w:r>
      <w:r w:rsidR="00D53300">
        <w:t xml:space="preserve">as </w:t>
      </w:r>
      <w:proofErr w:type="spellStart"/>
      <w:r w:rsidR="00D53300">
        <w:t>npy</w:t>
      </w:r>
      <w:proofErr w:type="spellEnd"/>
      <w:r w:rsidR="00FD6D6A">
        <w:t xml:space="preserve"> (</w:t>
      </w:r>
      <w:r w:rsidR="00D53300">
        <w:t>NumPy</w:t>
      </w:r>
      <w:r w:rsidR="00FD6D6A">
        <w:t xml:space="preserve"> array format) </w:t>
      </w:r>
      <w:r w:rsidR="00FD6D6A">
        <w:rPr>
          <w:rFonts w:hint="eastAsia"/>
        </w:rPr>
        <w:t>lo</w:t>
      </w:r>
      <w:r w:rsidR="00FD6D6A">
        <w:t>cally for further use to save time for further training process.</w:t>
      </w:r>
    </w:p>
    <w:p w14:paraId="0C58BCB4" w14:textId="77777777" w:rsidR="0028189A" w:rsidRPr="008C0278" w:rsidRDefault="0028189A" w:rsidP="0028189A">
      <w:pPr>
        <w:rPr>
          <w:rFonts w:ascii="Segoe UI" w:eastAsia="宋体" w:hAnsi="Segoe UI" w:cs="Segoe UI"/>
          <w:b/>
          <w:bCs/>
          <w:sz w:val="21"/>
          <w:szCs w:val="21"/>
        </w:rPr>
      </w:pPr>
      <w:r w:rsidRPr="0028189A">
        <w:rPr>
          <w:rFonts w:ascii="Segoe UI" w:eastAsia="宋体" w:hAnsi="Segoe UI" w:cs="Segoe UI"/>
          <w:b/>
          <w:bCs/>
          <w:sz w:val="21"/>
          <w:szCs w:val="21"/>
        </w:rPr>
        <w:t>Convolutional layers details</w:t>
      </w:r>
    </w:p>
    <w:p w14:paraId="142D0688" w14:textId="0C675D67" w:rsidR="00226A4E" w:rsidRDefault="00226A4E" w:rsidP="00111D51">
      <w:pPr>
        <w:rPr>
          <w:rFonts w:ascii="Segoe UI" w:eastAsia="宋体" w:hAnsi="Segoe UI" w:cs="Segoe UI"/>
          <w:sz w:val="21"/>
          <w:szCs w:val="21"/>
        </w:rPr>
      </w:pPr>
      <w:r w:rsidRPr="00226A4E">
        <w:rPr>
          <w:rFonts w:ascii="Segoe UI" w:eastAsia="宋体" w:hAnsi="Segoe UI" w:cs="Segoe UI"/>
          <w:sz w:val="21"/>
          <w:szCs w:val="21"/>
        </w:rPr>
        <w:t>The benchmark CNN used was a multi-input model that has two branches built</w:t>
      </w:r>
      <w:r>
        <w:rPr>
          <w:rFonts w:ascii="Segoe UI" w:eastAsia="宋体" w:hAnsi="Segoe UI" w:cs="Segoe UI"/>
          <w:sz w:val="21"/>
          <w:szCs w:val="21"/>
        </w:rPr>
        <w:t xml:space="preserve"> in with</w:t>
      </w:r>
      <w:r w:rsidRPr="00226A4E">
        <w:rPr>
          <w:rFonts w:ascii="Segoe UI" w:eastAsia="宋体" w:hAnsi="Segoe UI" w:cs="Segoe UI"/>
          <w:sz w:val="21"/>
          <w:szCs w:val="21"/>
        </w:rPr>
        <w:t xml:space="preserve">. The MFCC features are processed on one path, and </w:t>
      </w:r>
      <w:r>
        <w:rPr>
          <w:rFonts w:ascii="Segoe UI" w:eastAsia="宋体" w:hAnsi="Segoe UI" w:cs="Segoe UI"/>
          <w:sz w:val="21"/>
          <w:szCs w:val="21"/>
        </w:rPr>
        <w:t xml:space="preserve">on </w:t>
      </w:r>
      <w:r w:rsidRPr="00226A4E">
        <w:rPr>
          <w:rFonts w:ascii="Segoe UI" w:eastAsia="宋体" w:hAnsi="Segoe UI" w:cs="Segoe UI"/>
          <w:sz w:val="21"/>
          <w:szCs w:val="21"/>
        </w:rPr>
        <w:t xml:space="preserve">the </w:t>
      </w:r>
      <w:r>
        <w:rPr>
          <w:rFonts w:ascii="Segoe UI" w:eastAsia="宋体" w:hAnsi="Segoe UI" w:cs="Segoe UI"/>
          <w:sz w:val="21"/>
          <w:szCs w:val="21"/>
        </w:rPr>
        <w:t>other path</w:t>
      </w:r>
      <w:r w:rsidRPr="00226A4E">
        <w:rPr>
          <w:rFonts w:ascii="Segoe UI" w:eastAsia="宋体" w:hAnsi="Segoe UI" w:cs="Segoe UI"/>
          <w:sz w:val="21"/>
          <w:szCs w:val="21"/>
        </w:rPr>
        <w:t xml:space="preserve"> </w:t>
      </w:r>
      <w:r w:rsidRPr="00226A4E">
        <w:rPr>
          <w:rFonts w:ascii="Segoe UI" w:eastAsia="宋体" w:hAnsi="Segoe UI" w:cs="Segoe UI"/>
          <w:sz w:val="21"/>
          <w:szCs w:val="21"/>
        </w:rPr>
        <w:t>Mel Spectrogram features are processed. The input data were handled individually by each branch using convolutional, pooling, and fully connected layers.</w:t>
      </w:r>
      <w:r w:rsidRPr="00226A4E">
        <w:rPr>
          <w:rFonts w:ascii="Segoe UI" w:eastAsia="宋体" w:hAnsi="Segoe UI" w:cs="Segoe UI"/>
          <w:sz w:val="21"/>
          <w:szCs w:val="21"/>
        </w:rPr>
        <w:t xml:space="preserve"> </w:t>
      </w:r>
      <w:r>
        <w:rPr>
          <w:rFonts w:ascii="Segoe UI" w:eastAsia="宋体" w:hAnsi="Segoe UI" w:cs="Segoe UI"/>
          <w:sz w:val="21"/>
          <w:szCs w:val="21"/>
        </w:rPr>
        <w:t>T</w:t>
      </w:r>
      <w:r w:rsidRPr="00226A4E">
        <w:rPr>
          <w:rFonts w:ascii="Segoe UI" w:eastAsia="宋体" w:hAnsi="Segoe UI" w:cs="Segoe UI"/>
          <w:sz w:val="21"/>
          <w:szCs w:val="21"/>
        </w:rPr>
        <w:t>he pooling layers reduce computational complexity and feature dimensionality. The outputs of the two branches were then combined and fed through a dense layer for final processing and prediction.</w:t>
      </w:r>
      <w:r>
        <w:rPr>
          <w:rFonts w:ascii="Segoe UI" w:eastAsia="宋体" w:hAnsi="Segoe UI" w:cs="Segoe UI"/>
          <w:sz w:val="21"/>
          <w:szCs w:val="21"/>
        </w:rPr>
        <w:t xml:space="preserve"> </w:t>
      </w:r>
    </w:p>
    <w:p w14:paraId="7476E3CC" w14:textId="331650AB" w:rsidR="00226A4E" w:rsidRDefault="00226A4E" w:rsidP="00111D51">
      <w:pPr>
        <w:rPr>
          <w:rFonts w:ascii="Segoe UI" w:eastAsia="宋体" w:hAnsi="Segoe UI" w:cs="Segoe UI"/>
          <w:sz w:val="21"/>
          <w:szCs w:val="21"/>
        </w:rPr>
      </w:pPr>
      <w:r w:rsidRPr="00226A4E">
        <w:rPr>
          <w:rFonts w:ascii="Segoe UI" w:eastAsia="宋体" w:hAnsi="Segoe UI" w:cs="Segoe UI"/>
          <w:sz w:val="21"/>
          <w:szCs w:val="21"/>
        </w:rPr>
        <w:t>Mel-Spectrogram Path</w:t>
      </w:r>
      <w:r>
        <w:rPr>
          <w:rFonts w:ascii="Segoe UI" w:eastAsia="宋体" w:hAnsi="Segoe UI" w:cs="Segoe UI"/>
          <w:sz w:val="21"/>
          <w:szCs w:val="21"/>
        </w:rPr>
        <w:t xml:space="preserve"> – The raw Me</w:t>
      </w:r>
      <w:r>
        <w:rPr>
          <w:rFonts w:ascii="Segoe UI" w:eastAsia="宋体" w:hAnsi="Segoe UI" w:cs="Segoe UI" w:hint="eastAsia"/>
          <w:sz w:val="21"/>
          <w:szCs w:val="21"/>
        </w:rPr>
        <w:t>l</w:t>
      </w:r>
      <w:r>
        <w:rPr>
          <w:rFonts w:ascii="Segoe UI" w:eastAsia="宋体" w:hAnsi="Segoe UI" w:cs="Segoe UI"/>
          <w:sz w:val="21"/>
          <w:szCs w:val="21"/>
        </w:rPr>
        <w:t xml:space="preserve"> Spectrogram feature has a dimension of </w:t>
      </w:r>
      <w:r w:rsidRPr="00226A4E">
        <w:rPr>
          <w:rFonts w:ascii="Segoe UI" w:eastAsia="宋体" w:hAnsi="Segoe UI" w:cs="Segoe UI"/>
          <w:sz w:val="21"/>
          <w:szCs w:val="21"/>
        </w:rPr>
        <w:t>(128, 216)</w:t>
      </w:r>
      <w:r>
        <w:rPr>
          <w:rFonts w:ascii="Segoe UI" w:eastAsia="宋体" w:hAnsi="Segoe UI" w:cs="Segoe UI"/>
          <w:sz w:val="21"/>
          <w:szCs w:val="21"/>
        </w:rPr>
        <w:t xml:space="preserve">. </w:t>
      </w:r>
      <w:r w:rsidR="003C408C">
        <w:rPr>
          <w:rFonts w:ascii="Segoe UI" w:eastAsia="宋体" w:hAnsi="Segoe UI" w:cs="Segoe UI"/>
          <w:sz w:val="21"/>
          <w:szCs w:val="21"/>
        </w:rPr>
        <w:t>To</w:t>
      </w:r>
      <w:r>
        <w:rPr>
          <w:rFonts w:ascii="Segoe UI" w:eastAsia="宋体" w:hAnsi="Segoe UI" w:cs="Segoe UI"/>
          <w:sz w:val="21"/>
          <w:szCs w:val="21"/>
        </w:rPr>
        <w:t xml:space="preserve"> save the training time, a </w:t>
      </w:r>
      <w:proofErr w:type="spellStart"/>
      <w:r w:rsidRPr="00226A4E">
        <w:rPr>
          <w:rFonts w:ascii="Segoe UI" w:eastAsia="宋体" w:hAnsi="Segoe UI" w:cs="Segoe UI"/>
          <w:sz w:val="21"/>
          <w:szCs w:val="21"/>
        </w:rPr>
        <w:t>MinMaxScaler</w:t>
      </w:r>
      <w:proofErr w:type="spellEnd"/>
      <w:r w:rsidRPr="00226A4E">
        <w:rPr>
          <w:rFonts w:ascii="Segoe UI" w:eastAsia="宋体" w:hAnsi="Segoe UI" w:cs="Segoe UI"/>
          <w:sz w:val="21"/>
          <w:szCs w:val="21"/>
        </w:rPr>
        <w:t xml:space="preserve"> to scale Mel spectrogram data to the [0, 1] range</w:t>
      </w:r>
      <w:r>
        <w:rPr>
          <w:rFonts w:ascii="Segoe UI" w:eastAsia="宋体" w:hAnsi="Segoe UI" w:cs="Segoe UI"/>
          <w:sz w:val="21"/>
          <w:szCs w:val="21"/>
        </w:rPr>
        <w:t xml:space="preserve"> is used</w:t>
      </w:r>
      <w:r w:rsidRPr="00226A4E">
        <w:rPr>
          <w:rFonts w:ascii="Segoe UI" w:eastAsia="宋体" w:hAnsi="Segoe UI" w:cs="Segoe UI"/>
          <w:sz w:val="21"/>
          <w:szCs w:val="21"/>
        </w:rPr>
        <w:t xml:space="preserve"> </w:t>
      </w:r>
      <w:r>
        <w:rPr>
          <w:rFonts w:ascii="Segoe UI" w:eastAsia="宋体" w:hAnsi="Segoe UI" w:cs="Segoe UI"/>
          <w:sz w:val="21"/>
          <w:szCs w:val="21"/>
        </w:rPr>
        <w:t xml:space="preserve">to </w:t>
      </w:r>
      <w:r>
        <w:rPr>
          <w:rFonts w:ascii="Segoe UI" w:eastAsia="宋体" w:hAnsi="Segoe UI" w:cs="Segoe UI"/>
          <w:sz w:val="21"/>
          <w:szCs w:val="21"/>
        </w:rPr>
        <w:t>reduce the dimension of the features</w:t>
      </w:r>
      <w:r>
        <w:rPr>
          <w:rFonts w:ascii="Segoe UI" w:eastAsia="宋体" w:hAnsi="Segoe UI" w:cs="Segoe UI"/>
          <w:sz w:val="21"/>
          <w:szCs w:val="21"/>
        </w:rPr>
        <w:t>.</w:t>
      </w:r>
      <w:r w:rsidR="003C408C">
        <w:rPr>
          <w:rFonts w:ascii="Segoe UI" w:eastAsia="宋体" w:hAnsi="Segoe UI" w:cs="Segoe UI"/>
          <w:sz w:val="21"/>
          <w:szCs w:val="21"/>
        </w:rPr>
        <w:t xml:space="preserve"> This also speeds up the time of the model to converge by minimise the interval of the feature and p</w:t>
      </w:r>
      <w:r w:rsidR="003C408C" w:rsidRPr="003C408C">
        <w:rPr>
          <w:rFonts w:ascii="Segoe UI" w:eastAsia="宋体" w:hAnsi="Segoe UI" w:cs="Segoe UI"/>
          <w:sz w:val="21"/>
          <w:szCs w:val="21"/>
        </w:rPr>
        <w:t xml:space="preserve">revent large values from </w:t>
      </w:r>
      <w:r w:rsidR="003C408C">
        <w:rPr>
          <w:rFonts w:ascii="Segoe UI" w:eastAsia="宋体" w:hAnsi="Segoe UI" w:cs="Segoe UI"/>
          <w:sz w:val="21"/>
          <w:szCs w:val="21"/>
        </w:rPr>
        <w:t xml:space="preserve">impacting the model. Then </w:t>
      </w:r>
      <w:r w:rsidR="003C408C" w:rsidRPr="003C408C">
        <w:rPr>
          <w:rFonts w:ascii="Segoe UI" w:eastAsia="宋体" w:hAnsi="Segoe UI" w:cs="Segoe UI"/>
          <w:sz w:val="21"/>
          <w:szCs w:val="21"/>
        </w:rPr>
        <w:t xml:space="preserve">The </w:t>
      </w:r>
      <w:proofErr w:type="spellStart"/>
      <w:r w:rsidR="003C408C" w:rsidRPr="003C408C">
        <w:rPr>
          <w:rFonts w:ascii="Segoe UI" w:eastAsia="宋体" w:hAnsi="Segoe UI" w:cs="Segoe UI"/>
          <w:sz w:val="21"/>
          <w:szCs w:val="21"/>
        </w:rPr>
        <w:t>ReLU</w:t>
      </w:r>
      <w:proofErr w:type="spellEnd"/>
      <w:r w:rsidR="003C408C" w:rsidRPr="003C408C">
        <w:rPr>
          <w:rFonts w:ascii="Segoe UI" w:eastAsia="宋体" w:hAnsi="Segoe UI" w:cs="Segoe UI"/>
          <w:sz w:val="21"/>
          <w:szCs w:val="21"/>
        </w:rPr>
        <w:t xml:space="preserve"> activation function is used to process the Mel spectrogram input through two 2D convolutional layers with 16 and 32 filters</w:t>
      </w:r>
      <w:r w:rsidR="003C408C">
        <w:rPr>
          <w:rFonts w:ascii="Segoe UI" w:eastAsia="宋体" w:hAnsi="Segoe UI" w:cs="Segoe UI"/>
          <w:sz w:val="21"/>
          <w:szCs w:val="21"/>
        </w:rPr>
        <w:t>, and m</w:t>
      </w:r>
      <w:r w:rsidR="003C408C" w:rsidRPr="003C408C">
        <w:rPr>
          <w:rFonts w:ascii="Segoe UI" w:eastAsia="宋体" w:hAnsi="Segoe UI" w:cs="Segoe UI"/>
          <w:sz w:val="21"/>
          <w:szCs w:val="21"/>
        </w:rPr>
        <w:t>ax</w:t>
      </w:r>
      <w:r w:rsidR="003C408C">
        <w:rPr>
          <w:rFonts w:ascii="Segoe UI" w:eastAsia="宋体" w:hAnsi="Segoe UI" w:cs="Segoe UI"/>
          <w:sz w:val="21"/>
          <w:szCs w:val="21"/>
        </w:rPr>
        <w:t xml:space="preserve"> </w:t>
      </w:r>
      <w:r w:rsidR="003C408C" w:rsidRPr="003C408C">
        <w:rPr>
          <w:rFonts w:ascii="Segoe UI" w:eastAsia="宋体" w:hAnsi="Segoe UI" w:cs="Segoe UI"/>
          <w:sz w:val="21"/>
          <w:szCs w:val="21"/>
        </w:rPr>
        <w:t xml:space="preserve">pooling is used to lower the spatial dimensionality after </w:t>
      </w:r>
      <w:r w:rsidR="003C408C">
        <w:rPr>
          <w:rFonts w:ascii="Segoe UI" w:eastAsia="宋体" w:hAnsi="Segoe UI" w:cs="Segoe UI"/>
          <w:sz w:val="21"/>
          <w:szCs w:val="21"/>
        </w:rPr>
        <w:t>each</w:t>
      </w:r>
      <w:r w:rsidR="003C408C" w:rsidRPr="003C408C">
        <w:rPr>
          <w:rFonts w:ascii="Segoe UI" w:eastAsia="宋体" w:hAnsi="Segoe UI" w:cs="Segoe UI"/>
          <w:sz w:val="21"/>
          <w:szCs w:val="21"/>
        </w:rPr>
        <w:t xml:space="preserve"> convolution layer.</w:t>
      </w:r>
    </w:p>
    <w:p w14:paraId="1C33AF56" w14:textId="6B41F971" w:rsidR="00226A4E" w:rsidRDefault="00226A4E" w:rsidP="003C408C">
      <w:pPr>
        <w:rPr>
          <w:rFonts w:ascii="Segoe UI" w:eastAsia="宋体" w:hAnsi="Segoe UI" w:cs="Segoe UI"/>
          <w:sz w:val="21"/>
          <w:szCs w:val="21"/>
        </w:rPr>
      </w:pPr>
      <w:r w:rsidRPr="00226A4E">
        <w:rPr>
          <w:rFonts w:ascii="Segoe UI" w:eastAsia="宋体" w:hAnsi="Segoe UI" w:cs="Segoe UI"/>
          <w:sz w:val="21"/>
          <w:szCs w:val="21"/>
        </w:rPr>
        <w:t>MFCC Path</w:t>
      </w:r>
      <w:r>
        <w:rPr>
          <w:rFonts w:ascii="Segoe UI" w:eastAsia="宋体" w:hAnsi="Segoe UI" w:cs="Segoe UI"/>
          <w:sz w:val="21"/>
          <w:szCs w:val="21"/>
        </w:rPr>
        <w:t xml:space="preserve"> – </w:t>
      </w:r>
    </w:p>
    <w:p w14:paraId="15F8F964" w14:textId="76C5D6FC" w:rsidR="00226A4E" w:rsidRDefault="00226A4E" w:rsidP="00111D51">
      <w:pPr>
        <w:rPr>
          <w:rFonts w:ascii="Segoe UI" w:eastAsia="宋体" w:hAnsi="Segoe UI" w:cs="Segoe UI" w:hint="eastAsia"/>
          <w:sz w:val="21"/>
          <w:szCs w:val="21"/>
        </w:rPr>
      </w:pPr>
      <w:r w:rsidRPr="00226A4E">
        <w:rPr>
          <w:rFonts w:ascii="Segoe UI" w:eastAsia="宋体" w:hAnsi="Segoe UI" w:cs="Segoe UI"/>
          <w:sz w:val="21"/>
          <w:szCs w:val="21"/>
        </w:rPr>
        <w:t>Concatenation and Dense Layers</w:t>
      </w:r>
      <w:r>
        <w:rPr>
          <w:rFonts w:ascii="Segoe UI" w:eastAsia="宋体" w:hAnsi="Segoe UI" w:cs="Segoe UI"/>
          <w:sz w:val="21"/>
          <w:szCs w:val="21"/>
        </w:rPr>
        <w:t xml:space="preserve"> - </w:t>
      </w:r>
    </w:p>
    <w:p w14:paraId="36D53C30" w14:textId="7EEE39D1" w:rsidR="00111D51" w:rsidRPr="0028189A" w:rsidRDefault="00111D51" w:rsidP="00111D51">
      <w:pPr>
        <w:rPr>
          <w:rFonts w:ascii="Segoe UI" w:eastAsia="宋体" w:hAnsi="Segoe UI" w:cs="Segoe UI"/>
          <w:b/>
          <w:bCs/>
          <w:sz w:val="21"/>
          <w:szCs w:val="21"/>
        </w:rPr>
      </w:pPr>
      <w:r w:rsidRPr="0028189A">
        <w:rPr>
          <w:rFonts w:ascii="Segoe UI" w:eastAsia="宋体" w:hAnsi="Segoe UI" w:cs="Segoe UI"/>
          <w:b/>
          <w:bCs/>
          <w:sz w:val="21"/>
          <w:szCs w:val="21"/>
        </w:rPr>
        <w:t>Hyperparameter tuning</w:t>
      </w:r>
    </w:p>
    <w:p w14:paraId="2D72C4C5" w14:textId="6BAD1583" w:rsidR="00111D51" w:rsidRPr="00233A63" w:rsidRDefault="00111D51" w:rsidP="00111D51">
      <w:pPr>
        <w:rPr>
          <w:rFonts w:ascii="Segoe UI" w:eastAsia="宋体" w:hAnsi="Segoe UI" w:cs="Segoe UI" w:hint="eastAsia"/>
          <w:sz w:val="21"/>
          <w:szCs w:val="21"/>
        </w:rPr>
      </w:pPr>
    </w:p>
    <w:p w14:paraId="7C6828A3" w14:textId="09823D47" w:rsidR="00C664B4" w:rsidRPr="008C0278" w:rsidRDefault="00C664B4" w:rsidP="00C664B4">
      <w:pPr>
        <w:rPr>
          <w:rFonts w:ascii="Segoe UI" w:eastAsia="宋体" w:hAnsi="Segoe UI" w:cs="Segoe UI"/>
          <w:b/>
          <w:bCs/>
          <w:sz w:val="21"/>
          <w:szCs w:val="21"/>
        </w:rPr>
      </w:pPr>
      <w:r>
        <w:rPr>
          <w:rFonts w:ascii="Segoe UI" w:eastAsia="宋体" w:hAnsi="Segoe UI" w:cs="Segoe UI"/>
          <w:b/>
          <w:bCs/>
          <w:sz w:val="21"/>
          <w:szCs w:val="21"/>
        </w:rPr>
        <w:t>Pre-trained CNN models</w:t>
      </w:r>
    </w:p>
    <w:p w14:paraId="515B9E9D" w14:textId="77777777" w:rsidR="00111D51" w:rsidRPr="00111D51" w:rsidRDefault="00111D51" w:rsidP="00B20E78">
      <w:pPr>
        <w:rPr>
          <w:rFonts w:ascii="Segoe UI" w:eastAsia="宋体" w:hAnsi="Segoe UI" w:cs="Segoe UI" w:hint="eastAsia"/>
          <w:b/>
          <w:bCs/>
          <w:sz w:val="21"/>
          <w:szCs w:val="21"/>
        </w:rPr>
      </w:pPr>
    </w:p>
    <w:p w14:paraId="57D89565" w14:textId="77777777" w:rsidR="009909F1" w:rsidRPr="009909F1" w:rsidRDefault="009909F1" w:rsidP="009909F1">
      <w:pPr>
        <w:pStyle w:val="Title"/>
        <w:jc w:val="left"/>
        <w:rPr>
          <w:rFonts w:asciiTheme="minorHAnsi" w:eastAsiaTheme="minorEastAsia" w:hAnsiTheme="minorHAnsi" w:cstheme="minorHAnsi"/>
          <w:sz w:val="21"/>
          <w:szCs w:val="21"/>
        </w:rPr>
      </w:pPr>
      <w:r w:rsidRPr="009909F1">
        <w:rPr>
          <w:rFonts w:asciiTheme="minorHAnsi" w:hAnsiTheme="minorHAnsi" w:cstheme="minorHAnsi"/>
          <w:sz w:val="28"/>
          <w:szCs w:val="28"/>
        </w:rPr>
        <w:t>Dog barking behaviour prediction model</w:t>
      </w:r>
    </w:p>
    <w:p w14:paraId="5981FB1D" w14:textId="77777777" w:rsidR="00FD6D6A" w:rsidRDefault="009909F1" w:rsidP="009909F1">
      <w:pPr>
        <w:rPr>
          <w:rFonts w:ascii="Segoe UI" w:eastAsia="宋体" w:hAnsi="Segoe UI" w:cs="Segoe UI"/>
          <w:sz w:val="21"/>
          <w:szCs w:val="21"/>
        </w:rPr>
      </w:pPr>
      <w:r w:rsidRPr="00EF6FB9">
        <w:rPr>
          <w:rFonts w:ascii="Segoe UI" w:eastAsia="宋体" w:hAnsi="Segoe UI" w:cs="Segoe UI"/>
          <w:sz w:val="21"/>
          <w:szCs w:val="21"/>
        </w:rPr>
        <w:t xml:space="preserve">The second classification task is binary classification of audio, aimed at predicting whether a dog will bark or not. </w:t>
      </w:r>
    </w:p>
    <w:p w14:paraId="02203AA9" w14:textId="509CD01F" w:rsidR="00FD6D6A" w:rsidRDefault="00FD6D6A" w:rsidP="009909F1">
      <w:pPr>
        <w:rPr>
          <w:rFonts w:ascii="Segoe UI" w:eastAsia="宋体" w:hAnsi="Segoe UI" w:cs="Segoe UI"/>
          <w:sz w:val="21"/>
          <w:szCs w:val="21"/>
        </w:rPr>
      </w:pPr>
      <w:r>
        <w:t>Training a model to predict the behaviour of a single dog poses challenges due to unique behaviour patterns and limited data availability. Gathering sufficient data for each dog is time</w:t>
      </w:r>
      <w:r>
        <w:t>-</w:t>
      </w:r>
      <w:r>
        <w:t>consuming and impractical. Overcoming these challenges requires approaches such as data augmentation. Despite the limitations, advancements in machine learning techniques offer opportunities to develop effective dog behaviour training models in real-life scenarios. Addressing these challenges can contribute to understanding and predicting dog behaviour more effectively.</w:t>
      </w:r>
    </w:p>
    <w:p w14:paraId="20FF6C85" w14:textId="6A8B6EA2" w:rsidR="00B20E78" w:rsidRDefault="009909F1" w:rsidP="009909F1">
      <w:pPr>
        <w:rPr>
          <w:rFonts w:ascii="Segoe UI" w:eastAsia="宋体" w:hAnsi="Segoe UI" w:cs="Segoe UI"/>
          <w:sz w:val="21"/>
          <w:szCs w:val="21"/>
        </w:rPr>
      </w:pPr>
      <w:r w:rsidRPr="00EF6FB9">
        <w:rPr>
          <w:rFonts w:ascii="Segoe UI" w:eastAsia="宋体" w:hAnsi="Segoe UI" w:cs="Segoe UI"/>
          <w:sz w:val="21"/>
          <w:szCs w:val="21"/>
        </w:rPr>
        <w:lastRenderedPageBreak/>
        <w:t>Since each dog may behave differently, the training data will contain combined sounds based on UrbanSound8k. Separate noises and barks are combined into longer audio files using audio clips. Multiple models will be built and compared for this classification task to select the best performing model. The models to be tested include SVM, Random Forest, Logistic Regression, and CNN. In addition, techniques such as data augmentation, regularization, and hyperparameter tuning will be utilized to enhance the performance of the model. Combinations of unsupervised learning methods may also be effective for this classification task.</w:t>
      </w:r>
    </w:p>
    <w:p w14:paraId="067E85E8" w14:textId="3EE3D485" w:rsidR="00111D51" w:rsidRDefault="00111D51" w:rsidP="009909F1">
      <w:pPr>
        <w:rPr>
          <w:rFonts w:ascii="Segoe UI" w:eastAsia="宋体" w:hAnsi="Segoe UI" w:cs="Segoe UI"/>
          <w:sz w:val="21"/>
          <w:szCs w:val="21"/>
        </w:rPr>
      </w:pPr>
    </w:p>
    <w:p w14:paraId="455CD7D8" w14:textId="1347CA7D" w:rsidR="00111D51" w:rsidRDefault="00111D51" w:rsidP="00111D51">
      <w:pPr>
        <w:pStyle w:val="ListParagraph"/>
        <w:numPr>
          <w:ilvl w:val="0"/>
          <w:numId w:val="11"/>
        </w:numPr>
        <w:ind w:firstLineChars="0"/>
        <w:rPr>
          <w:rFonts w:ascii="Segoe UI" w:eastAsia="宋体" w:hAnsi="Segoe UI" w:cs="Segoe UI"/>
          <w:sz w:val="21"/>
          <w:szCs w:val="21"/>
        </w:rPr>
      </w:pPr>
      <w:r>
        <w:rPr>
          <w:rFonts w:ascii="Segoe UI" w:eastAsia="宋体" w:hAnsi="Segoe UI" w:cs="Segoe UI"/>
          <w:sz w:val="21"/>
          <w:szCs w:val="21"/>
        </w:rPr>
        <w:t>Data augmentation</w:t>
      </w:r>
    </w:p>
    <w:p w14:paraId="7A5EDB45" w14:textId="0B295530" w:rsidR="00111D51" w:rsidRPr="00111D51" w:rsidRDefault="00111D51" w:rsidP="00111D51">
      <w:pPr>
        <w:rPr>
          <w:rFonts w:ascii="Segoe UI" w:eastAsia="宋体" w:hAnsi="Segoe UI" w:cs="Segoe UI"/>
          <w:sz w:val="21"/>
          <w:szCs w:val="21"/>
        </w:rPr>
      </w:pPr>
      <w:r w:rsidRPr="00111D51">
        <w:rPr>
          <w:rFonts w:ascii="Segoe UI" w:eastAsia="宋体" w:hAnsi="Segoe UI" w:cs="Segoe UI"/>
          <w:sz w:val="21"/>
          <w:szCs w:val="21"/>
        </w:rPr>
        <w:t xml:space="preserve">Since each audio file is lengthy, feature extraction becomes challenging due to the vast amount of data involved. To tackle this issue, our initial approach is to segment each audio file into smaller pieces and mark the class as ’N’ for the segments that the dogs didn’t react with. This technique will help reduce the size of each data piece while increasing the amount of data to facilitate the extraction of waveform feature graphics. </w:t>
      </w:r>
    </w:p>
    <w:p w14:paraId="14E2FA40" w14:textId="77777777" w:rsidR="008C0278" w:rsidRPr="008C0278" w:rsidRDefault="008C0278" w:rsidP="008C0278">
      <w:pPr>
        <w:pStyle w:val="ListParagraph"/>
        <w:numPr>
          <w:ilvl w:val="0"/>
          <w:numId w:val="11"/>
        </w:numPr>
        <w:ind w:firstLineChars="0"/>
        <w:rPr>
          <w:rFonts w:ascii="Segoe UI" w:eastAsia="宋体" w:hAnsi="Segoe UI" w:cs="Segoe UI"/>
          <w:sz w:val="21"/>
          <w:szCs w:val="21"/>
        </w:rPr>
      </w:pPr>
      <w:r w:rsidRPr="008C0278">
        <w:rPr>
          <w:rFonts w:ascii="Segoe UI" w:eastAsia="宋体" w:hAnsi="Segoe UI" w:cs="Segoe UI"/>
          <w:sz w:val="21"/>
          <w:szCs w:val="21"/>
        </w:rPr>
        <w:t xml:space="preserve">. - Classification models </w:t>
      </w:r>
    </w:p>
    <w:p w14:paraId="2F90DB62" w14:textId="77777777" w:rsidR="008C0278" w:rsidRPr="008C0278" w:rsidRDefault="008C0278" w:rsidP="008C0278">
      <w:pPr>
        <w:pStyle w:val="ListParagraph"/>
        <w:numPr>
          <w:ilvl w:val="0"/>
          <w:numId w:val="11"/>
        </w:numPr>
        <w:ind w:firstLineChars="0"/>
        <w:rPr>
          <w:rFonts w:ascii="Segoe UI" w:eastAsia="宋体" w:hAnsi="Segoe UI" w:cs="Segoe UI"/>
          <w:sz w:val="21"/>
          <w:szCs w:val="21"/>
        </w:rPr>
      </w:pPr>
      <w:r w:rsidRPr="008C0278">
        <w:rPr>
          <w:rFonts w:ascii="Segoe UI" w:eastAsia="宋体" w:hAnsi="Segoe UI" w:cs="Segoe UI"/>
          <w:sz w:val="21"/>
          <w:szCs w:val="21"/>
        </w:rPr>
        <w:t>- Model evaluation and comparison</w:t>
      </w:r>
    </w:p>
    <w:p w14:paraId="442FD72E" w14:textId="77777777" w:rsidR="00111D51" w:rsidRPr="00111D51" w:rsidRDefault="00111D51" w:rsidP="00111D51">
      <w:pPr>
        <w:pStyle w:val="ListParagraph"/>
        <w:numPr>
          <w:ilvl w:val="0"/>
          <w:numId w:val="11"/>
        </w:numPr>
        <w:ind w:firstLineChars="0"/>
        <w:rPr>
          <w:rFonts w:ascii="Segoe UI" w:eastAsia="宋体" w:hAnsi="Segoe UI" w:cs="Segoe UI" w:hint="eastAsia"/>
          <w:sz w:val="21"/>
          <w:szCs w:val="21"/>
        </w:rPr>
      </w:pPr>
    </w:p>
    <w:p w14:paraId="01F2F852" w14:textId="77777777" w:rsidR="00B20E78" w:rsidRPr="00233A63" w:rsidRDefault="00B20E78" w:rsidP="006C1F2C">
      <w:pPr>
        <w:pStyle w:val="Heading3"/>
      </w:pPr>
      <w:r w:rsidRPr="00233A63">
        <w:t>IV. Results and Discussion</w:t>
      </w:r>
    </w:p>
    <w:p w14:paraId="612D18A3"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Presentation of results for each classification task</w:t>
      </w:r>
    </w:p>
    <w:p w14:paraId="1A16FD8F" w14:textId="456C5FFC" w:rsidR="00B20E78" w:rsidRDefault="00B20E78" w:rsidP="00B20E78">
      <w:pPr>
        <w:rPr>
          <w:rFonts w:ascii="Segoe UI" w:eastAsia="宋体" w:hAnsi="Segoe UI" w:cs="Segoe UI"/>
          <w:sz w:val="21"/>
          <w:szCs w:val="21"/>
        </w:rPr>
      </w:pPr>
      <w:r w:rsidRPr="00233A63">
        <w:rPr>
          <w:rFonts w:ascii="Segoe UI" w:eastAsia="宋体" w:hAnsi="Segoe UI" w:cs="Segoe UI"/>
          <w:sz w:val="21"/>
          <w:szCs w:val="21"/>
        </w:rPr>
        <w:t>- Evaluation of model performance</w:t>
      </w:r>
    </w:p>
    <w:p w14:paraId="69AB1897" w14:textId="621A2286" w:rsidR="00D53300" w:rsidRPr="00233A63" w:rsidRDefault="00D53300" w:rsidP="00B20E78">
      <w:pPr>
        <w:rPr>
          <w:rFonts w:ascii="Segoe UI" w:eastAsia="宋体" w:hAnsi="Segoe UI" w:cs="Segoe UI"/>
          <w:sz w:val="21"/>
          <w:szCs w:val="21"/>
        </w:rPr>
      </w:pPr>
      <w:r>
        <w:t>Complexity versus accuracy</w:t>
      </w:r>
    </w:p>
    <w:p w14:paraId="7F0A2758"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Comparison of different models and techniques used</w:t>
      </w:r>
    </w:p>
    <w:p w14:paraId="4394575A"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Analysis of findings and discussion of insights</w:t>
      </w:r>
    </w:p>
    <w:p w14:paraId="2CE7DF41"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Limitations and future research directions</w:t>
      </w:r>
    </w:p>
    <w:p w14:paraId="566C85FF" w14:textId="77777777" w:rsidR="00B20E78" w:rsidRPr="00233A63" w:rsidRDefault="00B20E78" w:rsidP="00B20E78">
      <w:pPr>
        <w:rPr>
          <w:rFonts w:ascii="Segoe UI" w:eastAsia="宋体" w:hAnsi="Segoe UI" w:cs="Segoe UI"/>
          <w:sz w:val="21"/>
          <w:szCs w:val="21"/>
        </w:rPr>
      </w:pPr>
    </w:p>
    <w:p w14:paraId="1C5D691F" w14:textId="77777777" w:rsidR="00B20E78" w:rsidRPr="00F866F8" w:rsidRDefault="00B20E78" w:rsidP="00B20E78">
      <w:pPr>
        <w:rPr>
          <w:b/>
          <w:bCs/>
          <w:sz w:val="32"/>
          <w:szCs w:val="32"/>
        </w:rPr>
      </w:pPr>
      <w:r w:rsidRPr="00F866F8">
        <w:rPr>
          <w:b/>
          <w:bCs/>
          <w:sz w:val="32"/>
          <w:szCs w:val="32"/>
        </w:rPr>
        <w:t>V. Conclusion and Recommendations</w:t>
      </w:r>
    </w:p>
    <w:p w14:paraId="469689CD" w14:textId="35215805" w:rsidR="00B20E78" w:rsidRPr="00712916" w:rsidRDefault="00B20E78" w:rsidP="00B20E78">
      <w:pPr>
        <w:rPr>
          <w:rFonts w:ascii="Segoe UI" w:eastAsia="宋体" w:hAnsi="Segoe UI" w:cs="Segoe UI"/>
          <w:b/>
          <w:bCs/>
          <w:sz w:val="21"/>
          <w:szCs w:val="21"/>
        </w:rPr>
      </w:pPr>
      <w:r w:rsidRPr="00712916">
        <w:rPr>
          <w:rFonts w:ascii="Segoe UI" w:eastAsia="宋体" w:hAnsi="Segoe UI" w:cs="Segoe UI"/>
          <w:b/>
          <w:bCs/>
          <w:sz w:val="21"/>
          <w:szCs w:val="21"/>
        </w:rPr>
        <w:t>- Summary of the study</w:t>
      </w:r>
    </w:p>
    <w:p w14:paraId="5B3A7E19" w14:textId="64128FE5" w:rsidR="00712916" w:rsidRPr="00233A63" w:rsidRDefault="00712916" w:rsidP="00B20E78">
      <w:pPr>
        <w:rPr>
          <w:rFonts w:ascii="Segoe UI" w:eastAsia="宋体" w:hAnsi="Segoe UI" w:cs="Segoe UI"/>
          <w:sz w:val="21"/>
          <w:szCs w:val="21"/>
        </w:rPr>
      </w:pPr>
      <w:r>
        <w:t xml:space="preserve">Overall, this research signifies a direction in the use of machine learning techniques to understand and predict dog barking behaviour, which could be further refined and applied in real world scenarios such as in training aids or behaviour management tools for dogs. </w:t>
      </w:r>
    </w:p>
    <w:p w14:paraId="18315883" w14:textId="3640999D" w:rsidR="00B20E78" w:rsidRPr="00712916" w:rsidRDefault="00B20E78" w:rsidP="00B20E78">
      <w:pPr>
        <w:rPr>
          <w:rFonts w:ascii="Segoe UI" w:eastAsia="宋体" w:hAnsi="Segoe UI" w:cs="Segoe UI"/>
          <w:b/>
          <w:bCs/>
          <w:sz w:val="21"/>
          <w:szCs w:val="21"/>
        </w:rPr>
      </w:pPr>
      <w:r w:rsidRPr="00712916">
        <w:rPr>
          <w:rFonts w:ascii="Segoe UI" w:eastAsia="宋体" w:hAnsi="Segoe UI" w:cs="Segoe UI"/>
          <w:b/>
          <w:bCs/>
          <w:sz w:val="21"/>
          <w:szCs w:val="21"/>
        </w:rPr>
        <w:t xml:space="preserve">- Implications of the research for dog </w:t>
      </w:r>
      <w:r w:rsidR="000C326F" w:rsidRPr="00712916">
        <w:rPr>
          <w:rFonts w:ascii="Segoe UI" w:eastAsia="宋体" w:hAnsi="Segoe UI" w:cs="Segoe UI"/>
          <w:b/>
          <w:bCs/>
          <w:sz w:val="21"/>
          <w:szCs w:val="21"/>
        </w:rPr>
        <w:t>behaviour</w:t>
      </w:r>
      <w:r w:rsidRPr="00712916">
        <w:rPr>
          <w:rFonts w:ascii="Segoe UI" w:eastAsia="宋体" w:hAnsi="Segoe UI" w:cs="Segoe UI"/>
          <w:b/>
          <w:bCs/>
          <w:sz w:val="21"/>
          <w:szCs w:val="21"/>
        </w:rPr>
        <w:t xml:space="preserve"> training</w:t>
      </w:r>
    </w:p>
    <w:p w14:paraId="0440C594" w14:textId="48CC76AD" w:rsidR="00712916" w:rsidRPr="00233A63" w:rsidRDefault="00712916" w:rsidP="00712916">
      <w:pPr>
        <w:rPr>
          <w:rFonts w:ascii="Segoe UI" w:eastAsia="宋体" w:hAnsi="Segoe UI" w:cs="Segoe UI"/>
          <w:sz w:val="21"/>
          <w:szCs w:val="21"/>
        </w:rPr>
      </w:pPr>
      <w:r>
        <w:t xml:space="preserve">Even though this study gives us some insight about dog barking triggers, it does have some shortcomings. The sound data we used only covers 10 types of urban sounds, which couldn’t </w:t>
      </w:r>
      <w:r>
        <w:lastRenderedPageBreak/>
        <w:t xml:space="preserve">cover sounds that dog might get attracted in a real life. Also, our measure of how good the model is at predicting barks is based on how well a sound classification model can label different sounds. If this model isn't very accurate, it could affect our model's ability to predict barking. </w:t>
      </w:r>
    </w:p>
    <w:p w14:paraId="76C87BC2" w14:textId="77777777" w:rsidR="00712916" w:rsidRPr="00712916" w:rsidRDefault="00712916" w:rsidP="00B20E78">
      <w:pPr>
        <w:rPr>
          <w:rFonts w:ascii="Segoe UI" w:eastAsia="宋体" w:hAnsi="Segoe UI" w:cs="Segoe UI"/>
          <w:sz w:val="21"/>
          <w:szCs w:val="21"/>
        </w:rPr>
      </w:pPr>
    </w:p>
    <w:p w14:paraId="381D67AA" w14:textId="66F1A86E" w:rsidR="00B20E78" w:rsidRPr="00712916" w:rsidRDefault="00B20E78" w:rsidP="00B20E78">
      <w:pPr>
        <w:rPr>
          <w:rFonts w:ascii="Segoe UI" w:eastAsia="宋体" w:hAnsi="Segoe UI" w:cs="Segoe UI"/>
          <w:b/>
          <w:bCs/>
          <w:sz w:val="21"/>
          <w:szCs w:val="21"/>
        </w:rPr>
      </w:pPr>
      <w:r w:rsidRPr="00712916">
        <w:rPr>
          <w:rFonts w:ascii="Segoe UI" w:eastAsia="宋体" w:hAnsi="Segoe UI" w:cs="Segoe UI"/>
          <w:b/>
          <w:bCs/>
          <w:sz w:val="21"/>
          <w:szCs w:val="21"/>
        </w:rPr>
        <w:t>- Recommendations for future research</w:t>
      </w:r>
    </w:p>
    <w:p w14:paraId="27770491" w14:textId="77777777" w:rsidR="00D53300" w:rsidRDefault="00712916" w:rsidP="00B20E78">
      <w:r>
        <w:t xml:space="preserve">For future work, one direction is to involve real-time Acoustic Event Detection and unsupervised learning, that it could be able to train or manage a dog's behaviour in real time, changing based on the sounds around the dog. </w:t>
      </w:r>
    </w:p>
    <w:p w14:paraId="5FD77F24" w14:textId="423FDFBC" w:rsidR="00712916" w:rsidRPr="00233A63" w:rsidRDefault="00712916" w:rsidP="00D53300">
      <w:pPr>
        <w:ind w:left="720" w:firstLine="720"/>
        <w:rPr>
          <w:rFonts w:ascii="Segoe UI" w:eastAsia="宋体" w:hAnsi="Segoe UI" w:cs="Segoe UI"/>
          <w:sz w:val="21"/>
          <w:szCs w:val="21"/>
        </w:rPr>
      </w:pPr>
      <w:r>
        <w:t>Another is to combine veterinary behaviour studies to improve our model. If we know more about the tendencies of specific breeds, or health status of individual dogs, we could make a completer and more accurate model for predicting when a dog is going to bark.</w:t>
      </w:r>
    </w:p>
    <w:p w14:paraId="5B1EC8F0"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Conclusion and final remarks</w:t>
      </w:r>
    </w:p>
    <w:p w14:paraId="5C9392E4" w14:textId="43869D2D" w:rsidR="00FF3339" w:rsidRPr="00233A63" w:rsidRDefault="00FF3339" w:rsidP="00B20E78">
      <w:pPr>
        <w:rPr>
          <w:rFonts w:ascii="Segoe UI" w:eastAsia="宋体" w:hAnsi="Segoe UI" w:cs="Segoe UI"/>
          <w:sz w:val="21"/>
          <w:szCs w:val="21"/>
        </w:rPr>
      </w:pPr>
    </w:p>
    <w:sectPr w:rsidR="00FF3339" w:rsidRPr="00233A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620"/>
    <w:multiLevelType w:val="multilevel"/>
    <w:tmpl w:val="8F18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62B39"/>
    <w:multiLevelType w:val="hybridMultilevel"/>
    <w:tmpl w:val="A42806EE"/>
    <w:lvl w:ilvl="0" w:tplc="E162EA2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7D5B05"/>
    <w:multiLevelType w:val="multilevel"/>
    <w:tmpl w:val="3F9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352EC"/>
    <w:multiLevelType w:val="hybridMultilevel"/>
    <w:tmpl w:val="360A6B04"/>
    <w:lvl w:ilvl="0" w:tplc="79368F70">
      <w:start w:val="3"/>
      <w:numFmt w:val="bullet"/>
      <w:lvlText w:val="-"/>
      <w:lvlJc w:val="left"/>
      <w:pPr>
        <w:ind w:left="360" w:hanging="360"/>
      </w:pPr>
      <w:rPr>
        <w:rFonts w:ascii="Segoe UI" w:eastAsia="宋体"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710D57"/>
    <w:multiLevelType w:val="multilevel"/>
    <w:tmpl w:val="C5B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125B70"/>
    <w:multiLevelType w:val="multilevel"/>
    <w:tmpl w:val="2C6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66F6B"/>
    <w:multiLevelType w:val="multilevel"/>
    <w:tmpl w:val="55C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531D30"/>
    <w:multiLevelType w:val="hybridMultilevel"/>
    <w:tmpl w:val="DEB6875E"/>
    <w:lvl w:ilvl="0" w:tplc="DEE48E0C">
      <w:start w:val="3"/>
      <w:numFmt w:val="bullet"/>
      <w:lvlText w:val=""/>
      <w:lvlJc w:val="left"/>
      <w:pPr>
        <w:ind w:left="360" w:hanging="360"/>
      </w:pPr>
      <w:rPr>
        <w:rFonts w:ascii="Wingdings" w:eastAsia="宋体" w:hAnsi="Wingdings"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A2610FA"/>
    <w:multiLevelType w:val="multilevel"/>
    <w:tmpl w:val="EA3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4B782D"/>
    <w:multiLevelType w:val="multilevel"/>
    <w:tmpl w:val="70D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A04A0B"/>
    <w:multiLevelType w:val="multilevel"/>
    <w:tmpl w:val="8084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960791">
    <w:abstractNumId w:val="8"/>
  </w:num>
  <w:num w:numId="2" w16cid:durableId="223683301">
    <w:abstractNumId w:val="10"/>
  </w:num>
  <w:num w:numId="3" w16cid:durableId="1662851341">
    <w:abstractNumId w:val="4"/>
  </w:num>
  <w:num w:numId="4" w16cid:durableId="1269318371">
    <w:abstractNumId w:val="2"/>
  </w:num>
  <w:num w:numId="5" w16cid:durableId="930158940">
    <w:abstractNumId w:val="9"/>
  </w:num>
  <w:num w:numId="6" w16cid:durableId="357893700">
    <w:abstractNumId w:val="5"/>
  </w:num>
  <w:num w:numId="7" w16cid:durableId="435290630">
    <w:abstractNumId w:val="6"/>
  </w:num>
  <w:num w:numId="8" w16cid:durableId="1269049300">
    <w:abstractNumId w:val="0"/>
  </w:num>
  <w:num w:numId="9" w16cid:durableId="1732652137">
    <w:abstractNumId w:val="1"/>
  </w:num>
  <w:num w:numId="10" w16cid:durableId="1153176853">
    <w:abstractNumId w:val="7"/>
  </w:num>
  <w:num w:numId="11" w16cid:durableId="1121877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40"/>
    <w:rsid w:val="000312D4"/>
    <w:rsid w:val="0004076D"/>
    <w:rsid w:val="00053A8C"/>
    <w:rsid w:val="00057552"/>
    <w:rsid w:val="000C326F"/>
    <w:rsid w:val="000D37A3"/>
    <w:rsid w:val="00111D51"/>
    <w:rsid w:val="001D412B"/>
    <w:rsid w:val="00210FD1"/>
    <w:rsid w:val="00226A4E"/>
    <w:rsid w:val="00227113"/>
    <w:rsid w:val="00233A63"/>
    <w:rsid w:val="00241B02"/>
    <w:rsid w:val="00273E8E"/>
    <w:rsid w:val="0028189A"/>
    <w:rsid w:val="002A3845"/>
    <w:rsid w:val="002C7036"/>
    <w:rsid w:val="0038611C"/>
    <w:rsid w:val="003927B6"/>
    <w:rsid w:val="00393F0A"/>
    <w:rsid w:val="003952E8"/>
    <w:rsid w:val="003A5D7B"/>
    <w:rsid w:val="003C408C"/>
    <w:rsid w:val="0040517B"/>
    <w:rsid w:val="0041126B"/>
    <w:rsid w:val="004E1DF3"/>
    <w:rsid w:val="004E5137"/>
    <w:rsid w:val="00510E0F"/>
    <w:rsid w:val="00534CE6"/>
    <w:rsid w:val="00534E31"/>
    <w:rsid w:val="00536CA6"/>
    <w:rsid w:val="00540EFD"/>
    <w:rsid w:val="00556432"/>
    <w:rsid w:val="00573686"/>
    <w:rsid w:val="00587C12"/>
    <w:rsid w:val="005D6F4E"/>
    <w:rsid w:val="006C1F2C"/>
    <w:rsid w:val="006C2B25"/>
    <w:rsid w:val="006D3744"/>
    <w:rsid w:val="006D6B83"/>
    <w:rsid w:val="00712916"/>
    <w:rsid w:val="00760740"/>
    <w:rsid w:val="00763C27"/>
    <w:rsid w:val="00771361"/>
    <w:rsid w:val="007B3E64"/>
    <w:rsid w:val="007C082C"/>
    <w:rsid w:val="0080069F"/>
    <w:rsid w:val="0081640A"/>
    <w:rsid w:val="00817E30"/>
    <w:rsid w:val="00875ABB"/>
    <w:rsid w:val="008C0278"/>
    <w:rsid w:val="00911B32"/>
    <w:rsid w:val="009539CC"/>
    <w:rsid w:val="0098288D"/>
    <w:rsid w:val="009909F1"/>
    <w:rsid w:val="009C11F8"/>
    <w:rsid w:val="009C451C"/>
    <w:rsid w:val="00A10C15"/>
    <w:rsid w:val="00A52FC0"/>
    <w:rsid w:val="00A63F83"/>
    <w:rsid w:val="00AE4AD2"/>
    <w:rsid w:val="00AF7350"/>
    <w:rsid w:val="00B20E78"/>
    <w:rsid w:val="00B47051"/>
    <w:rsid w:val="00B51EDA"/>
    <w:rsid w:val="00BD3929"/>
    <w:rsid w:val="00BF5590"/>
    <w:rsid w:val="00C402A9"/>
    <w:rsid w:val="00C51065"/>
    <w:rsid w:val="00C602B3"/>
    <w:rsid w:val="00C625FD"/>
    <w:rsid w:val="00C664B4"/>
    <w:rsid w:val="00C91261"/>
    <w:rsid w:val="00D26812"/>
    <w:rsid w:val="00D31AD9"/>
    <w:rsid w:val="00D517D9"/>
    <w:rsid w:val="00D53300"/>
    <w:rsid w:val="00D92916"/>
    <w:rsid w:val="00DB5379"/>
    <w:rsid w:val="00E42F68"/>
    <w:rsid w:val="00EF6FB9"/>
    <w:rsid w:val="00F0390B"/>
    <w:rsid w:val="00F401C4"/>
    <w:rsid w:val="00F417B0"/>
    <w:rsid w:val="00F43BC0"/>
    <w:rsid w:val="00F7104E"/>
    <w:rsid w:val="00F71FA2"/>
    <w:rsid w:val="00F84D7A"/>
    <w:rsid w:val="00F866F8"/>
    <w:rsid w:val="00FD6D6A"/>
    <w:rsid w:val="00FE26E8"/>
    <w:rsid w:val="00FF33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89F7"/>
  <w15:docId w15:val="{CB8BED7A-E790-404A-8D63-3D8BE0C8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10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104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E78"/>
    <w:pPr>
      <w:spacing w:before="100" w:beforeAutospacing="1" w:after="100" w:afterAutospacing="1" w:line="240" w:lineRule="auto"/>
    </w:pPr>
    <w:rPr>
      <w:rFonts w:ascii="宋体" w:eastAsia="宋体" w:hAnsi="宋体" w:cs="宋体"/>
      <w:sz w:val="24"/>
      <w:szCs w:val="24"/>
      <w:lang w:val="en-US"/>
    </w:rPr>
  </w:style>
  <w:style w:type="character" w:customStyle="1" w:styleId="Heading2Char">
    <w:name w:val="Heading 2 Char"/>
    <w:basedOn w:val="DefaultParagraphFont"/>
    <w:link w:val="Heading2"/>
    <w:uiPriority w:val="9"/>
    <w:rsid w:val="00F7104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7104E"/>
    <w:rPr>
      <w:b/>
      <w:bCs/>
      <w:sz w:val="32"/>
      <w:szCs w:val="32"/>
    </w:rPr>
  </w:style>
  <w:style w:type="paragraph" w:styleId="ListParagraph">
    <w:name w:val="List Paragraph"/>
    <w:basedOn w:val="Normal"/>
    <w:uiPriority w:val="34"/>
    <w:qFormat/>
    <w:rsid w:val="00EF6FB9"/>
    <w:pPr>
      <w:ind w:firstLineChars="200" w:firstLine="420"/>
    </w:pPr>
  </w:style>
  <w:style w:type="paragraph" w:styleId="Title">
    <w:name w:val="Title"/>
    <w:basedOn w:val="Normal"/>
    <w:next w:val="Normal"/>
    <w:link w:val="TitleChar"/>
    <w:uiPriority w:val="10"/>
    <w:qFormat/>
    <w:rsid w:val="009909F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909F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9443">
      <w:bodyDiv w:val="1"/>
      <w:marLeft w:val="0"/>
      <w:marRight w:val="0"/>
      <w:marTop w:val="0"/>
      <w:marBottom w:val="0"/>
      <w:divBdr>
        <w:top w:val="none" w:sz="0" w:space="0" w:color="auto"/>
        <w:left w:val="none" w:sz="0" w:space="0" w:color="auto"/>
        <w:bottom w:val="none" w:sz="0" w:space="0" w:color="auto"/>
        <w:right w:val="none" w:sz="0" w:space="0" w:color="auto"/>
      </w:divBdr>
    </w:div>
    <w:div w:id="288751762">
      <w:bodyDiv w:val="1"/>
      <w:marLeft w:val="0"/>
      <w:marRight w:val="0"/>
      <w:marTop w:val="0"/>
      <w:marBottom w:val="0"/>
      <w:divBdr>
        <w:top w:val="none" w:sz="0" w:space="0" w:color="auto"/>
        <w:left w:val="none" w:sz="0" w:space="0" w:color="auto"/>
        <w:bottom w:val="none" w:sz="0" w:space="0" w:color="auto"/>
        <w:right w:val="none" w:sz="0" w:space="0" w:color="auto"/>
      </w:divBdr>
    </w:div>
    <w:div w:id="904684237">
      <w:bodyDiv w:val="1"/>
      <w:marLeft w:val="0"/>
      <w:marRight w:val="0"/>
      <w:marTop w:val="0"/>
      <w:marBottom w:val="0"/>
      <w:divBdr>
        <w:top w:val="none" w:sz="0" w:space="0" w:color="auto"/>
        <w:left w:val="none" w:sz="0" w:space="0" w:color="auto"/>
        <w:bottom w:val="none" w:sz="0" w:space="0" w:color="auto"/>
        <w:right w:val="none" w:sz="0" w:space="0" w:color="auto"/>
      </w:divBdr>
    </w:div>
    <w:div w:id="907686100">
      <w:bodyDiv w:val="1"/>
      <w:marLeft w:val="0"/>
      <w:marRight w:val="0"/>
      <w:marTop w:val="0"/>
      <w:marBottom w:val="0"/>
      <w:divBdr>
        <w:top w:val="none" w:sz="0" w:space="0" w:color="auto"/>
        <w:left w:val="none" w:sz="0" w:space="0" w:color="auto"/>
        <w:bottom w:val="none" w:sz="0" w:space="0" w:color="auto"/>
        <w:right w:val="none" w:sz="0" w:space="0" w:color="auto"/>
      </w:divBdr>
    </w:div>
    <w:div w:id="1421608628">
      <w:bodyDiv w:val="1"/>
      <w:marLeft w:val="0"/>
      <w:marRight w:val="0"/>
      <w:marTop w:val="0"/>
      <w:marBottom w:val="0"/>
      <w:divBdr>
        <w:top w:val="none" w:sz="0" w:space="0" w:color="auto"/>
        <w:left w:val="none" w:sz="0" w:space="0" w:color="auto"/>
        <w:bottom w:val="none" w:sz="0" w:space="0" w:color="auto"/>
        <w:right w:val="none" w:sz="0" w:space="0" w:color="auto"/>
      </w:divBdr>
    </w:div>
    <w:div w:id="1615936421">
      <w:bodyDiv w:val="1"/>
      <w:marLeft w:val="0"/>
      <w:marRight w:val="0"/>
      <w:marTop w:val="0"/>
      <w:marBottom w:val="0"/>
      <w:divBdr>
        <w:top w:val="none" w:sz="0" w:space="0" w:color="auto"/>
        <w:left w:val="none" w:sz="0" w:space="0" w:color="auto"/>
        <w:bottom w:val="none" w:sz="0" w:space="0" w:color="auto"/>
        <w:right w:val="none" w:sz="0" w:space="0" w:color="auto"/>
      </w:divBdr>
      <w:divsChild>
        <w:div w:id="811795055">
          <w:marLeft w:val="0"/>
          <w:marRight w:val="0"/>
          <w:marTop w:val="0"/>
          <w:marBottom w:val="0"/>
          <w:divBdr>
            <w:top w:val="single" w:sz="2" w:space="0" w:color="auto"/>
            <w:left w:val="single" w:sz="2" w:space="0" w:color="auto"/>
            <w:bottom w:val="single" w:sz="6" w:space="0" w:color="auto"/>
            <w:right w:val="single" w:sz="2" w:space="0" w:color="auto"/>
          </w:divBdr>
          <w:divsChild>
            <w:div w:id="134574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43318618">
                  <w:marLeft w:val="0"/>
                  <w:marRight w:val="0"/>
                  <w:marTop w:val="0"/>
                  <w:marBottom w:val="0"/>
                  <w:divBdr>
                    <w:top w:val="single" w:sz="2" w:space="0" w:color="D9D9E3"/>
                    <w:left w:val="single" w:sz="2" w:space="0" w:color="D9D9E3"/>
                    <w:bottom w:val="single" w:sz="2" w:space="0" w:color="D9D9E3"/>
                    <w:right w:val="single" w:sz="2" w:space="0" w:color="D9D9E3"/>
                  </w:divBdr>
                  <w:divsChild>
                    <w:div w:id="1300453640">
                      <w:marLeft w:val="0"/>
                      <w:marRight w:val="0"/>
                      <w:marTop w:val="0"/>
                      <w:marBottom w:val="0"/>
                      <w:divBdr>
                        <w:top w:val="single" w:sz="2" w:space="0" w:color="D9D9E3"/>
                        <w:left w:val="single" w:sz="2" w:space="0" w:color="D9D9E3"/>
                        <w:bottom w:val="single" w:sz="2" w:space="0" w:color="D9D9E3"/>
                        <w:right w:val="single" w:sz="2" w:space="0" w:color="D9D9E3"/>
                      </w:divBdr>
                      <w:divsChild>
                        <w:div w:id="1747650189">
                          <w:marLeft w:val="0"/>
                          <w:marRight w:val="0"/>
                          <w:marTop w:val="0"/>
                          <w:marBottom w:val="0"/>
                          <w:divBdr>
                            <w:top w:val="single" w:sz="2" w:space="0" w:color="D9D9E3"/>
                            <w:left w:val="single" w:sz="2" w:space="0" w:color="D9D9E3"/>
                            <w:bottom w:val="single" w:sz="2" w:space="0" w:color="D9D9E3"/>
                            <w:right w:val="single" w:sz="2" w:space="0" w:color="D9D9E3"/>
                          </w:divBdr>
                          <w:divsChild>
                            <w:div w:id="186485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2382</TotalTime>
  <Pages>8</Pages>
  <Words>2929</Words>
  <Characters>16698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Li</dc:creator>
  <cp:keywords/>
  <dc:description/>
  <cp:lastModifiedBy>Zoe Li</cp:lastModifiedBy>
  <cp:revision>25</cp:revision>
  <dcterms:created xsi:type="dcterms:W3CDTF">2023-05-30T07:40:00Z</dcterms:created>
  <dcterms:modified xsi:type="dcterms:W3CDTF">2023-06-03T10:31:00Z</dcterms:modified>
</cp:coreProperties>
</file>