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7D5B66">
      <w:pPr>
        <w:jc w:val="center"/>
        <w:rPr>
          <w:rFonts w:hint="eastAsia" w:ascii="黑体" w:hAnsi="黑体" w:eastAsia="黑体"/>
          <w:sz w:val="44"/>
          <w:szCs w:val="44"/>
        </w:rPr>
      </w:pPr>
      <w:bookmarkStart w:id="0" w:name="_GoBack"/>
      <w:bookmarkEnd w:id="0"/>
      <w:r>
        <w:rPr>
          <w:rFonts w:hint="eastAsia" w:ascii="黑体" w:hAnsi="黑体" w:eastAsia="黑体"/>
          <w:sz w:val="44"/>
          <w:szCs w:val="44"/>
        </w:rPr>
        <w:t>任务委托单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4"/>
        <w:gridCol w:w="2614"/>
        <w:gridCol w:w="2614"/>
        <w:gridCol w:w="2614"/>
      </w:tblGrid>
      <w:tr w14:paraId="64166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614" w:type="dxa"/>
            <w:vAlign w:val="center"/>
          </w:tcPr>
          <w:p w14:paraId="3D2817BF">
            <w:pPr>
              <w:jc w:val="center"/>
              <w:rPr>
                <w:rFonts w:hint="eastAsia" w:ascii="等线" w:hAnsi="等线" w:eastAsia="等线"/>
                <w:b/>
                <w:bCs/>
                <w:sz w:val="24"/>
                <w:szCs w:val="24"/>
              </w:rPr>
            </w:pPr>
            <w:r>
              <w:rPr>
                <w:rFonts w:hint="eastAsia" w:ascii="等线" w:hAnsi="等线" w:eastAsia="等线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7842" w:type="dxa"/>
            <w:gridSpan w:val="3"/>
            <w:vAlign w:val="center"/>
          </w:tcPr>
          <w:p w14:paraId="4623BCFF">
            <w:pPr>
              <w:rPr>
                <w:rFonts w:hint="eastAsia" w:ascii="等线" w:hAnsi="等线" w:eastAsia="等线"/>
                <w:color w:val="0000CC"/>
                <w:sz w:val="24"/>
                <w:szCs w:val="24"/>
              </w:rPr>
            </w:pPr>
            <w:r>
              <w:t>{{任务名称}}</w:t>
            </w:r>
          </w:p>
        </w:tc>
      </w:tr>
      <w:tr w14:paraId="462B3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614" w:type="dxa"/>
            <w:vAlign w:val="center"/>
          </w:tcPr>
          <w:p w14:paraId="2B631601">
            <w:pPr>
              <w:jc w:val="center"/>
              <w:rPr>
                <w:rFonts w:hint="eastAsia" w:ascii="等线" w:hAnsi="等线" w:eastAsia="等线"/>
                <w:b/>
                <w:bCs/>
                <w:sz w:val="24"/>
                <w:szCs w:val="24"/>
              </w:rPr>
            </w:pPr>
            <w:r>
              <w:rPr>
                <w:rFonts w:hint="eastAsia" w:ascii="等线" w:hAnsi="等线" w:eastAsia="等线"/>
                <w:b/>
                <w:bCs/>
                <w:sz w:val="24"/>
                <w:szCs w:val="24"/>
              </w:rPr>
              <w:t>委托单号</w:t>
            </w:r>
          </w:p>
        </w:tc>
        <w:tc>
          <w:tcPr>
            <w:tcW w:w="2614" w:type="dxa"/>
            <w:vAlign w:val="center"/>
          </w:tcPr>
          <w:p w14:paraId="134FE794">
            <w:pPr>
              <w:jc w:val="both"/>
              <w:rPr>
                <w:rFonts w:hint="eastAsia" w:ascii="等线" w:hAnsi="等线" w:eastAsia="等线"/>
                <w:color w:val="0000CC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{{委托单号}}</w:t>
            </w:r>
          </w:p>
        </w:tc>
        <w:tc>
          <w:tcPr>
            <w:tcW w:w="2614" w:type="dxa"/>
            <w:vAlign w:val="center"/>
          </w:tcPr>
          <w:p w14:paraId="7B73C99E">
            <w:pPr>
              <w:jc w:val="center"/>
              <w:rPr>
                <w:rFonts w:hint="eastAsia" w:ascii="等线" w:hAnsi="等线" w:eastAsia="等线"/>
                <w:b/>
                <w:bCs/>
                <w:sz w:val="24"/>
                <w:szCs w:val="24"/>
              </w:rPr>
            </w:pPr>
            <w:r>
              <w:rPr>
                <w:rFonts w:hint="eastAsia" w:ascii="等线" w:hAnsi="等线" w:eastAsia="等线"/>
                <w:b/>
                <w:bCs/>
                <w:sz w:val="24"/>
                <w:szCs w:val="24"/>
              </w:rPr>
              <w:t>期望完成日期</w:t>
            </w:r>
          </w:p>
        </w:tc>
        <w:tc>
          <w:tcPr>
            <w:tcW w:w="2614" w:type="dxa"/>
            <w:vAlign w:val="center"/>
          </w:tcPr>
          <w:p w14:paraId="240A9CB9">
            <w:pPr>
              <w:jc w:val="center"/>
              <w:rPr>
                <w:rFonts w:hint="eastAsia" w:ascii="等线" w:hAnsi="等线" w:eastAsia="等线"/>
                <w:color w:val="0000CC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{{期望完成日期}}</w:t>
            </w:r>
          </w:p>
        </w:tc>
      </w:tr>
      <w:tr w14:paraId="7E13F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10456" w:type="dxa"/>
            <w:gridSpan w:val="4"/>
            <w:vAlign w:val="center"/>
          </w:tcPr>
          <w:p w14:paraId="02AE9197">
            <w:pPr>
              <w:jc w:val="center"/>
              <w:rPr>
                <w:rFonts w:hint="eastAsia" w:ascii="等线" w:hAnsi="等线" w:eastAsia="等线"/>
                <w:color w:val="0000CC"/>
                <w:sz w:val="24"/>
                <w:szCs w:val="24"/>
              </w:rPr>
            </w:pPr>
            <w:r>
              <w:rPr>
                <w:rFonts w:hint="eastAsia" w:ascii="等线" w:hAnsi="等线" w:eastAsia="等线"/>
                <w:b/>
                <w:bCs/>
                <w:sz w:val="24"/>
                <w:szCs w:val="24"/>
              </w:rPr>
              <w:t>制料阶段</w:t>
            </w:r>
            <w:r>
              <w:rPr>
                <w:rFonts w:hint="eastAsia" w:ascii="等线" w:hAnsi="等线" w:eastAsia="等线"/>
                <w:sz w:val="18"/>
                <w:szCs w:val="18"/>
              </w:rPr>
              <w:t>（冶炼、锻压、轧制、罩退、涂镀等）</w:t>
            </w:r>
          </w:p>
        </w:tc>
      </w:tr>
      <w:tr w14:paraId="76517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10456" w:type="dxa"/>
            <w:gridSpan w:val="4"/>
          </w:tcPr>
          <w:p w14:paraId="36ABC280">
            <w:pPr>
              <w:pStyle w:val="8"/>
              <w:ind w:firstLine="0" w:firstLineChars="0"/>
              <w:rPr>
                <w:rFonts w:hint="eastAsia" w:ascii="等线" w:hAnsi="等线" w:eastAsia="等线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{{制料阶段}}</w:t>
            </w:r>
          </w:p>
        </w:tc>
      </w:tr>
      <w:tr w14:paraId="2E9AA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10456" w:type="dxa"/>
            <w:gridSpan w:val="4"/>
          </w:tcPr>
          <w:p w14:paraId="12F3D0B7">
            <w:pPr>
              <w:jc w:val="center"/>
              <w:rPr>
                <w:rFonts w:hint="eastAsia" w:ascii="等线" w:hAnsi="等线" w:eastAsia="等线"/>
                <w:sz w:val="24"/>
                <w:szCs w:val="24"/>
              </w:rPr>
            </w:pPr>
            <w:r>
              <w:rPr>
                <w:rFonts w:hint="eastAsia" w:ascii="等线" w:hAnsi="等线" w:eastAsia="等线"/>
                <w:b/>
                <w:bCs/>
                <w:sz w:val="24"/>
                <w:szCs w:val="24"/>
              </w:rPr>
              <w:t>制样阶段</w:t>
            </w:r>
            <w:r>
              <w:rPr>
                <w:rFonts w:hint="eastAsia" w:ascii="等线" w:hAnsi="等线" w:eastAsia="等线"/>
                <w:sz w:val="18"/>
                <w:szCs w:val="18"/>
              </w:rPr>
              <w:t>（热冲压、各类型样品切割、烘烤、点焊等，及其他特殊需求）</w:t>
            </w:r>
          </w:p>
        </w:tc>
      </w:tr>
      <w:tr w14:paraId="49C72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10456" w:type="dxa"/>
            <w:gridSpan w:val="4"/>
          </w:tcPr>
          <w:p w14:paraId="7E60270E">
            <w:pPr>
              <w:pStyle w:val="8"/>
              <w:ind w:firstLine="0" w:firstLineChars="0"/>
              <w:rPr>
                <w:rFonts w:hint="eastAsia" w:ascii="等线" w:hAnsi="等线" w:eastAsia="等线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{{制样阶段}}</w:t>
            </w:r>
          </w:p>
        </w:tc>
      </w:tr>
      <w:tr w14:paraId="64B3C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10456" w:type="dxa"/>
            <w:gridSpan w:val="4"/>
          </w:tcPr>
          <w:p w14:paraId="40D9202A">
            <w:pPr>
              <w:jc w:val="center"/>
              <w:rPr>
                <w:rFonts w:hint="eastAsia" w:ascii="等线" w:hAnsi="等线" w:eastAsia="等线"/>
                <w:color w:val="0000CC"/>
                <w:sz w:val="24"/>
                <w:szCs w:val="24"/>
              </w:rPr>
            </w:pPr>
            <w:r>
              <w:rPr>
                <w:rFonts w:hint="eastAsia" w:ascii="等线" w:hAnsi="等线" w:eastAsia="等线"/>
                <w:b/>
                <w:bCs/>
                <w:sz w:val="24"/>
                <w:szCs w:val="24"/>
              </w:rPr>
              <w:t>检测阶段</w:t>
            </w:r>
            <w:r>
              <w:rPr>
                <w:rFonts w:hint="eastAsia" w:ascii="等线" w:hAnsi="等线" w:eastAsia="等线"/>
                <w:sz w:val="18"/>
                <w:szCs w:val="18"/>
              </w:rPr>
              <w:t>（金相制样、各检测项目、报告出具等）</w:t>
            </w:r>
          </w:p>
        </w:tc>
      </w:tr>
      <w:tr w14:paraId="2DD36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10456" w:type="dxa"/>
            <w:gridSpan w:val="4"/>
          </w:tcPr>
          <w:p w14:paraId="6126F009">
            <w:pPr>
              <w:pStyle w:val="8"/>
              <w:ind w:firstLine="0" w:firstLineChars="0"/>
              <w:rPr>
                <w:rFonts w:hint="eastAsia" w:ascii="等线" w:hAnsi="等线" w:eastAsia="等线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{{检测阶段}}</w:t>
            </w:r>
          </w:p>
        </w:tc>
      </w:tr>
      <w:tr w14:paraId="500E6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456" w:type="dxa"/>
            <w:gridSpan w:val="4"/>
          </w:tcPr>
          <w:p w14:paraId="12EB3756">
            <w:pPr>
              <w:pStyle w:val="8"/>
              <w:ind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等线" w:hAnsi="等线" w:eastAsia="等线"/>
                <w:b/>
                <w:bCs/>
                <w:sz w:val="24"/>
                <w:szCs w:val="24"/>
                <w:lang w:val="en-US" w:eastAsia="zh-CN"/>
              </w:rPr>
              <w:t>附件</w:t>
            </w:r>
            <w:r>
              <w:rPr>
                <w:rFonts w:hint="eastAsia" w:ascii="等线" w:hAnsi="等线" w:eastAsia="等线"/>
                <w:sz w:val="18"/>
                <w:szCs w:val="18"/>
              </w:rPr>
              <w:t>（</w:t>
            </w:r>
            <w:r>
              <w:rPr>
                <w:rFonts w:hint="eastAsia" w:ascii="等线" w:hAnsi="等线" w:eastAsia="等线"/>
                <w:sz w:val="18"/>
                <w:szCs w:val="18"/>
                <w:lang w:val="en-US" w:eastAsia="zh-CN"/>
              </w:rPr>
              <w:t>需要图像说明的</w:t>
            </w:r>
            <w:r>
              <w:rPr>
                <w:rFonts w:hint="eastAsia" w:ascii="等线" w:hAnsi="等线" w:eastAsia="等线"/>
                <w:sz w:val="18"/>
                <w:szCs w:val="18"/>
              </w:rPr>
              <w:t>）</w:t>
            </w:r>
          </w:p>
        </w:tc>
      </w:tr>
      <w:tr w14:paraId="65E81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10456" w:type="dxa"/>
            <w:gridSpan w:val="4"/>
          </w:tcPr>
          <w:p w14:paraId="1CD0D3B3">
            <w:pPr>
              <w:pStyle w:val="8"/>
              <w:ind w:firstLine="0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{{附件}}</w:t>
            </w:r>
          </w:p>
        </w:tc>
      </w:tr>
    </w:tbl>
    <w:p w14:paraId="2F8AD804">
      <w:pPr>
        <w:rPr>
          <w:rFonts w:hint="eastAsia"/>
        </w:rPr>
      </w:pPr>
    </w:p>
    <w:p w14:paraId="38177818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67792963"/>
    </w:sdtPr>
    <w:sdtContent>
      <w:sdt>
        <w:sdtPr>
          <w:id w:val="1728636285"/>
        </w:sdtPr>
        <w:sdtContent>
          <w:p w14:paraId="2DD1F1D9">
            <w:pPr>
              <w:pStyle w:val="2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8DE647">
    <w:pPr>
      <w:pStyle w:val="2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7E8803">
    <w:pPr>
      <w:pStyle w:val="2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CF029B">
    <w:pPr>
      <w:jc w:val="right"/>
      <w:rPr>
        <w:rFonts w:hint="eastAsia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-357505</wp:posOffset>
          </wp:positionV>
          <wp:extent cx="2110740" cy="364490"/>
          <wp:effectExtent l="0" t="0" r="7620" b="1270"/>
          <wp:wrapNone/>
          <wp:docPr id="1229897057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9897057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66459" cy="37384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 w:themeColor="background1"/>
        <w14:textFill>
          <w14:solidFill>
            <w14:schemeClr w14:val="bg1"/>
          </w14:solidFill>
        </w14:textFill>
      </w:rPr>
      <w:t>_</w:t>
    </w:r>
    <w:r>
      <w:rPr>
        <w:rFonts w:hint="eastAsia"/>
      </w:rPr>
      <w:t xml:space="preserve"> </w:t>
    </w:r>
    <w:r>
      <w:t xml:space="preserve">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01BC4">
    <w:pPr>
      <w:pStyle w:val="3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21ED1B">
    <w:pPr>
      <w:pStyle w:val="3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g4OWYyZDk2MzQyZDBkNTMxMmE3ZDQ4ZDFjNTY3YTMifQ=="/>
  </w:docVars>
  <w:rsids>
    <w:rsidRoot w:val="31CE4B19"/>
    <w:rsid w:val="045551E8"/>
    <w:rsid w:val="31CE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Placeholder Text"/>
    <w:basedOn w:val="6"/>
    <w:semiHidden/>
    <w:qFormat/>
    <w:uiPriority w:val="99"/>
    <w:rPr>
      <w:color w:val="808080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147</Words>
  <Characters>161</Characters>
  <Lines>0</Lines>
  <Paragraphs>0</Paragraphs>
  <TotalTime>17</TotalTime>
  <ScaleCrop>false</ScaleCrop>
  <LinksUpToDate>false</LinksUpToDate>
  <CharactersWithSpaces>161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2026-01-09T06:24:00Z</dcterms:created>
  <dc:creator>张桢</dc:creator>
  <cp:lastModifiedBy>张桢</cp:lastModifiedBy>
  <dcterms:modified xsi:type="dcterms:W3CDTF">2026-01-09T08:08:47Z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9783D69961FD4BB3982871C274B17EDA_13</vt:lpwstr>
  </property>
</Properties>
</file>