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9575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南京工程学院大学生职业探索实践报告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541"/>
        <w:gridCol w:w="1788"/>
        <w:gridCol w:w="2474"/>
      </w:tblGrid>
      <w:tr w14:paraId="7177D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719" w:type="dxa"/>
            <w:vAlign w:val="center"/>
          </w:tcPr>
          <w:p w14:paraId="34C8B6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2541" w:type="dxa"/>
            <w:vAlign w:val="center"/>
          </w:tcPr>
          <w:p w14:paraId="130AEC7C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计算机学院</w:t>
            </w:r>
          </w:p>
        </w:tc>
        <w:tc>
          <w:tcPr>
            <w:tcW w:w="1788" w:type="dxa"/>
            <w:vAlign w:val="center"/>
          </w:tcPr>
          <w:p w14:paraId="251EFA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474" w:type="dxa"/>
            <w:vAlign w:val="center"/>
          </w:tcPr>
          <w:p w14:paraId="3084CB4B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计算机</w:t>
            </w:r>
          </w:p>
        </w:tc>
      </w:tr>
      <w:tr w14:paraId="4B27B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19" w:type="dxa"/>
            <w:vAlign w:val="center"/>
          </w:tcPr>
          <w:p w14:paraId="1DB5F7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2541" w:type="dxa"/>
            <w:vAlign w:val="center"/>
          </w:tcPr>
          <w:p w14:paraId="68EAB4D5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计算机222</w:t>
            </w:r>
          </w:p>
        </w:tc>
        <w:tc>
          <w:tcPr>
            <w:tcW w:w="1788" w:type="dxa"/>
            <w:vAlign w:val="center"/>
          </w:tcPr>
          <w:p w14:paraId="0F28303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474" w:type="dxa"/>
            <w:vAlign w:val="center"/>
          </w:tcPr>
          <w:p w14:paraId="13CD6EFE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金耀星</w:t>
            </w:r>
          </w:p>
        </w:tc>
      </w:tr>
      <w:tr w14:paraId="55A5A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719" w:type="dxa"/>
            <w:vAlign w:val="center"/>
          </w:tcPr>
          <w:p w14:paraId="4E0AEC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应聘单位名称</w:t>
            </w:r>
          </w:p>
        </w:tc>
        <w:tc>
          <w:tcPr>
            <w:tcW w:w="2541" w:type="dxa"/>
            <w:vAlign w:val="center"/>
          </w:tcPr>
          <w:p w14:paraId="1421BABC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南京慧智灵杰信息技术有限公司</w:t>
            </w:r>
          </w:p>
        </w:tc>
        <w:tc>
          <w:tcPr>
            <w:tcW w:w="1788" w:type="dxa"/>
            <w:vAlign w:val="center"/>
          </w:tcPr>
          <w:p w14:paraId="6D058C2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应聘的岗位</w:t>
            </w:r>
          </w:p>
        </w:tc>
        <w:tc>
          <w:tcPr>
            <w:tcW w:w="2474" w:type="dxa"/>
            <w:vAlign w:val="center"/>
          </w:tcPr>
          <w:p w14:paraId="73404A01">
            <w:pPr>
              <w:ind w:firstLine="420" w:firstLineChars="20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数据分析师</w:t>
            </w:r>
          </w:p>
        </w:tc>
      </w:tr>
      <w:tr w14:paraId="58D8E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719" w:type="dxa"/>
            <w:vAlign w:val="center"/>
          </w:tcPr>
          <w:p w14:paraId="4F512B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应聘单位负责人</w:t>
            </w:r>
          </w:p>
        </w:tc>
        <w:tc>
          <w:tcPr>
            <w:tcW w:w="2541" w:type="dxa"/>
            <w:vAlign w:val="center"/>
          </w:tcPr>
          <w:p w14:paraId="7801D103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杨女士</w:t>
            </w:r>
          </w:p>
        </w:tc>
        <w:tc>
          <w:tcPr>
            <w:tcW w:w="1788" w:type="dxa"/>
            <w:vAlign w:val="center"/>
          </w:tcPr>
          <w:p w14:paraId="78BC50C7"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应聘单位</w:t>
            </w:r>
            <w:r>
              <w:rPr>
                <w:rFonts w:hint="eastAsia"/>
                <w:szCs w:val="21"/>
                <w:lang w:val="en-US" w:eastAsia="zh-CN"/>
              </w:rPr>
              <w:t>邮箱</w:t>
            </w:r>
          </w:p>
        </w:tc>
        <w:tc>
          <w:tcPr>
            <w:tcW w:w="2474" w:type="dxa"/>
            <w:vAlign w:val="center"/>
          </w:tcPr>
          <w:p w14:paraId="6B73E9B0"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yangliu@hzlj.net</w:t>
            </w:r>
          </w:p>
        </w:tc>
      </w:tr>
      <w:tr w14:paraId="5F54C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719" w:type="dxa"/>
            <w:vAlign w:val="center"/>
          </w:tcPr>
          <w:p w14:paraId="1434BB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应聘单位地址</w:t>
            </w:r>
          </w:p>
        </w:tc>
        <w:tc>
          <w:tcPr>
            <w:tcW w:w="6803" w:type="dxa"/>
            <w:gridSpan w:val="3"/>
            <w:vAlign w:val="center"/>
          </w:tcPr>
          <w:p w14:paraId="45F83D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南京市雨花台区花神庙10号智慧城市产业园02栋1楼101室</w:t>
            </w:r>
          </w:p>
        </w:tc>
      </w:tr>
      <w:tr w14:paraId="0B3C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</w:trPr>
        <w:tc>
          <w:tcPr>
            <w:tcW w:w="1719" w:type="dxa"/>
            <w:textDirection w:val="tbRlV"/>
            <w:vAlign w:val="center"/>
          </w:tcPr>
          <w:p w14:paraId="5392272B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招聘信息分析</w:t>
            </w:r>
          </w:p>
        </w:tc>
        <w:tc>
          <w:tcPr>
            <w:tcW w:w="6803" w:type="dxa"/>
            <w:gridSpan w:val="3"/>
          </w:tcPr>
          <w:p w14:paraId="3783F9C8">
            <w:pPr>
              <w:pStyle w:val="14"/>
              <w:numPr>
                <w:ilvl w:val="0"/>
                <w:numId w:val="0"/>
              </w:numPr>
              <w:ind w:left="360" w:leftChars="0" w:hanging="36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历及专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业要求：</w:t>
            </w:r>
          </w:p>
          <w:p w14:paraId="4A9DA8F6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软件开发工程师</w:t>
            </w:r>
          </w:p>
          <w:p w14:paraId="6ECB8225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学历要求：本科及以上学历，计算机科学与技术、软件工程、信息技术等相关专业。</w:t>
            </w:r>
          </w:p>
          <w:p w14:paraId="5E88F9B6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专业要求：熟悉软件开发流程，掌握至少一种编程语言（如Java、Python、C++）。具备良好的数据结构与算法基础，了解软件架构设计。熟悉前端开发（HTML、CSS、JavaScript）或后端开发（Spring Boot、Django、Flask）框架。有数据库（MySQL、MongoDB等）应用经验者优先。有实际项目开发经验者更受青睐。</w:t>
            </w:r>
          </w:p>
          <w:p w14:paraId="130DFEFE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数据分析师</w:t>
            </w:r>
          </w:p>
          <w:p w14:paraId="34DACC40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学历要求：本科及以上，计算机科学、数学、统计学等相关专业。</w:t>
            </w:r>
          </w:p>
          <w:p w14:paraId="29E470E3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专业要求：熟悉数据分析流程，掌握数据分析工具（如Excel、Power BI、Tableau）。具备Python或R编程能力，熟悉数据挖掘和机器学习基础。了解数据可视化技术，能够通过数据分析为业务决策提供支持。有大数据处理（如Hadoop、Spark）经验者优先。</w:t>
            </w:r>
          </w:p>
          <w:p w14:paraId="27FEBA53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测试工程师</w:t>
            </w:r>
          </w:p>
          <w:p w14:paraId="123DE320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学历要求：本科及以上，计算机科学与技术、软件工程等相关专业。</w:t>
            </w:r>
          </w:p>
          <w:p w14:paraId="3158BFFF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专业要求：熟悉软件测试理论和方法，掌握功能测试、性能测试、自动化测试等技术。熟练使用测试工具（如JIRA、Selenium、JMeter）。了解软件开发流程，能够与开发团队紧密合作，确保软件质量。有白盒测试或黑盒测试经验者优先。</w:t>
            </w:r>
          </w:p>
          <w:p w14:paraId="280701D1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人工智能工程师</w:t>
            </w:r>
          </w:p>
          <w:p w14:paraId="2E28DAF1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学历要求：本科/硕士，计算机科学、人工智能、机器学习等相关专业。</w:t>
            </w:r>
          </w:p>
          <w:p w14:paraId="7FE0B8DF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专业要求：了解人工智能基础理论，熟悉机器学习（如监督学习、无监督学习）和深度学习（如CNN、RNN）算法。掌握Python编程，熟悉TensorFlow、PyTorch等深度学习框架。了解自然语言处理（NLP）或计算机视觉（CV）应用。有实际项目开发经验者更具竞争力。</w:t>
            </w:r>
          </w:p>
          <w:p w14:paraId="550FC5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76DE0B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 w14:paraId="2BBD9520">
            <w:pPr>
              <w:pStyle w:val="14"/>
              <w:numPr>
                <w:ilvl w:val="0"/>
                <w:numId w:val="0"/>
              </w:numPr>
              <w:ind w:left="360" w:leftChars="0" w:hanging="36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工作经验：</w:t>
            </w:r>
          </w:p>
          <w:p w14:paraId="6AA61884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与智能电子系统关键设备开发与测试，协助工程师完成嵌入式设备性能测试与调试，优化电路设计，提升设备稳定性和响应速度。使用示波器、数据采集卡采集运行数据，分析信号同步、通信延迟等关键参数，撰写测试报告并提出优化建议。</w:t>
            </w:r>
          </w:p>
          <w:p w14:paraId="2EFC37F0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嵌入式系统开发</w:t>
            </w:r>
          </w:p>
          <w:p w14:paraId="58CBF14E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STM32开发板，实现智能监测设备的数据采集与无线传输（LoRa/NB-IoT），完成硬件与软件联合调试，确保系统在复杂电磁环境下可靠运行。协助优化嵌入式代码（C语言），降低功耗并提升实时性，应用于智能监测终端和自动化控制系统。</w:t>
            </w:r>
          </w:p>
          <w:p w14:paraId="1ECA66C5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数据分析与系统优化</w:t>
            </w:r>
          </w:p>
          <w:p w14:paraId="49F2379F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使用MATLAB或Python分析设备运行数据，处理性能瓶颈，提出改进建议。参与系统架构设计与优化，开发高效信号处理算法，提升系统整体性能。</w:t>
            </w:r>
          </w:p>
          <w:p w14:paraId="1EA5DC0C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43AD6C28">
            <w:pPr>
              <w:numPr>
                <w:ilvl w:val="0"/>
                <w:numId w:val="0"/>
              </w:numPr>
              <w:ind w:left="360" w:leftChars="0" w:hanging="36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职业能力：</w:t>
            </w:r>
          </w:p>
          <w:p w14:paraId="3C71FD87">
            <w:pPr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编程与算法</w:t>
            </w:r>
          </w:p>
          <w:p w14:paraId="6784F934">
            <w:pPr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精通Python、Java、C++，用于开发生产流程控制和智能制造系统。熟悉深度学习框架（如PyTorch、TensorFlow），尤其在设备故障诊断与预测方向（如故障自动定位、智能巡检）有经验者优先。</w:t>
            </w:r>
          </w:p>
          <w:p w14:paraId="1F58F14B">
            <w:pPr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数据分析</w:t>
            </w:r>
          </w:p>
          <w:p w14:paraId="6BF95C39">
            <w:pPr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掌握SQL、Hadoop、Spark，用于处理生产数据和设备运行数据。能够通过数据分析优化生产策略，如生产调度优化和质量提升策略。</w:t>
            </w:r>
          </w:p>
          <w:p w14:paraId="788A06FE">
            <w:pPr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系统开发与优化</w:t>
            </w:r>
          </w:p>
          <w:p w14:paraId="155005E9">
            <w:pPr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熟悉生产系统运行与管理场景（如智能制造系统、生产计划与控制），能够结合实际需求设计功能，如生产流程智能调度系统和设备状态监测。</w:t>
            </w:r>
          </w:p>
          <w:p w14:paraId="2835C4E3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543D93BC">
            <w:pPr>
              <w:numPr>
                <w:ilvl w:val="0"/>
                <w:numId w:val="0"/>
              </w:numPr>
              <w:ind w:left="360" w:leftChars="0" w:hanging="36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个人品质：</w:t>
            </w:r>
          </w:p>
          <w:p w14:paraId="45317726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作为一名计算机专业本科生，我始终秉持着积极主动、严谨细致的个人品质。在学习中，我勤奋刻苦，对专业知识充满热情，善于主动探索新技术和新领域，不断提升自己的技术能力。面对复杂问题，我始终保持冷静和耐心，通过严谨的逻辑分析和细致的排查，找到问题的根源并加以解决。在团队合作中，我注重沟通与协作，尊重他人的意见和建议，能够充分发挥自己的优势，为团队目标的实现贡献力量。同时，我具备较强的责任心和敬业精神，对待每一项任务都全力以赴，力求做到最好。我坚信，这些品质将帮助我在计算机领域不断进步，实现自己的职业理想。</w:t>
            </w:r>
          </w:p>
          <w:p w14:paraId="7E0F6B83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6F95AEBB">
            <w:pPr>
              <w:numPr>
                <w:ilvl w:val="0"/>
                <w:numId w:val="0"/>
              </w:numPr>
              <w:ind w:left="360" w:leftChars="0" w:hanging="36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待遇：</w:t>
            </w:r>
          </w:p>
          <w:p w14:paraId="7A70B8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薪资水平</w:t>
            </w:r>
          </w:p>
          <w:p w14:paraId="0F5B9B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整体薪资范围：公司81.9%的岗位薪资在8-20K之间，本科毕业生平均薪资为15.9K。</w:t>
            </w:r>
          </w:p>
          <w:p w14:paraId="63B8C7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部分岗位薪资：软件应用培训、系统集成工程师等岗位，薪资范围为1.2-2万；售前工程师年薪8万元；软件销售经理薪资5000元+高提成+绩效奖+年终奖，综合工资10000以上，平均工资20000左右。</w:t>
            </w:r>
          </w:p>
          <w:p w14:paraId="54E996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福利待遇</w:t>
            </w:r>
          </w:p>
          <w:p w14:paraId="1017FD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基本福利：公司为员工提供五险一金。包括年度体检、生日福利、节日福利、定期团建旅游；还有加班补贴。</w:t>
            </w:r>
          </w:p>
          <w:p w14:paraId="505DCA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工作时间：实行双休，8小时工作制。</w:t>
            </w:r>
          </w:p>
          <w:p w14:paraId="58A9F2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758478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16E0C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 w14:paraId="617C9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4" w:hRule="atLeast"/>
        </w:trPr>
        <w:tc>
          <w:tcPr>
            <w:tcW w:w="1719" w:type="dxa"/>
            <w:textDirection w:val="tbRlV"/>
            <w:vAlign w:val="center"/>
          </w:tcPr>
          <w:p w14:paraId="22F81A44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应聘经历和心得</w:t>
            </w:r>
          </w:p>
        </w:tc>
        <w:tc>
          <w:tcPr>
            <w:tcW w:w="6803" w:type="dxa"/>
            <w:gridSpan w:val="3"/>
          </w:tcPr>
          <w:p w14:paraId="3FCA258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1、你通过什么渠道得到应聘信息的？</w:t>
            </w:r>
          </w:p>
          <w:p w14:paraId="4F8ACC60">
            <w:pPr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学校招聘会</w:t>
            </w:r>
          </w:p>
          <w:p w14:paraId="69E801F7">
            <w:pPr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 w14:paraId="5B9D912D"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2、你是通过什么方式投递简历的？</w:t>
            </w:r>
          </w:p>
          <w:p w14:paraId="177499BB">
            <w:pPr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线下招聘会投递</w:t>
            </w:r>
          </w:p>
          <w:p w14:paraId="7BB51527">
            <w:pPr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 w14:paraId="3EE5D54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3、你穿什么服装去参加面试的？</w:t>
            </w:r>
          </w:p>
          <w:p w14:paraId="38ED2B22">
            <w:pPr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运动服</w:t>
            </w:r>
          </w:p>
          <w:p w14:paraId="2E393CC2">
            <w:pPr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 w14:paraId="120F607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4、面试官有几位？面试试时你的精神状态如何？</w:t>
            </w:r>
          </w:p>
          <w:p w14:paraId="7695C00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80" w:firstLineChars="200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面试官人数为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人。</w:t>
            </w:r>
          </w:p>
          <w:p w14:paraId="77203660"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面试时，我始终保持精神饱满、自信从容的状态。提前做好充分准备，对专业知识和公司背景了然于心。面试过程中，我专注倾听，积极思考，条理清晰地回答问题，展现出积极主动和乐观向上的态度，给面试官留下良好印象。</w:t>
            </w:r>
          </w:p>
          <w:p w14:paraId="047146F7"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  <w:p w14:paraId="7878565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5、应聘单位面试的方式是什么？</w:t>
            </w:r>
          </w:p>
          <w:p w14:paraId="5EF4D7CD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南京慧智灵杰信息技术有限公司的面试方式通常包括以下几个环节：</w:t>
            </w:r>
          </w:p>
          <w:p w14:paraId="3A7CBDD9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资格审查：应聘者需提交相关材料，如身份证、毕业证、学位证等，进行资格审查。审查通过后，会收到面试通知。</w:t>
            </w:r>
          </w:p>
          <w:p w14:paraId="6BE2E316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面试形式：面试一般采用半结构化形式，通过与面试官的交流，全面了解应聘者的专业知识、技能、工作经验及综合素质。</w:t>
            </w:r>
          </w:p>
          <w:p w14:paraId="6D6CA25A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面试内容：面试内容可能涉及专业知识、项目经验、问题解决能力等，还会考察应聘者的沟通能力、逻辑思维和团队合作精神。</w:t>
            </w:r>
          </w:p>
          <w:p w14:paraId="5529F89F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面试流程：面试通常包括自我介绍、面试官提问、应聘者提问等环节。面试结束后，公司会在1-2天内通知面试结果。</w:t>
            </w:r>
          </w:p>
          <w:p w14:paraId="1BD3E18C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51AD57B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 w14:paraId="6296E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1719" w:type="dxa"/>
            <w:textDirection w:val="tbRlV"/>
            <w:vAlign w:val="center"/>
          </w:tcPr>
          <w:p w14:paraId="04C87F24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应聘经历和心得</w:t>
            </w:r>
          </w:p>
        </w:tc>
        <w:tc>
          <w:tcPr>
            <w:tcW w:w="6803" w:type="dxa"/>
            <w:gridSpan w:val="3"/>
          </w:tcPr>
          <w:p w14:paraId="087ADE5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6.写出面试的题目以及你的回答：</w:t>
            </w:r>
          </w:p>
          <w:p w14:paraId="5402B6D2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题目1：如何优化一个低效生产线的电气控制系统？</w:t>
            </w:r>
          </w:p>
          <w:p w14:paraId="26BC0452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（1）数据采集：在生产设备上安装传感器（如电流、温度传感器），实时监测设备运行状态，采集生产数据（如运行时间、故障停机时间）。</w:t>
            </w:r>
          </w:p>
          <w:p w14:paraId="1F22DD4A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（2）算法优化：采用智能控制算法（如模糊控制、PID自整定）替代传统固定参数控制，根据实时数据动态调整设备参数，提高运行效率和稳定性。</w:t>
            </w:r>
          </w:p>
          <w:p w14:paraId="0407C50E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（3）仿真验证：利用MATLAB/Simulink进行系统仿真，验证优化后的控制效果，进一步优化控制策略。</w:t>
            </w:r>
          </w:p>
          <w:p w14:paraId="1A80DB91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05CBB02A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题目2：请举例说明你在计算机系统中是如何进行技术优化的，包括运行效率优化和可靠性提升。</w:t>
            </w:r>
          </w:p>
          <w:p w14:paraId="05404703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之前的计算机系统优化项目中，我主要从运行效率和可靠性两方面进行了技术优化。对于运行效率优化，我引入了智能资源管理系统，通过在服务器上安装监控模块，实时采集资源使用数据。利用这些数据动态调整服务器的运行模式，减少空闲时间，降低能耗。同时，我优化了软件的自动化部署流程，根据任务动态调整资源分配，提高了系统的整体效率。在可靠性提升方面，我升级了系统的状态监测与故障预警功能。利用日志分析和性能指标监测，实现故障早期预警，减少系统停机时间。此外，我还参与了维护计划的优化，通过分析故障数据，制定了预防性维护计划，确保系统的稳定运行。</w:t>
            </w:r>
          </w:p>
          <w:p w14:paraId="582B916D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24FF5AB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7.你觉得这次面试最成功的地方和不足的地方是：</w:t>
            </w:r>
          </w:p>
          <w:p w14:paraId="0B60EB29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这次计算机本科生面试，最成功的地方在于清晰展现了专业能力与学习热情。在技术问题环节，针对数据结构、算法设计等提问，我能结合课程项目和实践经历，用简洁易懂的语言阐述解决方案，面试官对我扎实的理论基础表示认可；面对突发的开放性问题，我迅速梳理思路，从多维度分析，展现出良好的临场应变能力，这种积极主动的沟通态度也为面试加分不少。​</w:t>
            </w:r>
          </w:p>
          <w:p w14:paraId="70A43A80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然而，面试中也存在明显不足。一方面，对公司业务和岗位需求的研究不够深入，在回答 “如何将专业知识应用于岗位” 时稍显笼统，未能精准契合企业实际需求；另一方面，在表述个人项目成果时，过度侧重技术实现，缺乏对项目成果价值、遇到问题及解决过程的全面总结，导致亮点未能充分凸显，后续需要在面试准备和表达技巧上进一步改进。</w:t>
            </w:r>
          </w:p>
          <w:p w14:paraId="766F8B08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793E8141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你觉得这次面试最大的收获是：</w:t>
            </w:r>
          </w:p>
          <w:p w14:paraId="2B65E4A2"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过这次计算机本科生面试，我获得了多方面的宝贵收获。在专业认知上，面试官对分布式系统和微服务架构的提问，暴露出我在前沿技术学习中的短板，促使我意识到理论与行业实践结合的重要性，明确后续需加强云计算、容器化等技术的深入学习。在面试技巧方面，面对压力性问题时，从最初的紧张到逐渐冷静应对，让我掌握了结构化表达的方法，学会用 “结论先行 - 分点阐述 - 总结升华” 的逻辑组织语言，提升沟通效率。此外，通过与面试官的交流，我对计算机行业的岗位细分和能力要求有了更清晰的认识，重新审视自身职业规划，明确未来要在夯实编程基础的同时，注重培养团队协作和项目管理能力，为成为符合企业需求的复合型人才做准备。</w:t>
            </w:r>
          </w:p>
        </w:tc>
      </w:tr>
    </w:tbl>
    <w:p w14:paraId="51E62F54"/>
    <w:p w14:paraId="3C5752C8">
      <w:pPr>
        <w:ind w:left="420" w:leftChars="200"/>
        <w:rPr>
          <w:rFonts w:hint="eastAsia"/>
          <w:szCs w:val="21"/>
        </w:rPr>
      </w:pPr>
      <w:r>
        <w:rPr>
          <w:rFonts w:hint="eastAsia"/>
        </w:rPr>
        <w:t>注：</w:t>
      </w:r>
      <w:r>
        <w:rPr>
          <w:rFonts w:hint="eastAsia"/>
          <w:szCs w:val="21"/>
        </w:rPr>
        <w:t>字数不限，可添加附页。</w:t>
      </w:r>
    </w:p>
    <w:p w14:paraId="6383005F">
      <w:pPr>
        <w:pStyle w:val="7"/>
        <w:spacing w:before="0" w:beforeAutospacing="0" w:after="0" w:afterAutospacing="0" w:line="360" w:lineRule="exact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职业探索报告得分表（满分：100）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1830"/>
        <w:gridCol w:w="2190"/>
        <w:gridCol w:w="1834"/>
      </w:tblGrid>
      <w:tr w14:paraId="62A63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vAlign w:val="center"/>
          </w:tcPr>
          <w:p w14:paraId="33B22710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个人及应聘单位信息</w:t>
            </w:r>
          </w:p>
          <w:p w14:paraId="54914F87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（10分）</w:t>
            </w:r>
          </w:p>
        </w:tc>
        <w:tc>
          <w:tcPr>
            <w:tcW w:w="1830" w:type="dxa"/>
            <w:vAlign w:val="center"/>
          </w:tcPr>
          <w:p w14:paraId="65A4C927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招聘信息分析</w:t>
            </w:r>
          </w:p>
          <w:p w14:paraId="7DC5D892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（40分）</w:t>
            </w:r>
          </w:p>
        </w:tc>
        <w:tc>
          <w:tcPr>
            <w:tcW w:w="2190" w:type="dxa"/>
            <w:vAlign w:val="center"/>
          </w:tcPr>
          <w:p w14:paraId="2A125F76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应聘经历和心得</w:t>
            </w:r>
          </w:p>
          <w:p w14:paraId="1DE5069D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（50分）</w:t>
            </w:r>
          </w:p>
        </w:tc>
        <w:tc>
          <w:tcPr>
            <w:tcW w:w="1834" w:type="dxa"/>
            <w:vAlign w:val="center"/>
          </w:tcPr>
          <w:p w14:paraId="763B7938"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总分</w:t>
            </w:r>
          </w:p>
        </w:tc>
      </w:tr>
      <w:tr w14:paraId="6A4DE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 w14:paraId="1EB5906D">
            <w:pPr>
              <w:jc w:val="center"/>
            </w:pPr>
          </w:p>
        </w:tc>
        <w:tc>
          <w:tcPr>
            <w:tcW w:w="1830" w:type="dxa"/>
          </w:tcPr>
          <w:p w14:paraId="36725B3F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90" w:type="dxa"/>
          </w:tcPr>
          <w:p w14:paraId="5C235BD3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34" w:type="dxa"/>
          </w:tcPr>
          <w:p w14:paraId="5386829F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14:paraId="25B6B709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70715D">
    <w:pPr>
      <w:pStyle w:val="5"/>
      <w:ind w:firstLine="33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E7F871">
    <w:pPr>
      <w:pStyle w:val="6"/>
      <w:pBdr>
        <w:bottom w:val="none" w:color="auto" w:sz="0" w:space="1"/>
      </w:pBdr>
      <w:ind w:firstLine="33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F0910"/>
    <w:multiLevelType w:val="singleLevel"/>
    <w:tmpl w:val="DC5F091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74"/>
    <w:rsid w:val="000324D9"/>
    <w:rsid w:val="001A0332"/>
    <w:rsid w:val="003E3B32"/>
    <w:rsid w:val="003E4A74"/>
    <w:rsid w:val="005B5060"/>
    <w:rsid w:val="006926ED"/>
    <w:rsid w:val="00693863"/>
    <w:rsid w:val="00755999"/>
    <w:rsid w:val="008F002C"/>
    <w:rsid w:val="00B12FD9"/>
    <w:rsid w:val="00C96E26"/>
    <w:rsid w:val="00D8195E"/>
    <w:rsid w:val="00EE65AD"/>
    <w:rsid w:val="01363F67"/>
    <w:rsid w:val="062B7CEF"/>
    <w:rsid w:val="09A446D5"/>
    <w:rsid w:val="0C624859"/>
    <w:rsid w:val="0FCC0DAB"/>
    <w:rsid w:val="103D47CF"/>
    <w:rsid w:val="11CE6D3E"/>
    <w:rsid w:val="165E7AC3"/>
    <w:rsid w:val="1B873065"/>
    <w:rsid w:val="1D3707E6"/>
    <w:rsid w:val="243104EA"/>
    <w:rsid w:val="269D4DBB"/>
    <w:rsid w:val="2AF20C7A"/>
    <w:rsid w:val="2B8E71EA"/>
    <w:rsid w:val="2FE77BBC"/>
    <w:rsid w:val="30950D69"/>
    <w:rsid w:val="41484E50"/>
    <w:rsid w:val="42E270FF"/>
    <w:rsid w:val="44507440"/>
    <w:rsid w:val="52280202"/>
    <w:rsid w:val="55890066"/>
    <w:rsid w:val="56A8064D"/>
    <w:rsid w:val="57125CBD"/>
    <w:rsid w:val="5B791B8B"/>
    <w:rsid w:val="5CBA1D19"/>
    <w:rsid w:val="5CF266FB"/>
    <w:rsid w:val="61784612"/>
    <w:rsid w:val="6C082594"/>
    <w:rsid w:val="6EC4661A"/>
    <w:rsid w:val="6EE0686F"/>
    <w:rsid w:val="78C32304"/>
    <w:rsid w:val="792B59C2"/>
    <w:rsid w:val="7B3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6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7">
    <w:name w:val="Normal (Web)"/>
    <w:basedOn w:val="1"/>
    <w:link w:val="13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rPr>
      <w:rFonts w:ascii="Times New Roman" w:hAnsi="Times New Roman" w:cs="Times New Roman"/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普通(网站) 字符"/>
    <w:link w:val="7"/>
    <w:qFormat/>
    <w:uiPriority w:val="0"/>
    <w:rPr>
      <w:rFonts w:ascii="宋体" w:hAnsi="宋体" w:eastAsia="宋体" w:cs="宋体"/>
      <w:sz w:val="24"/>
      <w:szCs w:val="24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3288</Words>
  <Characters>3538</Characters>
  <Lines>3</Lines>
  <Paragraphs>1</Paragraphs>
  <TotalTime>12</TotalTime>
  <ScaleCrop>false</ScaleCrop>
  <LinksUpToDate>false</LinksUpToDate>
  <CharactersWithSpaces>3548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2025-02-18T01:34:00Z</dcterms:created>
  <dc:creator>lenovo</dc:creator>
  <cp:lastModifiedBy>WPS_1527907171</cp:lastModifiedBy>
  <dcterms:modified xsi:type="dcterms:W3CDTF">2025-06-05T11:31:31Z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CE23403C45E74F9B9C2E9625D2A0E303_13</vt:lpwstr>
  </property>
  <property fmtid="{D5CDD505-2E9C-101B-9397-08002B2CF9AE}" pid="4" name="KSOTemplateDocerSaveRecord">
    <vt:lpwstr>eyJoZGlkIjoiMmUyNzM0NzgzMWE3NjdjYjRjNmRkMWVjNGUzYTViMWYiLCJ1c2VySWQiOiIzNzU0NzkwOTgifQ==</vt:lpwstr>
  </property>
</Properties>
</file>