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31DCB" w14:textId="77777777" w:rsidR="004A099C" w:rsidRDefault="004A099C">
      <w:pPr>
        <w:pStyle w:val="Heading1"/>
      </w:pPr>
      <w:bookmarkStart w:id="0" w:name="_GoBack"/>
      <w:bookmarkEnd w:id="0"/>
      <w:r>
        <w:t>Chapter 5, Problem 30</w:t>
      </w:r>
    </w:p>
    <w:p w14:paraId="246ABDBA" w14:textId="77777777" w:rsidR="004A099C" w:rsidRDefault="004A099C">
      <w:pPr>
        <w:widowControl w:val="0"/>
        <w:autoSpaceDE w:val="0"/>
        <w:autoSpaceDN w:val="0"/>
        <w:adjustRightInd w:val="0"/>
        <w:rPr>
          <w:color w:val="000000"/>
        </w:rPr>
      </w:pPr>
    </w:p>
    <w:p w14:paraId="2DFD5F44" w14:textId="77777777" w:rsidR="004A099C" w:rsidRDefault="004A099C" w:rsidP="0017158F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>In the circuit shown in Fig. 5.6</w:t>
      </w:r>
      <w:r w:rsidR="00A577EA">
        <w:rPr>
          <w:color w:val="000000"/>
        </w:rPr>
        <w:t>8</w:t>
      </w:r>
      <w:r>
        <w:rPr>
          <w:color w:val="000000"/>
        </w:rPr>
        <w:t xml:space="preserve">, find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>x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and the power absorbed by the 20-</w:t>
      </w:r>
      <w:r w:rsidR="00B35E35">
        <w:rPr>
          <w:color w:val="000000"/>
        </w:rPr>
        <w:t>k</w:t>
      </w:r>
      <w:r>
        <w:rPr>
          <w:color w:val="000000"/>
        </w:rPr>
        <w:sym w:font="Symbol" w:char="F057"/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resistor.</w:t>
      </w:r>
    </w:p>
    <w:p w14:paraId="6C3C6D3F" w14:textId="77777777" w:rsidR="004A099C" w:rsidRDefault="004A099C">
      <w:pPr>
        <w:widowControl w:val="0"/>
        <w:autoSpaceDE w:val="0"/>
        <w:autoSpaceDN w:val="0"/>
        <w:adjustRightInd w:val="0"/>
        <w:rPr>
          <w:color w:val="000000"/>
        </w:rPr>
      </w:pPr>
    </w:p>
    <w:p w14:paraId="6537F6E8" w14:textId="42498CB9" w:rsidR="004A099C" w:rsidRDefault="00D04A1A">
      <w:pPr>
        <w:widowControl w:val="0"/>
        <w:autoSpaceDE w:val="0"/>
        <w:autoSpaceDN w:val="0"/>
        <w:adjustRightInd w:val="0"/>
        <w:jc w:val="center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0529576" wp14:editId="198FF227">
            <wp:simplePos x="0" y="0"/>
            <wp:positionH relativeFrom="column">
              <wp:posOffset>452755</wp:posOffset>
            </wp:positionH>
            <wp:positionV relativeFrom="paragraph">
              <wp:posOffset>109855</wp:posOffset>
            </wp:positionV>
            <wp:extent cx="2543175" cy="12744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80736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62096FCB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1F129C09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27F8BE38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0CA61F9F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5C17CFDB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188DEE23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17F56592" w14:textId="77777777" w:rsidR="00454F26" w:rsidRDefault="00454F26" w:rsidP="0017158F">
      <w:pPr>
        <w:widowControl w:val="0"/>
        <w:autoSpaceDE w:val="0"/>
        <w:autoSpaceDN w:val="0"/>
        <w:adjustRightInd w:val="0"/>
        <w:ind w:left="720"/>
      </w:pPr>
    </w:p>
    <w:p w14:paraId="3C465600" w14:textId="77777777" w:rsidR="004A099C" w:rsidRDefault="004A099C" w:rsidP="0017158F">
      <w:pPr>
        <w:widowControl w:val="0"/>
        <w:autoSpaceDE w:val="0"/>
        <w:autoSpaceDN w:val="0"/>
        <w:adjustRightInd w:val="0"/>
        <w:ind w:left="720"/>
      </w:pPr>
      <w:r>
        <w:t>Figure 5.6</w:t>
      </w:r>
      <w:r w:rsidR="00A577EA">
        <w:t>8</w:t>
      </w:r>
    </w:p>
    <w:p w14:paraId="715E0E2C" w14:textId="77777777" w:rsidR="0017158F" w:rsidRDefault="0017158F" w:rsidP="0017158F">
      <w:pPr>
        <w:widowControl w:val="0"/>
        <w:autoSpaceDE w:val="0"/>
        <w:autoSpaceDN w:val="0"/>
        <w:adjustRightInd w:val="0"/>
        <w:ind w:left="720"/>
      </w:pPr>
      <w:r>
        <w:t>For Prob. 5.30</w:t>
      </w:r>
      <w:r w:rsidR="006635E8">
        <w:t>.</w:t>
      </w:r>
    </w:p>
    <w:sectPr w:rsidR="001715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FE"/>
    <w:rsid w:val="0017158F"/>
    <w:rsid w:val="00367FFE"/>
    <w:rsid w:val="00454F26"/>
    <w:rsid w:val="004A099C"/>
    <w:rsid w:val="006635E8"/>
    <w:rsid w:val="00A577EA"/>
    <w:rsid w:val="00A74117"/>
    <w:rsid w:val="00B35E35"/>
    <w:rsid w:val="00B64CA1"/>
    <w:rsid w:val="00C42C0F"/>
    <w:rsid w:val="00D0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0672084"/>
  <w15:chartTrackingRefBased/>
  <w15:docId w15:val="{BCEC1EE0-41C1-4744-B60A-435E0009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25</vt:lpstr>
    </vt:vector>
  </TitlesOfParts>
  <Company>C&amp;C Enterprises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25</dc:title>
  <dc:subject/>
  <dc:creator>Phillip D. Meek</dc:creator>
  <cp:keywords/>
  <dc:description/>
  <cp:lastModifiedBy>Charles Alexander</cp:lastModifiedBy>
  <cp:revision>2</cp:revision>
  <dcterms:created xsi:type="dcterms:W3CDTF">2018-11-30T01:03:00Z</dcterms:created>
  <dcterms:modified xsi:type="dcterms:W3CDTF">2018-11-30T01:03:00Z</dcterms:modified>
</cp:coreProperties>
</file>