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BDCD7" w14:textId="77777777" w:rsidR="0073257C" w:rsidRDefault="0073257C">
      <w:pPr>
        <w:pStyle w:val="Heading1"/>
      </w:pPr>
      <w:r>
        <w:t>Chapter 5, Problem 32</w:t>
      </w:r>
    </w:p>
    <w:p w14:paraId="66A40C41" w14:textId="77777777" w:rsidR="0073257C" w:rsidRDefault="0073257C">
      <w:pPr>
        <w:widowControl w:val="0"/>
        <w:autoSpaceDE w:val="0"/>
        <w:autoSpaceDN w:val="0"/>
        <w:adjustRightInd w:val="0"/>
        <w:rPr>
          <w:color w:val="000000"/>
        </w:rPr>
      </w:pPr>
    </w:p>
    <w:p w14:paraId="3E7705E3" w14:textId="77777777" w:rsidR="0073257C" w:rsidRDefault="0073257C" w:rsidP="005F6DCC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 xml:space="preserve">Calculate </w:t>
      </w:r>
      <w:r>
        <w:rPr>
          <w:i/>
          <w:iCs/>
          <w:color w:val="000000"/>
        </w:rPr>
        <w:t>i</w:t>
      </w:r>
      <w:r>
        <w:rPr>
          <w:i/>
          <w:iCs/>
          <w:color w:val="000000"/>
          <w:vertAlign w:val="subscript"/>
        </w:rPr>
        <w:t>x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and </w:t>
      </w:r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o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in the circuit of Fig. 5.</w:t>
      </w:r>
      <w:r w:rsidR="00361CB2">
        <w:rPr>
          <w:color w:val="000000"/>
        </w:rPr>
        <w:t>70</w:t>
      </w:r>
      <w:r>
        <w:rPr>
          <w:color w:val="000000"/>
        </w:rPr>
        <w:t xml:space="preserve">. </w:t>
      </w:r>
      <w:r w:rsidR="00361CB2">
        <w:rPr>
          <w:color w:val="000000"/>
        </w:rPr>
        <w:t xml:space="preserve"> </w:t>
      </w:r>
      <w:r>
        <w:rPr>
          <w:color w:val="000000"/>
        </w:rPr>
        <w:t>Find the power dissipated by the 60-k</w:t>
      </w:r>
      <w:r>
        <w:rPr>
          <w:color w:val="000000"/>
        </w:rPr>
        <w:sym w:font="Symbol" w:char="F057"/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resistor.</w:t>
      </w:r>
    </w:p>
    <w:p w14:paraId="77299AFF" w14:textId="44FB0F7A" w:rsidR="0073257C" w:rsidRDefault="00D4464A">
      <w:pPr>
        <w:widowControl w:val="0"/>
        <w:autoSpaceDE w:val="0"/>
        <w:autoSpaceDN w:val="0"/>
        <w:adjustRightInd w:val="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C8FAA9E" wp14:editId="5EA6EDBB">
            <wp:simplePos x="0" y="0"/>
            <wp:positionH relativeFrom="column">
              <wp:posOffset>462280</wp:posOffset>
            </wp:positionH>
            <wp:positionV relativeFrom="paragraph">
              <wp:posOffset>78740</wp:posOffset>
            </wp:positionV>
            <wp:extent cx="3288030" cy="17379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C180F" w14:textId="77777777" w:rsidR="0073257C" w:rsidRDefault="0073257C">
      <w:pPr>
        <w:widowControl w:val="0"/>
        <w:autoSpaceDE w:val="0"/>
        <w:autoSpaceDN w:val="0"/>
        <w:adjustRightInd w:val="0"/>
        <w:jc w:val="center"/>
      </w:pPr>
    </w:p>
    <w:p w14:paraId="40A3AED2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</w:p>
    <w:p w14:paraId="6276910B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  <w:bookmarkStart w:id="0" w:name="_GoBack"/>
      <w:bookmarkEnd w:id="0"/>
    </w:p>
    <w:p w14:paraId="79A73C44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</w:p>
    <w:p w14:paraId="1FC004C6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</w:p>
    <w:p w14:paraId="2483F460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</w:p>
    <w:p w14:paraId="7542D58C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</w:p>
    <w:p w14:paraId="2007516D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</w:p>
    <w:p w14:paraId="53CB75EC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</w:p>
    <w:p w14:paraId="3F77C8D5" w14:textId="77777777" w:rsidR="00F7670F" w:rsidRDefault="00F7670F" w:rsidP="005F6DCC">
      <w:pPr>
        <w:widowControl w:val="0"/>
        <w:autoSpaceDE w:val="0"/>
        <w:autoSpaceDN w:val="0"/>
        <w:adjustRightInd w:val="0"/>
        <w:ind w:left="720"/>
      </w:pPr>
    </w:p>
    <w:p w14:paraId="71607502" w14:textId="77777777" w:rsidR="0073257C" w:rsidRDefault="00361CB2" w:rsidP="005F6DCC">
      <w:pPr>
        <w:widowControl w:val="0"/>
        <w:autoSpaceDE w:val="0"/>
        <w:autoSpaceDN w:val="0"/>
        <w:adjustRightInd w:val="0"/>
        <w:ind w:left="720"/>
      </w:pPr>
      <w:r>
        <w:t>Figure 5.70</w:t>
      </w:r>
    </w:p>
    <w:p w14:paraId="1C75C191" w14:textId="77777777" w:rsidR="005F6DCC" w:rsidRDefault="005F6DCC" w:rsidP="005F6DCC">
      <w:pPr>
        <w:widowControl w:val="0"/>
        <w:autoSpaceDE w:val="0"/>
        <w:autoSpaceDN w:val="0"/>
        <w:adjustRightInd w:val="0"/>
        <w:ind w:left="720"/>
      </w:pPr>
      <w:r>
        <w:t>For Prob. 5.32</w:t>
      </w:r>
      <w:r w:rsidR="00CC1E16">
        <w:t>.</w:t>
      </w:r>
    </w:p>
    <w:sectPr w:rsidR="005F6D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DE"/>
    <w:rsid w:val="000206E9"/>
    <w:rsid w:val="002A440D"/>
    <w:rsid w:val="00361CB2"/>
    <w:rsid w:val="005F6DCC"/>
    <w:rsid w:val="0073257C"/>
    <w:rsid w:val="00B64CA1"/>
    <w:rsid w:val="00CC1E16"/>
    <w:rsid w:val="00D4464A"/>
    <w:rsid w:val="00E83DDE"/>
    <w:rsid w:val="00F7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CE353BA"/>
  <w15:chartTrackingRefBased/>
  <w15:docId w15:val="{67EC2148-A4AB-4D89-A81D-A8152DD9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27</vt:lpstr>
    </vt:vector>
  </TitlesOfParts>
  <Company>C&amp;C Enterprises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27</dc:title>
  <dc:subject/>
  <dc:creator>Phillip D. Meek</dc:creator>
  <cp:keywords/>
  <dc:description/>
  <cp:lastModifiedBy>Charles Alexander</cp:lastModifiedBy>
  <cp:revision>3</cp:revision>
  <dcterms:created xsi:type="dcterms:W3CDTF">2018-11-30T01:17:00Z</dcterms:created>
  <dcterms:modified xsi:type="dcterms:W3CDTF">2018-11-30T01:26:00Z</dcterms:modified>
</cp:coreProperties>
</file>