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C738F16" w14:textId="77777777" w:rsidR="00310A8B" w:rsidRDefault="00310A8B">
      <w:pPr>
        <w:autoSpaceDE w:val="0"/>
        <w:autoSpaceDN w:val="0"/>
        <w:adjustRightInd w:val="0"/>
      </w:pPr>
      <w:bookmarkStart w:id="0" w:name="_GoBack"/>
      <w:bookmarkEnd w:id="0"/>
      <w:r>
        <w:rPr>
          <w:b/>
          <w:bCs/>
        </w:rPr>
        <w:t>Chapter 6, Problem 32.</w:t>
      </w:r>
    </w:p>
    <w:p w14:paraId="1844FE4F" w14:textId="77777777" w:rsidR="00310A8B" w:rsidRDefault="00310A8B">
      <w:pPr>
        <w:autoSpaceDE w:val="0"/>
        <w:autoSpaceDN w:val="0"/>
        <w:adjustRightInd w:val="0"/>
      </w:pPr>
    </w:p>
    <w:p w14:paraId="29DCE2D5" w14:textId="77777777" w:rsidR="00310A8B" w:rsidRPr="00310A8B" w:rsidRDefault="00310A8B" w:rsidP="00310A8B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 w:rsidRPr="00310A8B">
        <w:rPr>
          <w:rFonts w:ascii="Times New Roman" w:hAnsi="Times New Roman" w:cs="Times New Roman"/>
          <w:sz w:val="24"/>
          <w:szCs w:val="24"/>
        </w:rPr>
        <w:t xml:space="preserve">In the circuit in Fig. 6.64, let </w:t>
      </w:r>
      <w:r w:rsidRPr="00310A8B">
        <w:rPr>
          <w:rFonts w:ascii="Times New Roman" w:hAnsi="Times New Roman" w:cs="Times New Roman"/>
          <w:i/>
          <w:iCs/>
          <w:sz w:val="24"/>
          <w:szCs w:val="24"/>
        </w:rPr>
        <w:t>i</w:t>
      </w:r>
      <w:r w:rsidRPr="00310A8B">
        <w:rPr>
          <w:rFonts w:ascii="Times New Roman" w:hAnsi="Times New Roman" w:cs="Times New Roman"/>
          <w:i/>
          <w:iCs/>
          <w:sz w:val="24"/>
          <w:szCs w:val="24"/>
          <w:vertAlign w:val="subscript"/>
        </w:rPr>
        <w:t>s</w:t>
      </w:r>
      <w:r w:rsidR="001D54DE">
        <w:rPr>
          <w:rFonts w:ascii="Times New Roman" w:hAnsi="Times New Roman" w:cs="Times New Roman"/>
          <w:sz w:val="24"/>
          <w:szCs w:val="24"/>
        </w:rPr>
        <w:t xml:space="preserve"> = 5</w:t>
      </w:r>
      <w:r w:rsidRPr="00310A8B">
        <w:rPr>
          <w:rFonts w:ascii="Times New Roman" w:hAnsi="Times New Roman" w:cs="Times New Roman"/>
          <w:sz w:val="24"/>
          <w:szCs w:val="24"/>
        </w:rPr>
        <w:t>0</w:t>
      </w:r>
      <w:r w:rsidRPr="00310A8B">
        <w:rPr>
          <w:rFonts w:ascii="Times New Roman" w:hAnsi="Times New Roman" w:cs="Times New Roman"/>
          <w:i/>
          <w:iCs/>
          <w:sz w:val="24"/>
          <w:szCs w:val="24"/>
        </w:rPr>
        <w:t>e</w:t>
      </w:r>
      <w:r w:rsidRPr="00310A8B">
        <w:rPr>
          <w:rFonts w:ascii="Times New Roman" w:hAnsi="Times New Roman" w:cs="Times New Roman"/>
          <w:sz w:val="24"/>
          <w:szCs w:val="24"/>
          <w:vertAlign w:val="superscript"/>
        </w:rPr>
        <w:t>-2</w:t>
      </w:r>
      <w:r w:rsidRPr="00310A8B">
        <w:rPr>
          <w:rFonts w:ascii="Times New Roman" w:hAnsi="Times New Roman" w:cs="Times New Roman"/>
          <w:i/>
          <w:iCs/>
          <w:sz w:val="24"/>
          <w:szCs w:val="24"/>
          <w:vertAlign w:val="superscript"/>
        </w:rPr>
        <w:t xml:space="preserve">t </w:t>
      </w:r>
      <w:r w:rsidRPr="00310A8B">
        <w:rPr>
          <w:rFonts w:ascii="Times New Roman" w:hAnsi="Times New Roman" w:cs="Times New Roman"/>
          <w:sz w:val="24"/>
          <w:szCs w:val="24"/>
        </w:rPr>
        <w:t xml:space="preserve">mA and </w:t>
      </w:r>
      <w:r w:rsidRPr="00310A8B">
        <w:rPr>
          <w:rFonts w:ascii="Times New Roman" w:hAnsi="Times New Roman" w:cs="Times New Roman"/>
          <w:i/>
          <w:iCs/>
          <w:sz w:val="24"/>
          <w:szCs w:val="24"/>
        </w:rPr>
        <w:t>v</w:t>
      </w:r>
      <w:r w:rsidRPr="00310A8B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310A8B">
        <w:rPr>
          <w:rFonts w:ascii="Times New Roman" w:hAnsi="Times New Roman" w:cs="Times New Roman"/>
          <w:sz w:val="24"/>
          <w:szCs w:val="24"/>
        </w:rPr>
        <w:t xml:space="preserve">(0) = 50 V, </w:t>
      </w:r>
      <w:r w:rsidRPr="00310A8B">
        <w:rPr>
          <w:rFonts w:ascii="Times New Roman" w:hAnsi="Times New Roman" w:cs="Times New Roman"/>
          <w:i/>
          <w:iCs/>
          <w:sz w:val="24"/>
          <w:szCs w:val="24"/>
        </w:rPr>
        <w:t>v</w:t>
      </w:r>
      <w:r w:rsidRPr="00310A8B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310A8B">
        <w:rPr>
          <w:rFonts w:ascii="Times New Roman" w:hAnsi="Times New Roman" w:cs="Times New Roman"/>
          <w:sz w:val="24"/>
          <w:szCs w:val="24"/>
        </w:rPr>
        <w:t xml:space="preserve">(0) = 20 V. Determine: (a) </w:t>
      </w:r>
      <w:r w:rsidRPr="00310A8B">
        <w:rPr>
          <w:rFonts w:ascii="Times New Roman" w:hAnsi="Times New Roman" w:cs="Times New Roman"/>
          <w:i/>
          <w:iCs/>
          <w:sz w:val="24"/>
          <w:szCs w:val="24"/>
        </w:rPr>
        <w:t>v</w:t>
      </w:r>
      <w:r w:rsidRPr="00310A8B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310A8B">
        <w:rPr>
          <w:rFonts w:ascii="Times New Roman" w:hAnsi="Times New Roman" w:cs="Times New Roman"/>
          <w:sz w:val="24"/>
          <w:szCs w:val="24"/>
        </w:rPr>
        <w:t>(</w:t>
      </w:r>
      <w:r w:rsidRPr="00310A8B">
        <w:rPr>
          <w:rFonts w:ascii="Times New Roman" w:hAnsi="Times New Roman" w:cs="Times New Roman"/>
          <w:i/>
          <w:iCs/>
          <w:sz w:val="24"/>
          <w:szCs w:val="24"/>
        </w:rPr>
        <w:t>t</w:t>
      </w:r>
      <w:r w:rsidRPr="00310A8B">
        <w:rPr>
          <w:rFonts w:ascii="Times New Roman" w:hAnsi="Times New Roman" w:cs="Times New Roman"/>
          <w:sz w:val="24"/>
          <w:szCs w:val="24"/>
        </w:rPr>
        <w:t xml:space="preserve">) and </w:t>
      </w:r>
      <w:r w:rsidRPr="00310A8B">
        <w:rPr>
          <w:rFonts w:ascii="Times New Roman" w:hAnsi="Times New Roman" w:cs="Times New Roman"/>
          <w:i/>
          <w:iCs/>
          <w:sz w:val="24"/>
          <w:szCs w:val="24"/>
        </w:rPr>
        <w:t>v</w:t>
      </w:r>
      <w:r w:rsidRPr="00310A8B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310A8B">
        <w:rPr>
          <w:rFonts w:ascii="Times New Roman" w:hAnsi="Times New Roman" w:cs="Times New Roman"/>
          <w:sz w:val="24"/>
          <w:szCs w:val="24"/>
        </w:rPr>
        <w:t>(</w:t>
      </w:r>
      <w:r w:rsidRPr="00310A8B">
        <w:rPr>
          <w:rFonts w:ascii="Times New Roman" w:hAnsi="Times New Roman" w:cs="Times New Roman"/>
          <w:i/>
          <w:iCs/>
          <w:sz w:val="24"/>
          <w:szCs w:val="24"/>
        </w:rPr>
        <w:t>t</w:t>
      </w:r>
      <w:r w:rsidRPr="00310A8B">
        <w:rPr>
          <w:rFonts w:ascii="Times New Roman" w:hAnsi="Times New Roman" w:cs="Times New Roman"/>
          <w:sz w:val="24"/>
          <w:szCs w:val="24"/>
        </w:rPr>
        <w:t xml:space="preserve">), (b) the energy in each capacitor at </w:t>
      </w:r>
      <w:r w:rsidRPr="00310A8B">
        <w:rPr>
          <w:rFonts w:ascii="Times New Roman" w:hAnsi="Times New Roman" w:cs="Times New Roman"/>
          <w:i/>
          <w:iCs/>
          <w:sz w:val="24"/>
          <w:szCs w:val="24"/>
        </w:rPr>
        <w:t>t</w:t>
      </w:r>
      <w:r w:rsidRPr="00310A8B">
        <w:rPr>
          <w:rFonts w:ascii="Times New Roman" w:hAnsi="Times New Roman" w:cs="Times New Roman"/>
          <w:sz w:val="24"/>
          <w:szCs w:val="24"/>
        </w:rPr>
        <w:t xml:space="preserve"> = 0.5 s.</w:t>
      </w:r>
    </w:p>
    <w:p w14:paraId="19F6DFD2" w14:textId="77777777" w:rsidR="00310A8B" w:rsidRPr="00310A8B" w:rsidRDefault="00310A8B" w:rsidP="00310A8B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2EF537FB" w14:textId="3BCEEA9B" w:rsidR="00310A8B" w:rsidRPr="00310A8B" w:rsidRDefault="00BC70D3" w:rsidP="00310A8B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7728" behindDoc="1" locked="0" layoutInCell="1" allowOverlap="1" wp14:anchorId="0BB80924" wp14:editId="6B1911DB">
            <wp:simplePos x="0" y="0"/>
            <wp:positionH relativeFrom="column">
              <wp:posOffset>457200</wp:posOffset>
            </wp:positionH>
            <wp:positionV relativeFrom="paragraph">
              <wp:posOffset>0</wp:posOffset>
            </wp:positionV>
            <wp:extent cx="3048000" cy="1269365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69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07176F9" w14:textId="77777777" w:rsidR="00310A8B" w:rsidRPr="00310A8B" w:rsidRDefault="00310A8B" w:rsidP="00310A8B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6BEDD950" w14:textId="77777777" w:rsidR="001D54DE" w:rsidRDefault="001D54DE" w:rsidP="00310A8B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1EB6CE5F" w14:textId="77777777" w:rsidR="001D54DE" w:rsidRDefault="001D54DE" w:rsidP="00310A8B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6617D32C" w14:textId="77777777" w:rsidR="001D54DE" w:rsidRDefault="001D54DE" w:rsidP="00310A8B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3B0D35D2" w14:textId="77777777" w:rsidR="001D54DE" w:rsidRDefault="001D54DE" w:rsidP="00310A8B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04D69647" w14:textId="77777777" w:rsidR="001D54DE" w:rsidRDefault="001D54DE" w:rsidP="00310A8B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374FE53B" w14:textId="77777777" w:rsidR="001D54DE" w:rsidRDefault="001D54DE" w:rsidP="00310A8B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0F19CE32" w14:textId="77777777" w:rsidR="00310A8B" w:rsidRDefault="00310A8B" w:rsidP="00310A8B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 w:rsidRPr="00310A8B">
        <w:rPr>
          <w:rFonts w:ascii="Times New Roman" w:hAnsi="Times New Roman" w:cs="Times New Roman"/>
          <w:sz w:val="24"/>
          <w:szCs w:val="24"/>
        </w:rPr>
        <w:t>Figure 6.64</w:t>
      </w:r>
    </w:p>
    <w:p w14:paraId="6C080BC2" w14:textId="77777777" w:rsidR="001D54DE" w:rsidRPr="00310A8B" w:rsidRDefault="001D54DE" w:rsidP="00310A8B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Prob. 6.32.</w:t>
      </w:r>
    </w:p>
    <w:sectPr w:rsidR="001D54DE" w:rsidRPr="00310A8B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7256F68"/>
    <w:multiLevelType w:val="hybridMultilevel"/>
    <w:tmpl w:val="4BD8FC60"/>
    <w:lvl w:ilvl="0" w:tplc="1DB4D20C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7B87794"/>
    <w:multiLevelType w:val="hybridMultilevel"/>
    <w:tmpl w:val="5DFE63E8"/>
    <w:lvl w:ilvl="0" w:tplc="0F4884A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7D30CF4"/>
    <w:multiLevelType w:val="hybridMultilevel"/>
    <w:tmpl w:val="B2840E92"/>
    <w:lvl w:ilvl="0" w:tplc="1DB4D20C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40AF4C72"/>
    <w:multiLevelType w:val="hybridMultilevel"/>
    <w:tmpl w:val="E3167392"/>
    <w:lvl w:ilvl="0" w:tplc="0F4884A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6B851D85"/>
    <w:multiLevelType w:val="hybridMultilevel"/>
    <w:tmpl w:val="62B40AC4"/>
    <w:lvl w:ilvl="0" w:tplc="1DB4D20C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7CCF70BE"/>
    <w:multiLevelType w:val="hybridMultilevel"/>
    <w:tmpl w:val="089A61BC"/>
    <w:lvl w:ilvl="0" w:tplc="1DB4D20C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0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A8B"/>
    <w:rsid w:val="000D7B65"/>
    <w:rsid w:val="001D54DE"/>
    <w:rsid w:val="00310A8B"/>
    <w:rsid w:val="004A53EA"/>
    <w:rsid w:val="00692B80"/>
    <w:rsid w:val="00BC70D3"/>
    <w:rsid w:val="00DB7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69E19CD3"/>
  <w15:chartTrackingRefBased/>
  <w15:docId w15:val="{FB8478E7-2242-4E7B-8B60-2B37E0CCE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PlainText">
    <w:name w:val="Plain Text"/>
    <w:basedOn w:val="Normal"/>
    <w:rsid w:val="00310A8B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32</Words>
  <Characters>189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2</cp:revision>
  <dcterms:created xsi:type="dcterms:W3CDTF">2018-12-07T17:24:00Z</dcterms:created>
  <dcterms:modified xsi:type="dcterms:W3CDTF">2018-12-07T17:24:00Z</dcterms:modified>
</cp:coreProperties>
</file>