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72318C" w14:textId="77777777" w:rsidR="004C0006" w:rsidRDefault="004C0006">
      <w:pPr>
        <w:rPr>
          <w:b/>
          <w:bCs/>
        </w:rPr>
      </w:pPr>
      <w:r>
        <w:rPr>
          <w:b/>
          <w:bCs/>
        </w:rPr>
        <w:t>Chapter 6, Solution 4.</w:t>
      </w:r>
    </w:p>
    <w:p w14:paraId="75E3BB65" w14:textId="75FAFF02" w:rsidR="004C0006" w:rsidRDefault="004C0006">
      <w:pPr>
        <w:rPr>
          <w:b/>
          <w:bCs/>
        </w:rPr>
      </w:pPr>
    </w:p>
    <w:p w14:paraId="3F3C6F58" w14:textId="6D708249" w:rsidR="000D0A0F" w:rsidRDefault="000D0A0F" w:rsidP="000D0A0F">
      <w:pPr>
        <w:autoSpaceDE w:val="0"/>
        <w:autoSpaceDN w:val="0"/>
        <w:adjustRightInd w:val="0"/>
        <w:ind w:left="720"/>
      </w:pPr>
      <w:r>
        <w:t>A current of 4 sin</w:t>
      </w:r>
      <w:r>
        <w:t>(</w:t>
      </w:r>
      <w:r>
        <w:t>4</w:t>
      </w:r>
      <w:r>
        <w:rPr>
          <w:i/>
          <w:iCs/>
        </w:rPr>
        <w:t>t</w:t>
      </w:r>
      <w:r>
        <w:rPr>
          <w:iCs/>
        </w:rPr>
        <w:t>)</w:t>
      </w:r>
      <w:bookmarkStart w:id="0" w:name="_GoBack"/>
      <w:bookmarkEnd w:id="0"/>
      <w:r>
        <w:t xml:space="preserve"> A flows through a 5-F capacitor.  Find the voltage </w:t>
      </w:r>
      <w:r>
        <w:rPr>
          <w:i/>
          <w:iCs/>
        </w:rPr>
        <w:t>v(t)</w:t>
      </w:r>
      <w:r>
        <w:t xml:space="preserve"> across the capacitor given that </w:t>
      </w:r>
      <w:proofErr w:type="gramStart"/>
      <w:r>
        <w:rPr>
          <w:i/>
          <w:iCs/>
        </w:rPr>
        <w:t>v</w:t>
      </w:r>
      <w:r>
        <w:t>(</w:t>
      </w:r>
      <w:proofErr w:type="gramEnd"/>
      <w:r>
        <w:t>0) = 1 V.</w:t>
      </w:r>
    </w:p>
    <w:p w14:paraId="3915E4B1" w14:textId="17F3229C" w:rsidR="000D0A0F" w:rsidRDefault="000D0A0F">
      <w:pPr>
        <w:rPr>
          <w:b/>
          <w:bCs/>
        </w:rPr>
      </w:pPr>
    </w:p>
    <w:p w14:paraId="65837903" w14:textId="7FC646B9" w:rsidR="000D0A0F" w:rsidRDefault="000D0A0F">
      <w:pPr>
        <w:rPr>
          <w:b/>
          <w:bCs/>
        </w:rPr>
      </w:pPr>
    </w:p>
    <w:p w14:paraId="749410DA" w14:textId="2FC49885" w:rsidR="000D0A0F" w:rsidRDefault="000D0A0F">
      <w:pPr>
        <w:rPr>
          <w:b/>
          <w:bCs/>
        </w:rPr>
      </w:pPr>
      <w:r>
        <w:rPr>
          <w:b/>
          <w:bCs/>
        </w:rPr>
        <w:t>Solution</w:t>
      </w:r>
    </w:p>
    <w:p w14:paraId="0AD2420C" w14:textId="77777777" w:rsidR="000D0A0F" w:rsidRDefault="000D0A0F">
      <w:pPr>
        <w:rPr>
          <w:b/>
          <w:bCs/>
        </w:rPr>
      </w:pPr>
    </w:p>
    <w:p w14:paraId="3C991557" w14:textId="77777777" w:rsidR="004C0006" w:rsidRDefault="004320DA">
      <w:pPr>
        <w:ind w:left="1440"/>
      </w:pPr>
      <w:r>
        <w:rPr>
          <w:position w:val="-24"/>
        </w:rPr>
        <w:object w:dxaOrig="1780" w:dyaOrig="620" w14:anchorId="37DC8F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9.25pt;height:30.75pt" o:ole="" fillcolor="window">
            <v:imagedata r:id="rId4" o:title=""/>
          </v:shape>
          <o:OLEObject Type="Embed" ShapeID="_x0000_i1025" DrawAspect="Content" ObjectID="_1605549902" r:id="rId5"/>
        </w:object>
      </w:r>
    </w:p>
    <w:p w14:paraId="57D489FD" w14:textId="77777777" w:rsidR="004C0006" w:rsidRDefault="004C0006">
      <w:pPr>
        <w:ind w:left="1440"/>
      </w:pPr>
    </w:p>
    <w:p w14:paraId="0FBE9185" w14:textId="77777777" w:rsidR="004C0006" w:rsidRDefault="004C0006">
      <w:pPr>
        <w:tabs>
          <w:tab w:val="left" w:pos="1710"/>
        </w:tabs>
      </w:pPr>
      <w:r>
        <w:t xml:space="preserve">                           </w:t>
      </w:r>
      <w:r w:rsidR="00B67573" w:rsidRPr="00CD5D5B">
        <w:rPr>
          <w:position w:val="-34"/>
        </w:rPr>
        <w:object w:dxaOrig="6280" w:dyaOrig="820" w14:anchorId="2369A19F">
          <v:shape id="_x0000_i1026" type="#_x0000_t75" style="width:314.25pt;height:41.25pt" o:ole="" fillcolor="window">
            <v:imagedata r:id="rId6" o:title=""/>
          </v:shape>
          <o:OLEObject Type="Embed" ShapeID="_x0000_i1026" DrawAspect="Content" ObjectID="_1605549903" r:id="rId7"/>
        </w:object>
      </w:r>
    </w:p>
    <w:p w14:paraId="1CE1504B" w14:textId="77777777" w:rsidR="004C0006" w:rsidRDefault="004C0006">
      <w:pPr>
        <w:ind w:left="720"/>
      </w:pPr>
      <w:r>
        <w:t xml:space="preserve"> </w:t>
      </w:r>
    </w:p>
    <w:p w14:paraId="0AD210D6" w14:textId="77777777" w:rsidR="004C0006" w:rsidRPr="00CD5D5B" w:rsidRDefault="004C0006" w:rsidP="00CD5D5B">
      <w:pPr>
        <w:ind w:left="720"/>
        <w:jc w:val="center"/>
      </w:pPr>
      <w:r>
        <w:t xml:space="preserve">= </w:t>
      </w:r>
      <w:r w:rsidR="00CD5D5B">
        <w:rPr>
          <w:b/>
        </w:rPr>
        <w:t>[</w:t>
      </w:r>
      <w:r w:rsidRPr="00CD5D5B">
        <w:rPr>
          <w:b/>
          <w:bCs/>
        </w:rPr>
        <w:t>1.</w:t>
      </w:r>
      <w:r w:rsidR="00CD5D5B" w:rsidRPr="00CD5D5B">
        <w:rPr>
          <w:b/>
          <w:bCs/>
        </w:rPr>
        <w:t>2</w:t>
      </w:r>
      <w:r w:rsidRPr="00CD5D5B">
        <w:rPr>
          <w:b/>
          <w:bCs/>
        </w:rPr>
        <w:t xml:space="preserve"> – 0.</w:t>
      </w:r>
      <w:r w:rsidR="00CD5D5B" w:rsidRPr="00CD5D5B">
        <w:rPr>
          <w:b/>
          <w:bCs/>
        </w:rPr>
        <w:t>2 cos(</w:t>
      </w:r>
      <w:r w:rsidRPr="00CD5D5B">
        <w:rPr>
          <w:b/>
          <w:bCs/>
        </w:rPr>
        <w:t>4t</w:t>
      </w:r>
      <w:r w:rsidR="00CD5D5B" w:rsidRPr="00CD5D5B">
        <w:rPr>
          <w:b/>
          <w:bCs/>
        </w:rPr>
        <w:t>)]</w:t>
      </w:r>
      <w:r w:rsidR="00467FE8" w:rsidRPr="00CD5D5B">
        <w:rPr>
          <w:b/>
          <w:bCs/>
        </w:rPr>
        <w:t xml:space="preserve"> V</w:t>
      </w:r>
      <w:r w:rsidR="00CD5D5B">
        <w:rPr>
          <w:bCs/>
        </w:rPr>
        <w:t>.</w:t>
      </w:r>
    </w:p>
    <w:sectPr w:rsidR="004C0006" w:rsidRPr="00CD5D5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7E9"/>
    <w:rsid w:val="000D0A0F"/>
    <w:rsid w:val="000E16C2"/>
    <w:rsid w:val="000F58AD"/>
    <w:rsid w:val="002743A6"/>
    <w:rsid w:val="002A37E9"/>
    <w:rsid w:val="004320DA"/>
    <w:rsid w:val="00440555"/>
    <w:rsid w:val="00467FE8"/>
    <w:rsid w:val="004C0006"/>
    <w:rsid w:val="00712FD6"/>
    <w:rsid w:val="00B67573"/>
    <w:rsid w:val="00CD5D5B"/>
    <w:rsid w:val="00F454E3"/>
    <w:rsid w:val="00F96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0C63511"/>
  <w15:chartTrackingRefBased/>
  <w15:docId w15:val="{1CAA1C2C-EB69-4A13-A36B-082ED2296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2018-12-06T02:13:00Z</dcterms:created>
  <dcterms:modified xsi:type="dcterms:W3CDTF">2018-12-06T02:15:00Z</dcterms:modified>
</cp:coreProperties>
</file>