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0F6995" w14:textId="77777777" w:rsidR="00E951BD" w:rsidRPr="005A1AC7" w:rsidRDefault="005A1AC7">
      <w:pPr>
        <w:rPr>
          <w:b/>
          <w:bCs/>
        </w:rPr>
      </w:pPr>
      <w:r>
        <w:rPr>
          <w:b/>
          <w:bCs/>
        </w:rPr>
        <w:t>Chapter 6, Solution 62.</w:t>
      </w:r>
    </w:p>
    <w:p w14:paraId="0C523BBE" w14:textId="5A2826DD" w:rsidR="005A1AC7" w:rsidRDefault="005A1AC7"/>
    <w:p w14:paraId="054E5302" w14:textId="77777777" w:rsidR="00AB4E47" w:rsidRDefault="00AB4E47" w:rsidP="00AB4E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D2AFF">
        <w:rPr>
          <w:rFonts w:ascii="Times New Roman" w:hAnsi="Times New Roman" w:cs="Times New Roman"/>
          <w:sz w:val="24"/>
          <w:szCs w:val="24"/>
        </w:rPr>
        <w:t>Consider the circuit 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>6.8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AD2AF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 xml:space="preserve">Given that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AD2AFF">
        <w:rPr>
          <w:rFonts w:ascii="Times New Roman" w:hAnsi="Times New Roman" w:cs="Times New Roman"/>
          <w:sz w:val="24"/>
          <w:szCs w:val="24"/>
        </w:rPr>
        <w:t>(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D2AFF">
        <w:rPr>
          <w:rFonts w:ascii="Times New Roman" w:hAnsi="Times New Roman" w:cs="Times New Roman"/>
          <w:sz w:val="24"/>
          <w:szCs w:val="24"/>
        </w:rPr>
        <w:t>) = 12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e</w:t>
      </w:r>
      <w:r w:rsidRPr="00AD2AFF">
        <w:rPr>
          <w:rFonts w:ascii="Times New Roman" w:hAnsi="Times New Roman" w:cs="Times New Roman"/>
          <w:sz w:val="24"/>
          <w:szCs w:val="24"/>
          <w:vertAlign w:val="superscript"/>
        </w:rPr>
        <w:t>-3</w:t>
      </w:r>
      <w:r w:rsidRPr="00AD2AFF">
        <w:rPr>
          <w:rFonts w:ascii="Times New Roman" w:hAnsi="Times New Roman" w:cs="Times New Roman"/>
          <w:i/>
          <w:iCs/>
          <w:sz w:val="24"/>
          <w:szCs w:val="24"/>
          <w:vertAlign w:val="superscript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>mV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 xml:space="preserve">for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D2AFF">
        <w:rPr>
          <w:rFonts w:ascii="Times New Roman" w:hAnsi="Times New Roman" w:cs="Times New Roman"/>
          <w:sz w:val="24"/>
          <w:szCs w:val="24"/>
        </w:rPr>
        <w:t xml:space="preserve"> &gt; 0 and </w:t>
      </w:r>
    </w:p>
    <w:p w14:paraId="28D32F99" w14:textId="77777777" w:rsidR="00AB4E47" w:rsidRPr="00AD2AFF" w:rsidRDefault="00AB4E47" w:rsidP="00AB4E4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AD2AFF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D2AF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(0) = –</w:t>
      </w:r>
      <w:r w:rsidRPr="00AD2AFF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>mA, find: (a)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D2AF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2AFF">
        <w:rPr>
          <w:rFonts w:ascii="Times New Roman" w:hAnsi="Times New Roman" w:cs="Times New Roman"/>
          <w:sz w:val="24"/>
          <w:szCs w:val="24"/>
        </w:rPr>
        <w:t>(0), (b)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D2AFF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AD2AFF">
        <w:rPr>
          <w:rFonts w:ascii="Times New Roman" w:hAnsi="Times New Roman" w:cs="Times New Roman"/>
          <w:sz w:val="24"/>
          <w:szCs w:val="24"/>
        </w:rPr>
        <w:t>(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D2AFF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D2AFF">
        <w:rPr>
          <w:rFonts w:ascii="Times New Roman" w:hAnsi="Times New Roman" w:cs="Times New Roman"/>
          <w:sz w:val="24"/>
          <w:szCs w:val="24"/>
        </w:rPr>
        <w:t xml:space="preserve">and 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AD2AF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AD2AFF">
        <w:rPr>
          <w:rFonts w:ascii="Times New Roman" w:hAnsi="Times New Roman" w:cs="Times New Roman"/>
          <w:sz w:val="24"/>
          <w:szCs w:val="24"/>
        </w:rPr>
        <w:t>(</w:t>
      </w:r>
      <w:r w:rsidRPr="00AD2AFF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AD2AFF">
        <w:rPr>
          <w:rFonts w:ascii="Times New Roman" w:hAnsi="Times New Roman" w:cs="Times New Roman"/>
          <w:sz w:val="24"/>
          <w:szCs w:val="24"/>
        </w:rPr>
        <w:t>).</w:t>
      </w:r>
    </w:p>
    <w:p w14:paraId="48D5B914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4A2A0C75" w14:textId="77777777" w:rsidR="00AB4E47" w:rsidRDefault="00AB4E47" w:rsidP="00AB4E47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C480FE" wp14:editId="4B958310">
                <wp:simplePos x="0" y="0"/>
                <wp:positionH relativeFrom="column">
                  <wp:posOffset>342900</wp:posOffset>
                </wp:positionH>
                <wp:positionV relativeFrom="paragraph">
                  <wp:posOffset>0</wp:posOffset>
                </wp:positionV>
                <wp:extent cx="3162300" cy="13906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62300" cy="1390650"/>
                          <a:chOff x="2340" y="2820"/>
                          <a:chExt cx="4980" cy="2190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820"/>
                            <a:ext cx="4800" cy="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3780"/>
                            <a:ext cx="72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639BE9" w14:textId="77777777" w:rsidR="00AB4E47" w:rsidRDefault="00AB4E47" w:rsidP="00AB4E47">
                              <w:r>
                                <w:t>v(t)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C480FE" id="Group 2" o:spid="_x0000_s1026" style="position:absolute;left:0;text-align:left;margin-left:27pt;margin-top:0;width:249pt;height:109.5pt;z-index:251659264" coordorigin="2340,2820" coordsize="4980,2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820;width:4800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340;top:3780;width:72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69639BE9" w14:textId="77777777" w:rsidR="00AB4E47" w:rsidRDefault="00AB4E47" w:rsidP="00AB4E47">
                        <w:r>
                          <w:t>v(t)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A2CB653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305B757B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3FB6B5AB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5F642D9F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21371810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59A2D57C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56E4CE50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22CBABDB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7A8CAD66" w14:textId="77777777" w:rsidR="00AB4E47" w:rsidRDefault="00AB4E47" w:rsidP="00AB4E47">
      <w:pPr>
        <w:autoSpaceDE w:val="0"/>
        <w:autoSpaceDN w:val="0"/>
        <w:adjustRightInd w:val="0"/>
        <w:ind w:left="720"/>
      </w:pPr>
    </w:p>
    <w:p w14:paraId="01E50EC8" w14:textId="77777777" w:rsidR="00AB4E47" w:rsidRDefault="00AB4E47" w:rsidP="00AB4E47">
      <w:pPr>
        <w:autoSpaceDE w:val="0"/>
        <w:autoSpaceDN w:val="0"/>
        <w:adjustRightInd w:val="0"/>
        <w:ind w:left="720"/>
      </w:pPr>
      <w:r>
        <w:t>Figure 6.84</w:t>
      </w:r>
    </w:p>
    <w:p w14:paraId="4B74B159" w14:textId="77777777" w:rsidR="00AB4E47" w:rsidRDefault="00AB4E47" w:rsidP="00AB4E47">
      <w:pPr>
        <w:autoSpaceDE w:val="0"/>
        <w:autoSpaceDN w:val="0"/>
        <w:adjustRightInd w:val="0"/>
        <w:ind w:left="720"/>
      </w:pPr>
      <w:r>
        <w:t>For Prob. 6.62.</w:t>
      </w:r>
    </w:p>
    <w:p w14:paraId="5167D6D5" w14:textId="17A98E76" w:rsidR="00AB4E47" w:rsidRDefault="00AB4E47"/>
    <w:p w14:paraId="5ECAF99D" w14:textId="2BD6F772" w:rsidR="00AB4E47" w:rsidRDefault="00AB4E47"/>
    <w:p w14:paraId="709F4DB3" w14:textId="0B9C46E9" w:rsidR="00AB4E47" w:rsidRDefault="00AB4E47">
      <w:r>
        <w:rPr>
          <w:b/>
        </w:rPr>
        <w:t>Solution</w:t>
      </w:r>
      <w:bookmarkStart w:id="0" w:name="_GoBack"/>
      <w:bookmarkEnd w:id="0"/>
    </w:p>
    <w:p w14:paraId="49CAADDB" w14:textId="77777777" w:rsidR="005A1AC7" w:rsidRDefault="005A1AC7"/>
    <w:p w14:paraId="7F7C8F7C" w14:textId="77777777" w:rsidR="006E10E1" w:rsidRDefault="006E10E1" w:rsidP="006E10E1">
      <w:pPr>
        <w:tabs>
          <w:tab w:val="left" w:pos="1496"/>
        </w:tabs>
      </w:pPr>
      <w:r>
        <w:t xml:space="preserve">(a)    </w:t>
      </w:r>
      <w:r w:rsidR="001C7363">
        <w:rPr>
          <w:position w:val="-24"/>
        </w:rPr>
        <w:object w:dxaOrig="4060" w:dyaOrig="620" w14:anchorId="07D78428">
          <v:shape id="_x0000_i1025" type="#_x0000_t75" style="width:203.25pt;height:30.75pt" o:ole="">
            <v:imagedata r:id="rId6" o:title=""/>
          </v:shape>
          <o:OLEObject Type="Embed" ShapeID="_x0000_i1025" DrawAspect="Content" ObjectID="_1605710224" r:id="rId7"/>
        </w:object>
      </w:r>
    </w:p>
    <w:p w14:paraId="68997B96" w14:textId="77777777" w:rsidR="006E10E1" w:rsidRDefault="001C7363" w:rsidP="006E10E1">
      <w:pPr>
        <w:tabs>
          <w:tab w:val="left" w:pos="1496"/>
        </w:tabs>
      </w:pPr>
      <w:r>
        <w:rPr>
          <w:position w:val="-32"/>
        </w:rPr>
        <w:object w:dxaOrig="8940" w:dyaOrig="760" w14:anchorId="71F5B4EB">
          <v:shape id="_x0000_i1026" type="#_x0000_t75" style="width:447pt;height:38.25pt" o:ole="">
            <v:imagedata r:id="rId8" o:title=""/>
          </v:shape>
          <o:OLEObject Type="Embed" ShapeID="_x0000_i1026" DrawAspect="Content" ObjectID="_1605710225" r:id="rId9"/>
        </w:object>
      </w:r>
    </w:p>
    <w:p w14:paraId="632706ED" w14:textId="77777777" w:rsidR="006E10E1" w:rsidRDefault="006E10E1" w:rsidP="006E10E1">
      <w:pPr>
        <w:tabs>
          <w:tab w:val="left" w:pos="1496"/>
        </w:tabs>
      </w:pPr>
      <w:r>
        <w:t>Using current division</w:t>
      </w:r>
      <w:r w:rsidR="00CF074E">
        <w:t xml:space="preserve"> and the fact that all the currents were zero when the circuit was put together, we get,</w:t>
      </w:r>
    </w:p>
    <w:p w14:paraId="6B419F57" w14:textId="77777777" w:rsidR="006E10E1" w:rsidRDefault="001C7363" w:rsidP="006E10E1">
      <w:pPr>
        <w:tabs>
          <w:tab w:val="left" w:pos="1496"/>
        </w:tabs>
      </w:pPr>
      <w:r>
        <w:rPr>
          <w:position w:val="-24"/>
        </w:rPr>
        <w:object w:dxaOrig="2460" w:dyaOrig="620" w14:anchorId="7A2A89A7">
          <v:shape id="_x0000_i1027" type="#_x0000_t75" style="width:123pt;height:30.75pt" o:ole="">
            <v:imagedata r:id="rId10" o:title=""/>
          </v:shape>
          <o:OLEObject Type="Embed" ShapeID="_x0000_i1027" DrawAspect="Content" ObjectID="_1605710226" r:id="rId11"/>
        </w:object>
      </w:r>
    </w:p>
    <w:p w14:paraId="4F8AC65D" w14:textId="77777777" w:rsidR="006E10E1" w:rsidRDefault="001C7363" w:rsidP="006E10E1">
      <w:pPr>
        <w:tabs>
          <w:tab w:val="left" w:pos="1496"/>
        </w:tabs>
      </w:pPr>
      <w:r>
        <w:rPr>
          <w:position w:val="-24"/>
        </w:rPr>
        <w:object w:dxaOrig="6900" w:dyaOrig="620" w14:anchorId="4CEFCB1F">
          <v:shape id="_x0000_i1028" type="#_x0000_t75" style="width:345pt;height:30.75pt" o:ole="">
            <v:imagedata r:id="rId12" o:title=""/>
          </v:shape>
          <o:OLEObject Type="Embed" ShapeID="_x0000_i1028" DrawAspect="Content" ObjectID="_1605710227" r:id="rId13"/>
        </w:object>
      </w:r>
    </w:p>
    <w:p w14:paraId="19E8BE12" w14:textId="77777777" w:rsidR="006E10E1" w:rsidRDefault="006E10E1" w:rsidP="006E10E1">
      <w:pPr>
        <w:tabs>
          <w:tab w:val="left" w:pos="1496"/>
        </w:tabs>
      </w:pPr>
    </w:p>
    <w:p w14:paraId="10D07BAE" w14:textId="77777777" w:rsidR="006E10E1" w:rsidRDefault="001C7363" w:rsidP="006E10E1">
      <w:pPr>
        <w:tabs>
          <w:tab w:val="left" w:pos="1496"/>
        </w:tabs>
      </w:pPr>
      <w:r>
        <w:rPr>
          <w:position w:val="-24"/>
        </w:rPr>
        <w:object w:dxaOrig="5000" w:dyaOrig="620" w14:anchorId="26503D0E">
          <v:shape id="_x0000_i1029" type="#_x0000_t75" style="width:249.75pt;height:30.75pt" o:ole="">
            <v:imagedata r:id="rId14" o:title=""/>
          </v:shape>
          <o:OLEObject Type="Embed" ShapeID="_x0000_i1029" DrawAspect="Content" ObjectID="_1605710228" r:id="rId15"/>
        </w:object>
      </w:r>
    </w:p>
    <w:p w14:paraId="29256C19" w14:textId="77777777" w:rsidR="006E10E1" w:rsidRDefault="00D726A9" w:rsidP="00D726A9">
      <w:pPr>
        <w:tabs>
          <w:tab w:val="left" w:pos="1496"/>
        </w:tabs>
        <w:jc w:val="center"/>
      </w:pPr>
      <w:r>
        <w:rPr>
          <w:position w:val="-10"/>
        </w:rPr>
        <w:object w:dxaOrig="3260" w:dyaOrig="340" w14:anchorId="6F42FEED">
          <v:shape id="_x0000_i1030" type="#_x0000_t75" style="width:162.75pt;height:17.25pt" o:ole="">
            <v:imagedata r:id="rId16" o:title=""/>
          </v:shape>
          <o:OLEObject Type="Embed" ShapeID="_x0000_i1030" DrawAspect="Content" ObjectID="_1605710229" r:id="rId17"/>
        </w:object>
      </w:r>
    </w:p>
    <w:p w14:paraId="1BB0C32A" w14:textId="77777777" w:rsidR="006E10E1" w:rsidRDefault="001C7363" w:rsidP="006E10E1">
      <w:pPr>
        <w:tabs>
          <w:tab w:val="num" w:pos="720"/>
          <w:tab w:val="left" w:pos="1496"/>
        </w:tabs>
        <w:ind w:left="360"/>
      </w:pPr>
      <w:r>
        <w:rPr>
          <w:position w:val="-10"/>
        </w:rPr>
        <w:object w:dxaOrig="180" w:dyaOrig="340" w14:anchorId="783AB6D1">
          <v:shape id="_x0000_i1031" type="#_x0000_t75" style="width:9pt;height:17.25pt" o:ole="" o:bullet="t">
            <v:imagedata r:id="rId18" o:title=""/>
          </v:shape>
          <o:OLEObject Type="Embed" ShapeID="_x0000_i1031" DrawAspect="Content" ObjectID="_1605710230" r:id="rId19"/>
        </w:object>
      </w:r>
      <w:r w:rsidR="006E10E1">
        <w:tab/>
      </w:r>
    </w:p>
    <w:p w14:paraId="673BF20E" w14:textId="77777777" w:rsidR="006E10E1" w:rsidRDefault="006E10E1" w:rsidP="006E10E1">
      <w:pPr>
        <w:tabs>
          <w:tab w:val="num" w:pos="720"/>
          <w:tab w:val="left" w:pos="1496"/>
        </w:tabs>
      </w:pPr>
      <w:r>
        <w:t xml:space="preserve"> (b)  </w:t>
      </w:r>
      <w:r w:rsidR="00D726A9">
        <w:rPr>
          <w:position w:val="-24"/>
        </w:rPr>
        <w:object w:dxaOrig="4840" w:dyaOrig="639" w14:anchorId="7F845F57">
          <v:shape id="_x0000_i1032" type="#_x0000_t75" style="width:242.25pt;height:32.25pt" o:ole="">
            <v:imagedata r:id="rId20" o:title=""/>
          </v:shape>
          <o:OLEObject Type="Embed" ShapeID="_x0000_i1032" DrawAspect="Content" ObjectID="_1605710231" r:id="rId21"/>
        </w:object>
      </w:r>
      <w:r w:rsidR="001C7363">
        <w:rPr>
          <w:position w:val="-10"/>
        </w:rPr>
        <w:object w:dxaOrig="180" w:dyaOrig="340" w14:anchorId="144A90B5">
          <v:shape id="_x0000_i1033" type="#_x0000_t75" style="width:9pt;height:17.25pt" o:ole="" o:bullet="t">
            <v:imagedata r:id="rId18" o:title=""/>
          </v:shape>
          <o:OLEObject Type="Embed" ShapeID="_x0000_i1033" DrawAspect="Content" ObjectID="_1605710232" r:id="rId22"/>
        </w:object>
      </w:r>
    </w:p>
    <w:p w14:paraId="01C1EE16" w14:textId="77777777" w:rsidR="005A1AC7" w:rsidRDefault="00D726A9" w:rsidP="00D726A9">
      <w:pPr>
        <w:jc w:val="center"/>
      </w:pPr>
      <w:r>
        <w:rPr>
          <w:position w:val="-10"/>
        </w:rPr>
        <w:object w:dxaOrig="2520" w:dyaOrig="360" w14:anchorId="0B9E2C39">
          <v:shape id="_x0000_i1034" type="#_x0000_t75" style="width:126pt;height:18pt" o:ole="">
            <v:imagedata r:id="rId23" o:title=""/>
          </v:shape>
          <o:OLEObject Type="Embed" ShapeID="_x0000_i1034" DrawAspect="Content" ObjectID="_1605710233" r:id="rId24"/>
        </w:object>
      </w:r>
    </w:p>
    <w:sectPr w:rsidR="005A1A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1C7363"/>
    <w:rsid w:val="005A1AC7"/>
    <w:rsid w:val="00634799"/>
    <w:rsid w:val="00655E31"/>
    <w:rsid w:val="006D2264"/>
    <w:rsid w:val="006D6AF2"/>
    <w:rsid w:val="006E10E1"/>
    <w:rsid w:val="007D278B"/>
    <w:rsid w:val="009B4867"/>
    <w:rsid w:val="00AB4E47"/>
    <w:rsid w:val="00B835EB"/>
    <w:rsid w:val="00CF074E"/>
    <w:rsid w:val="00D726A9"/>
    <w:rsid w:val="00E82190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6076814"/>
  <w15:chartTrackingRefBased/>
  <w15:docId w15:val="{D768E779-4D5F-44CC-8518-07F77327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AB4E4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AB4E4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4.bin"/><Relationship Id="rId18" Type="http://schemas.openxmlformats.org/officeDocument/2006/relationships/image" Target="media/image9.wmf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7" Type="http://schemas.openxmlformats.org/officeDocument/2006/relationships/oleObject" Target="embeddings/oleObject1.bin"/><Relationship Id="rId12" Type="http://schemas.openxmlformats.org/officeDocument/2006/relationships/image" Target="media/image6.wmf"/><Relationship Id="rId17" Type="http://schemas.openxmlformats.org/officeDocument/2006/relationships/oleObject" Target="embeddings/oleObject6.bin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wmf"/><Relationship Id="rId20" Type="http://schemas.openxmlformats.org/officeDocument/2006/relationships/image" Target="media/image10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5" Type="http://schemas.openxmlformats.org/officeDocument/2006/relationships/image" Target="media/image2.png"/><Relationship Id="rId15" Type="http://schemas.openxmlformats.org/officeDocument/2006/relationships/oleObject" Target="embeddings/oleObject5.bin"/><Relationship Id="rId23" Type="http://schemas.openxmlformats.org/officeDocument/2006/relationships/image" Target="media/image11.wmf"/><Relationship Id="rId10" Type="http://schemas.openxmlformats.org/officeDocument/2006/relationships/image" Target="media/image5.wmf"/><Relationship Id="rId19" Type="http://schemas.openxmlformats.org/officeDocument/2006/relationships/oleObject" Target="embeddings/oleObject7.bin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7.wmf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62</vt:lpstr>
    </vt:vector>
  </TitlesOfParts>
  <Company>Cleveland State University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62</dc:title>
  <dc:subject/>
  <dc:creator>Charles K. Alexander</dc:creator>
  <cp:keywords/>
  <dc:description/>
  <cp:lastModifiedBy>Charles Alexander</cp:lastModifiedBy>
  <cp:revision>3</cp:revision>
  <dcterms:created xsi:type="dcterms:W3CDTF">2018-12-07T22:46:00Z</dcterms:created>
  <dcterms:modified xsi:type="dcterms:W3CDTF">2018-12-07T22:48:00Z</dcterms:modified>
</cp:coreProperties>
</file>