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A77503" w14:textId="77777777" w:rsidR="0002363D" w:rsidRDefault="0002363D">
      <w:pPr>
        <w:rPr>
          <w:b/>
          <w:bCs/>
        </w:rPr>
      </w:pPr>
      <w:r>
        <w:rPr>
          <w:b/>
          <w:bCs/>
        </w:rPr>
        <w:t>Chapter 7, Solution 2.</w:t>
      </w:r>
    </w:p>
    <w:p w14:paraId="6140AE3C" w14:textId="1DFB4056" w:rsidR="0002363D" w:rsidRDefault="0002363D">
      <w:pPr>
        <w:rPr>
          <w:b/>
          <w:bCs/>
        </w:rPr>
      </w:pPr>
    </w:p>
    <w:p w14:paraId="63B1354E" w14:textId="77777777" w:rsidR="00E4340E" w:rsidRPr="00E4340E" w:rsidRDefault="00E4340E" w:rsidP="00E4340E">
      <w:pPr>
        <w:autoSpaceDE w:val="0"/>
        <w:autoSpaceDN w:val="0"/>
        <w:adjustRightInd w:val="0"/>
        <w:ind w:left="720"/>
      </w:pPr>
      <w:r w:rsidRPr="00E4340E">
        <w:t xml:space="preserve">Find the time constant for the </w:t>
      </w:r>
      <w:r w:rsidRPr="00E4340E">
        <w:rPr>
          <w:i/>
          <w:iCs/>
        </w:rPr>
        <w:t>RC</w:t>
      </w:r>
      <w:r w:rsidRPr="00E4340E">
        <w:t xml:space="preserve"> circuit in Fig. 7.82.</w:t>
      </w:r>
    </w:p>
    <w:p w14:paraId="2056DCC9" w14:textId="77777777" w:rsidR="00E4340E" w:rsidRPr="00E4340E" w:rsidRDefault="00E4340E" w:rsidP="00E4340E">
      <w:pPr>
        <w:autoSpaceDE w:val="0"/>
        <w:autoSpaceDN w:val="0"/>
        <w:adjustRightInd w:val="0"/>
        <w:ind w:left="720"/>
      </w:pPr>
    </w:p>
    <w:p w14:paraId="3F60D0A1" w14:textId="77777777" w:rsidR="00E4340E" w:rsidRPr="00E4340E" w:rsidRDefault="00E4340E" w:rsidP="00E4340E">
      <w:pPr>
        <w:autoSpaceDE w:val="0"/>
        <w:autoSpaceDN w:val="0"/>
        <w:adjustRightInd w:val="0"/>
        <w:ind w:left="720"/>
      </w:pPr>
      <w:r w:rsidRPr="00E4340E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C7B529C" wp14:editId="021D1A65">
                <wp:simplePos x="0" y="0"/>
                <wp:positionH relativeFrom="column">
                  <wp:posOffset>457200</wp:posOffset>
                </wp:positionH>
                <wp:positionV relativeFrom="paragraph">
                  <wp:posOffset>0</wp:posOffset>
                </wp:positionV>
                <wp:extent cx="3314700" cy="1209675"/>
                <wp:effectExtent l="0" t="0" r="0" b="3810"/>
                <wp:wrapNone/>
                <wp:docPr id="1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14700" cy="1209675"/>
                          <a:chOff x="2520" y="2544"/>
                          <a:chExt cx="5220" cy="1905"/>
                        </a:xfrm>
                      </wpg:grpSpPr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20" y="2544"/>
                            <a:ext cx="4800" cy="1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3" name="Group 3"/>
                        <wpg:cNvGrpSpPr>
                          <a:grpSpLocks/>
                        </wpg:cNvGrpSpPr>
                        <wpg:grpSpPr bwMode="auto">
                          <a:xfrm>
                            <a:off x="6397" y="3399"/>
                            <a:ext cx="1343" cy="576"/>
                            <a:chOff x="1728" y="2160"/>
                            <a:chExt cx="864" cy="576"/>
                          </a:xfrm>
                        </wpg:grpSpPr>
                        <wps:wsp>
                          <wps:cNvPr id="4" name="Rectangle 4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" name="Text Box 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D66861E" w14:textId="77777777" w:rsidR="00E4340E" w:rsidRPr="00E4340E" w:rsidRDefault="00E4340E" w:rsidP="00E4340E">
                                <w:pPr>
                                  <w:pStyle w:val="Heading5"/>
                                  <w:rPr>
                                    <w:rFonts w:ascii="Times New Roman" w:hAnsi="Times New Roman" w:cs="Times New Roman"/>
                                    <w:b/>
                                    <w:color w:val="auto"/>
                                  </w:rPr>
                                </w:pPr>
                                <w:r w:rsidRPr="00E4340E">
                                  <w:rPr>
                                    <w:rFonts w:ascii="Times New Roman" w:hAnsi="Times New Roman" w:cs="Times New Roman"/>
                                    <w:b/>
                                    <w:color w:val="auto"/>
                                  </w:rPr>
                                  <w:t>200 mF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C7B529C" id="Group 6" o:spid="_x0000_s1026" style="position:absolute;left:0;text-align:left;margin-left:36pt;margin-top:0;width:261pt;height:95.25pt;z-index:251659264" coordorigin="2520,2544" coordsize="5220,19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style="position:absolute;left:2520;top:2544;width:4800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">
                  <v:imagedata r:id="rId5" o:title=""/>
                </v:shape>
                <v:group id="Group 3" o:spid="_x0000_s1028" style="position:absolute;left:6397;top:3399;width:1343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rect id="Rectangle 4" o:spid="_x0000_s1029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" filled="f" stroked="f" strokecolor="#396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" o:spid="_x0000_s1030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" stroked="f">
                    <v:textbox>
                      <w:txbxContent>
                        <w:p w14:paraId="3D66861E" w14:textId="77777777" w:rsidR="00E4340E" w:rsidRPr="00E4340E" w:rsidRDefault="00E4340E" w:rsidP="00E4340E">
                          <w:pPr>
                            <w:pStyle w:val="Heading5"/>
                            <w:rPr>
                              <w:rFonts w:ascii="Times New Roman" w:hAnsi="Times New Roman" w:cs="Times New Roman"/>
                              <w:b/>
                              <w:color w:val="auto"/>
                            </w:rPr>
                          </w:pPr>
                          <w:r w:rsidRPr="00E4340E">
                            <w:rPr>
                              <w:rFonts w:ascii="Times New Roman" w:hAnsi="Times New Roman" w:cs="Times New Roman"/>
                              <w:b/>
                              <w:color w:val="auto"/>
                            </w:rPr>
                            <w:t>200 mF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00308084" w14:textId="77777777" w:rsidR="00E4340E" w:rsidRPr="00E4340E" w:rsidRDefault="00E4340E" w:rsidP="00E4340E">
      <w:pPr>
        <w:autoSpaceDE w:val="0"/>
        <w:autoSpaceDN w:val="0"/>
        <w:adjustRightInd w:val="0"/>
        <w:ind w:left="720"/>
      </w:pPr>
    </w:p>
    <w:p w14:paraId="5FBEFB21" w14:textId="77777777" w:rsidR="00E4340E" w:rsidRPr="00E4340E" w:rsidRDefault="00E4340E" w:rsidP="00E4340E">
      <w:pPr>
        <w:autoSpaceDE w:val="0"/>
        <w:autoSpaceDN w:val="0"/>
        <w:adjustRightInd w:val="0"/>
        <w:ind w:left="720"/>
      </w:pPr>
    </w:p>
    <w:p w14:paraId="3CB4FD27" w14:textId="77777777" w:rsidR="00E4340E" w:rsidRPr="00E4340E" w:rsidRDefault="00E4340E" w:rsidP="00E4340E">
      <w:pPr>
        <w:autoSpaceDE w:val="0"/>
        <w:autoSpaceDN w:val="0"/>
        <w:adjustRightInd w:val="0"/>
        <w:ind w:left="720"/>
      </w:pPr>
    </w:p>
    <w:p w14:paraId="06609312" w14:textId="77777777" w:rsidR="00E4340E" w:rsidRPr="00E4340E" w:rsidRDefault="00E4340E" w:rsidP="00E4340E">
      <w:pPr>
        <w:autoSpaceDE w:val="0"/>
        <w:autoSpaceDN w:val="0"/>
        <w:adjustRightInd w:val="0"/>
        <w:ind w:left="720"/>
      </w:pPr>
    </w:p>
    <w:p w14:paraId="41F6BB1B" w14:textId="77777777" w:rsidR="00E4340E" w:rsidRPr="00E4340E" w:rsidRDefault="00E4340E" w:rsidP="00E4340E">
      <w:pPr>
        <w:autoSpaceDE w:val="0"/>
        <w:autoSpaceDN w:val="0"/>
        <w:adjustRightInd w:val="0"/>
        <w:ind w:left="720"/>
      </w:pPr>
      <w:bookmarkStart w:id="0" w:name="_GoBack"/>
      <w:bookmarkEnd w:id="0"/>
    </w:p>
    <w:p w14:paraId="3174E309" w14:textId="77777777" w:rsidR="00E4340E" w:rsidRPr="00E4340E" w:rsidRDefault="00E4340E" w:rsidP="00E4340E">
      <w:pPr>
        <w:autoSpaceDE w:val="0"/>
        <w:autoSpaceDN w:val="0"/>
        <w:adjustRightInd w:val="0"/>
        <w:ind w:left="720"/>
      </w:pPr>
    </w:p>
    <w:p w14:paraId="6C369D25" w14:textId="77777777" w:rsidR="00E4340E" w:rsidRPr="00E4340E" w:rsidRDefault="00E4340E" w:rsidP="00E4340E">
      <w:pPr>
        <w:autoSpaceDE w:val="0"/>
        <w:autoSpaceDN w:val="0"/>
        <w:adjustRightInd w:val="0"/>
        <w:ind w:left="720"/>
      </w:pPr>
    </w:p>
    <w:p w14:paraId="06377C39" w14:textId="77777777" w:rsidR="00E4340E" w:rsidRPr="00E4340E" w:rsidRDefault="00E4340E" w:rsidP="00E4340E">
      <w:pPr>
        <w:autoSpaceDE w:val="0"/>
        <w:autoSpaceDN w:val="0"/>
        <w:adjustRightInd w:val="0"/>
        <w:ind w:left="720"/>
      </w:pPr>
    </w:p>
    <w:p w14:paraId="19A539DA" w14:textId="77777777" w:rsidR="00E4340E" w:rsidRPr="00E4340E" w:rsidRDefault="00E4340E" w:rsidP="00E4340E">
      <w:pPr>
        <w:autoSpaceDE w:val="0"/>
        <w:autoSpaceDN w:val="0"/>
        <w:adjustRightInd w:val="0"/>
        <w:ind w:left="720"/>
      </w:pPr>
      <w:r w:rsidRPr="00E4340E">
        <w:t>Figure 7.82</w:t>
      </w:r>
    </w:p>
    <w:p w14:paraId="72A91AF0" w14:textId="77777777" w:rsidR="00E4340E" w:rsidRPr="00E4340E" w:rsidRDefault="00E4340E" w:rsidP="00E4340E">
      <w:pPr>
        <w:autoSpaceDE w:val="0"/>
        <w:autoSpaceDN w:val="0"/>
        <w:adjustRightInd w:val="0"/>
        <w:ind w:left="720"/>
      </w:pPr>
      <w:r w:rsidRPr="00E4340E">
        <w:t>For Prob. 7.2.</w:t>
      </w:r>
    </w:p>
    <w:p w14:paraId="4ADFE780" w14:textId="0AC1058D" w:rsidR="00E4340E" w:rsidRDefault="00E4340E">
      <w:pPr>
        <w:rPr>
          <w:b/>
          <w:bCs/>
        </w:rPr>
      </w:pPr>
    </w:p>
    <w:p w14:paraId="428289DB" w14:textId="78FCBFFF" w:rsidR="00E4340E" w:rsidRDefault="00E4340E">
      <w:pPr>
        <w:rPr>
          <w:b/>
          <w:bCs/>
        </w:rPr>
      </w:pPr>
      <w:r>
        <w:rPr>
          <w:b/>
          <w:bCs/>
        </w:rPr>
        <w:t>Solution</w:t>
      </w:r>
    </w:p>
    <w:p w14:paraId="0E98832C" w14:textId="77777777" w:rsidR="00E4340E" w:rsidRDefault="00E4340E">
      <w:pPr>
        <w:rPr>
          <w:b/>
          <w:bCs/>
        </w:rPr>
      </w:pPr>
    </w:p>
    <w:p w14:paraId="09690BD7" w14:textId="77777777" w:rsidR="0002363D" w:rsidRDefault="0059147F">
      <w:pPr>
        <w:ind w:left="720"/>
      </w:pPr>
      <w:r>
        <w:rPr>
          <w:position w:val="-12"/>
        </w:rPr>
        <w:object w:dxaOrig="940" w:dyaOrig="360" w14:anchorId="17D50328">
          <v:shape id="_x0000_i1025" type="#_x0000_t75" style="width:47.15pt;height:18pt" o:ole="" fillcolor="window">
            <v:imagedata r:id="rId6" o:title=""/>
          </v:shape>
          <o:OLEObject Type="Embed" ShapeID="_x0000_i1025" DrawAspect="Content" ObjectID="_1605873912" r:id="rId7"/>
        </w:object>
      </w:r>
    </w:p>
    <w:p w14:paraId="1DF7FAFE" w14:textId="77777777" w:rsidR="0002363D" w:rsidRDefault="0002363D">
      <w:pPr>
        <w:ind w:left="720"/>
      </w:pPr>
      <w:r>
        <w:t xml:space="preserve">where </w:t>
      </w:r>
      <w:r w:rsidR="0059147F">
        <w:rPr>
          <w:position w:val="-12"/>
        </w:rPr>
        <w:object w:dxaOrig="400" w:dyaOrig="360" w14:anchorId="61E6C974">
          <v:shape id="_x0000_i1026" type="#_x0000_t75" style="width:19.7pt;height:18pt" o:ole="" fillcolor="window">
            <v:imagedata r:id="rId8" o:title=""/>
          </v:shape>
          <o:OLEObject Type="Embed" ShapeID="_x0000_i1026" DrawAspect="Content" ObjectID="_1605873913" r:id="rId9"/>
        </w:object>
      </w:r>
      <w:r>
        <w:t xml:space="preserve"> is the Thevenin equivalent at the capacitor terminals.</w:t>
      </w:r>
    </w:p>
    <w:p w14:paraId="4D64AB7A" w14:textId="77777777" w:rsidR="0002363D" w:rsidRDefault="0002363D">
      <w:pPr>
        <w:ind w:left="720"/>
      </w:pPr>
    </w:p>
    <w:p w14:paraId="2A1352EB" w14:textId="77777777" w:rsidR="0002363D" w:rsidRDefault="0059147F">
      <w:pPr>
        <w:ind w:left="1440"/>
      </w:pPr>
      <w:r>
        <w:rPr>
          <w:position w:val="-12"/>
        </w:rPr>
        <w:object w:dxaOrig="2620" w:dyaOrig="360" w14:anchorId="6DCB629F">
          <v:shape id="_x0000_i1027" type="#_x0000_t75" style="width:131.15pt;height:18pt" o:ole="" fillcolor="window">
            <v:imagedata r:id="rId10" o:title=""/>
          </v:shape>
          <o:OLEObject Type="Embed" ShapeID="_x0000_i1027" DrawAspect="Content" ObjectID="_1605873914" r:id="rId11"/>
        </w:object>
      </w:r>
    </w:p>
    <w:p w14:paraId="4260D4EB" w14:textId="77777777" w:rsidR="0002363D" w:rsidRPr="00C16446" w:rsidRDefault="00A30E14">
      <w:pPr>
        <w:ind w:left="1440"/>
      </w:pPr>
      <w:r>
        <w:rPr>
          <w:position w:val="-6"/>
        </w:rPr>
        <w:object w:dxaOrig="2000" w:dyaOrig="320" w14:anchorId="2E9354CA">
          <v:shape id="_x0000_i1028" type="#_x0000_t75" style="width:100.3pt;height:16.3pt" o:ole="" fillcolor="window">
            <v:imagedata r:id="rId12" o:title=""/>
          </v:shape>
          <o:OLEObject Type="Embed" ShapeID="_x0000_i1028" DrawAspect="Content" ObjectID="_1605873915" r:id="rId13"/>
        </w:object>
      </w:r>
      <w:r w:rsidR="00C16446">
        <w:rPr>
          <w:b/>
        </w:rPr>
        <w:t>12 s</w:t>
      </w:r>
      <w:r w:rsidR="00C16446">
        <w:t>.</w:t>
      </w:r>
    </w:p>
    <w:sectPr w:rsidR="0002363D" w:rsidRPr="00C1644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47F"/>
    <w:rsid w:val="0002363D"/>
    <w:rsid w:val="00252A88"/>
    <w:rsid w:val="0059147F"/>
    <w:rsid w:val="00A30E14"/>
    <w:rsid w:val="00A34BD9"/>
    <w:rsid w:val="00C16446"/>
    <w:rsid w:val="00E257AC"/>
    <w:rsid w:val="00E43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61A6236A"/>
  <w15:chartTrackingRefBased/>
  <w15:docId w15:val="{52DD624C-C295-404C-8EBE-EE6198FA9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E4340E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customStyle="1" w:styleId="Heading5Char">
    <w:name w:val="Heading 5 Char"/>
    <w:basedOn w:val="DefaultParagraphFont"/>
    <w:link w:val="Heading5"/>
    <w:semiHidden/>
    <w:rsid w:val="00E4340E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wmf"/><Relationship Id="rId13" Type="http://schemas.openxmlformats.org/officeDocument/2006/relationships/oleObject" Target="embeddings/oleObject4.bin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12" Type="http://schemas.openxmlformats.org/officeDocument/2006/relationships/image" Target="media/image6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wmf"/><Relationship Id="rId11" Type="http://schemas.openxmlformats.org/officeDocument/2006/relationships/oleObject" Target="embeddings/oleObject3.bin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5.wmf"/><Relationship Id="rId4" Type="http://schemas.openxmlformats.org/officeDocument/2006/relationships/image" Target="media/image1.png"/><Relationship Id="rId9" Type="http://schemas.openxmlformats.org/officeDocument/2006/relationships/oleObject" Target="embeddings/oleObject2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32</Words>
  <Characters>248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2018-12-09T20:00:00Z</dcterms:created>
  <dcterms:modified xsi:type="dcterms:W3CDTF">2018-12-09T20:02:00Z</dcterms:modified>
</cp:coreProperties>
</file>