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103A8F" w14:textId="77777777" w:rsidR="00E951BD" w:rsidRPr="00E331F5" w:rsidRDefault="00E331F5">
      <w:pPr>
        <w:rPr>
          <w:b/>
          <w:bCs/>
        </w:rPr>
      </w:pPr>
      <w:r>
        <w:rPr>
          <w:b/>
          <w:bCs/>
        </w:rPr>
        <w:t>Chapter 7, Solution 80.</w:t>
      </w:r>
    </w:p>
    <w:p w14:paraId="4AA34076" w14:textId="34043320" w:rsidR="00E331F5" w:rsidRDefault="00E331F5"/>
    <w:p w14:paraId="031CF8CC" w14:textId="77777777" w:rsidR="00EA26F1" w:rsidRDefault="00EA26F1" w:rsidP="00EA26F1">
      <w:pPr>
        <w:autoSpaceDE w:val="0"/>
        <w:autoSpaceDN w:val="0"/>
        <w:adjustRightInd w:val="0"/>
        <w:ind w:left="720"/>
      </w:pPr>
      <w:r>
        <w:t xml:space="preserve">In the circuit of Fig. 7.144, assume that the switch has been in position </w:t>
      </w:r>
      <w:r>
        <w:rPr>
          <w:i/>
          <w:iCs/>
        </w:rPr>
        <w:t>A</w:t>
      </w:r>
      <w:r>
        <w:t xml:space="preserve"> for a long time, find:</w:t>
      </w:r>
    </w:p>
    <w:p w14:paraId="09816BFA" w14:textId="77777777" w:rsidR="00EA26F1" w:rsidRDefault="00EA26F1" w:rsidP="00EA26F1">
      <w:pPr>
        <w:numPr>
          <w:ilvl w:val="0"/>
          <w:numId w:val="2"/>
        </w:numPr>
        <w:autoSpaceDE w:val="0"/>
        <w:autoSpaceDN w:val="0"/>
        <w:adjustRightInd w:val="0"/>
      </w:pPr>
      <w:r>
        <w:rPr>
          <w:i/>
          <w:iCs/>
        </w:rPr>
        <w:t>i</w:t>
      </w:r>
      <w:r>
        <w:rPr>
          <w:vertAlign w:val="subscript"/>
        </w:rPr>
        <w:t>1</w:t>
      </w:r>
      <w:r>
        <w:t xml:space="preserve">(0), </w:t>
      </w:r>
      <w:r>
        <w:rPr>
          <w:i/>
          <w:iCs/>
        </w:rPr>
        <w:t>i</w:t>
      </w:r>
      <w:r>
        <w:rPr>
          <w:vertAlign w:val="subscript"/>
        </w:rPr>
        <w:t>2</w:t>
      </w:r>
      <w:r>
        <w:t xml:space="preserve">(0), and </w:t>
      </w:r>
      <w:r>
        <w:rPr>
          <w:i/>
          <w:iCs/>
        </w:rPr>
        <w:t>v</w:t>
      </w:r>
      <w:r>
        <w:rPr>
          <w:vertAlign w:val="subscript"/>
        </w:rPr>
        <w:t>0</w:t>
      </w:r>
      <w:r>
        <w:t>(0)</w:t>
      </w:r>
    </w:p>
    <w:p w14:paraId="4517FC56" w14:textId="77777777" w:rsidR="00EA26F1" w:rsidRDefault="00EA26F1" w:rsidP="00EA26F1">
      <w:pPr>
        <w:numPr>
          <w:ilvl w:val="0"/>
          <w:numId w:val="2"/>
        </w:numPr>
        <w:autoSpaceDE w:val="0"/>
        <w:autoSpaceDN w:val="0"/>
        <w:adjustRightInd w:val="0"/>
      </w:pPr>
      <w:proofErr w:type="spellStart"/>
      <w:r>
        <w:rPr>
          <w:i/>
          <w:iCs/>
        </w:rPr>
        <w:t>i</w:t>
      </w:r>
      <w:r>
        <w:rPr>
          <w:i/>
          <w:iCs/>
          <w:vertAlign w:val="subscript"/>
        </w:rPr>
        <w:t>L</w:t>
      </w:r>
      <w:proofErr w:type="spellEnd"/>
      <w:r>
        <w:t>(</w:t>
      </w:r>
      <w:r>
        <w:rPr>
          <w:i/>
          <w:iCs/>
        </w:rPr>
        <w:t>t</w:t>
      </w:r>
      <w:r>
        <w:t>)</w:t>
      </w:r>
    </w:p>
    <w:p w14:paraId="443847A6" w14:textId="77777777" w:rsidR="00EA26F1" w:rsidRDefault="00EA26F1" w:rsidP="00EA26F1">
      <w:pPr>
        <w:numPr>
          <w:ilvl w:val="0"/>
          <w:numId w:val="2"/>
        </w:numPr>
        <w:autoSpaceDE w:val="0"/>
        <w:autoSpaceDN w:val="0"/>
        <w:adjustRightInd w:val="0"/>
      </w:pPr>
      <w:r>
        <w:rPr>
          <w:i/>
          <w:iCs/>
        </w:rPr>
        <w:t>i</w:t>
      </w:r>
      <w:r>
        <w:rPr>
          <w:vertAlign w:val="subscript"/>
        </w:rPr>
        <w:t>1</w:t>
      </w:r>
      <w:r>
        <w:t>(</w:t>
      </w:r>
      <w:r>
        <w:sym w:font="Symbol" w:char="F0A5"/>
      </w:r>
      <w:r>
        <w:t xml:space="preserve">), </w:t>
      </w:r>
      <w:r>
        <w:rPr>
          <w:i/>
          <w:iCs/>
        </w:rPr>
        <w:t>i</w:t>
      </w:r>
      <w:r>
        <w:rPr>
          <w:vertAlign w:val="subscript"/>
        </w:rPr>
        <w:t>2</w:t>
      </w:r>
      <w:r>
        <w:t>(</w:t>
      </w:r>
      <w:r>
        <w:sym w:font="Symbol" w:char="F0A5"/>
      </w:r>
      <w:r>
        <w:t xml:space="preserve">), and </w:t>
      </w:r>
      <w:r>
        <w:rPr>
          <w:i/>
          <w:iCs/>
        </w:rPr>
        <w:t>v</w:t>
      </w:r>
      <w:r>
        <w:rPr>
          <w:vertAlign w:val="subscript"/>
        </w:rPr>
        <w:t>0</w:t>
      </w:r>
      <w:r>
        <w:t>(</w:t>
      </w:r>
      <w:r>
        <w:sym w:font="Symbol" w:char="F0A5"/>
      </w:r>
      <w:r>
        <w:t>)</w:t>
      </w:r>
    </w:p>
    <w:p w14:paraId="3E2182BF" w14:textId="77777777" w:rsidR="00EA26F1" w:rsidRDefault="00EA26F1" w:rsidP="00EA26F1">
      <w:pPr>
        <w:autoSpaceDE w:val="0"/>
        <w:autoSpaceDN w:val="0"/>
        <w:adjustRightInd w:val="0"/>
        <w:ind w:left="2160"/>
      </w:pPr>
    </w:p>
    <w:p w14:paraId="26A1B241" w14:textId="77777777" w:rsidR="00EA26F1" w:rsidRDefault="00EA26F1" w:rsidP="00EA26F1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2F6B9E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57890740" wp14:editId="3EE813EB">
            <wp:extent cx="3815080" cy="1418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4402B6D" w14:textId="77777777" w:rsidR="00EA26F1" w:rsidRDefault="00EA26F1" w:rsidP="00EA26F1">
      <w:pPr>
        <w:autoSpaceDE w:val="0"/>
        <w:autoSpaceDN w:val="0"/>
        <w:adjustRightInd w:val="0"/>
        <w:ind w:left="2160"/>
        <w:rPr>
          <w:rFonts w:ascii="Courier New" w:hAnsi="Courier New" w:cs="Courier New"/>
          <w:sz w:val="20"/>
          <w:szCs w:val="20"/>
        </w:rPr>
      </w:pPr>
    </w:p>
    <w:p w14:paraId="4CCEB6D5" w14:textId="77777777" w:rsidR="00EA26F1" w:rsidRDefault="00EA26F1" w:rsidP="00EA26F1">
      <w:pPr>
        <w:autoSpaceDE w:val="0"/>
        <w:autoSpaceDN w:val="0"/>
        <w:adjustRightInd w:val="0"/>
        <w:ind w:left="720"/>
      </w:pPr>
      <w:r>
        <w:t>Figure 7.144</w:t>
      </w:r>
    </w:p>
    <w:p w14:paraId="3148F919" w14:textId="77777777" w:rsidR="00EA26F1" w:rsidRDefault="00EA26F1" w:rsidP="00EA26F1">
      <w:pPr>
        <w:autoSpaceDE w:val="0"/>
        <w:autoSpaceDN w:val="0"/>
        <w:adjustRightInd w:val="0"/>
        <w:ind w:left="720"/>
      </w:pPr>
      <w:r>
        <w:t>For Prob. 7.80.</w:t>
      </w:r>
    </w:p>
    <w:p w14:paraId="202A1C22" w14:textId="0A85FF19" w:rsidR="00EA26F1" w:rsidRDefault="00EA26F1"/>
    <w:p w14:paraId="51982524" w14:textId="54D5C5B8" w:rsidR="00EA26F1" w:rsidRDefault="00EA26F1"/>
    <w:p w14:paraId="2BE0238B" w14:textId="67F15FDA" w:rsidR="00EA26F1" w:rsidRDefault="00EA26F1">
      <w:r>
        <w:rPr>
          <w:b/>
        </w:rPr>
        <w:t>Solution</w:t>
      </w:r>
    </w:p>
    <w:p w14:paraId="73ECD7C4" w14:textId="77777777" w:rsidR="00E331F5" w:rsidRDefault="00E331F5" w:rsidP="00E331F5">
      <w:pPr>
        <w:tabs>
          <w:tab w:val="left" w:pos="2295"/>
        </w:tabs>
        <w:ind w:left="360"/>
      </w:pPr>
    </w:p>
    <w:p w14:paraId="601E5F6E" w14:textId="77777777" w:rsidR="00E331F5" w:rsidRDefault="00E331F5" w:rsidP="00E331F5">
      <w:pPr>
        <w:numPr>
          <w:ilvl w:val="0"/>
          <w:numId w:val="1"/>
        </w:numPr>
        <w:tabs>
          <w:tab w:val="left" w:pos="2295"/>
        </w:tabs>
      </w:pPr>
      <w:r>
        <w:t>When the switch is in position A, the 5-ohm and 6-ohm resistors are short-circuited so that</w:t>
      </w:r>
    </w:p>
    <w:p w14:paraId="083FE817" w14:textId="77777777" w:rsidR="00E331F5" w:rsidRDefault="00E331F5" w:rsidP="00E331F5">
      <w:pPr>
        <w:tabs>
          <w:tab w:val="left" w:pos="2295"/>
        </w:tabs>
        <w:ind w:left="360"/>
      </w:pPr>
    </w:p>
    <w:p w14:paraId="16B767C4" w14:textId="77777777" w:rsidR="00E331F5" w:rsidRDefault="00E331F5" w:rsidP="00E331F5">
      <w:pPr>
        <w:tabs>
          <w:tab w:val="left" w:pos="2295"/>
        </w:tabs>
        <w:ind w:left="360"/>
      </w:pPr>
      <w:r>
        <w:t xml:space="preserve"> </w:t>
      </w:r>
      <w:r>
        <w:tab/>
        <w:t xml:space="preserve">  </w:t>
      </w:r>
      <w:r w:rsidR="00E26B7E">
        <w:rPr>
          <w:position w:val="-16"/>
        </w:rPr>
        <w:object w:dxaOrig="2560" w:dyaOrig="400" w14:anchorId="0445BC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8.3pt;height:19.85pt" o:ole="">
            <v:imagedata r:id="rId6" o:title=""/>
          </v:shape>
          <o:OLEObject Type="Embed" ShapeID="_x0000_i1025" DrawAspect="Content" ObjectID="_1605800509" r:id="rId7"/>
        </w:object>
      </w:r>
    </w:p>
    <w:p w14:paraId="15148087" w14:textId="77777777" w:rsidR="00E331F5" w:rsidRDefault="00E331F5" w:rsidP="00E331F5">
      <w:pPr>
        <w:tabs>
          <w:tab w:val="left" w:pos="2295"/>
        </w:tabs>
        <w:ind w:left="360"/>
      </w:pPr>
    </w:p>
    <w:p w14:paraId="4E9388F8" w14:textId="77777777" w:rsidR="00E331F5" w:rsidRDefault="00E331F5" w:rsidP="00E331F5">
      <w:pPr>
        <w:tabs>
          <w:tab w:val="left" w:pos="2295"/>
        </w:tabs>
        <w:ind w:left="360"/>
      </w:pPr>
      <w:r>
        <w:t xml:space="preserve">but the current through the 4-H inductor is </w:t>
      </w:r>
      <w:proofErr w:type="spellStart"/>
      <w:proofErr w:type="gramStart"/>
      <w:r>
        <w:t>i</w:t>
      </w:r>
      <w:r>
        <w:rPr>
          <w:vertAlign w:val="subscript"/>
        </w:rPr>
        <w:t>L</w:t>
      </w:r>
      <w:proofErr w:type="spellEnd"/>
      <w:r>
        <w:t>(</w:t>
      </w:r>
      <w:proofErr w:type="gramEnd"/>
      <w:r>
        <w:t>0) =30/10 = 3A.</w:t>
      </w:r>
    </w:p>
    <w:p w14:paraId="0CFA6857" w14:textId="77777777" w:rsidR="00E331F5" w:rsidRDefault="00E331F5" w:rsidP="00E331F5">
      <w:pPr>
        <w:tabs>
          <w:tab w:val="left" w:pos="2295"/>
        </w:tabs>
        <w:ind w:left="360"/>
      </w:pPr>
    </w:p>
    <w:p w14:paraId="7D8187B3" w14:textId="77777777" w:rsidR="00E331F5" w:rsidRDefault="00E331F5" w:rsidP="00E331F5">
      <w:pPr>
        <w:numPr>
          <w:ilvl w:val="0"/>
          <w:numId w:val="1"/>
        </w:numPr>
        <w:tabs>
          <w:tab w:val="left" w:pos="2295"/>
        </w:tabs>
      </w:pPr>
      <w:r>
        <w:t>When the switch is in position B,</w:t>
      </w:r>
    </w:p>
    <w:p w14:paraId="6D3FE3C6" w14:textId="77777777" w:rsidR="00E331F5" w:rsidRDefault="00E331F5" w:rsidP="00E331F5">
      <w:pPr>
        <w:tabs>
          <w:tab w:val="left" w:pos="2295"/>
        </w:tabs>
        <w:ind w:left="360"/>
      </w:pPr>
    </w:p>
    <w:p w14:paraId="4712059C" w14:textId="77777777" w:rsidR="00E331F5" w:rsidRDefault="00E331F5" w:rsidP="00E331F5">
      <w:pPr>
        <w:tabs>
          <w:tab w:val="left" w:pos="2295"/>
        </w:tabs>
        <w:ind w:left="360"/>
      </w:pPr>
      <w:r>
        <w:tab/>
      </w:r>
      <w:r w:rsidR="0041230B" w:rsidRPr="004E56C1">
        <w:rPr>
          <w:position w:val="-30"/>
        </w:rPr>
        <w:object w:dxaOrig="4400" w:dyaOrig="680" w14:anchorId="025B8570">
          <v:shape id="_x0000_i1026" type="#_x0000_t75" style="width:220.15pt;height:33.95pt" o:ole="">
            <v:imagedata r:id="rId8" o:title=""/>
          </v:shape>
          <o:OLEObject Type="Embed" ShapeID="_x0000_i1026" DrawAspect="Content" ObjectID="_1605800510" r:id="rId9"/>
        </w:object>
      </w:r>
    </w:p>
    <w:p w14:paraId="196E140E" w14:textId="77777777" w:rsidR="00E331F5" w:rsidRDefault="00E331F5" w:rsidP="00E331F5">
      <w:pPr>
        <w:tabs>
          <w:tab w:val="left" w:pos="2295"/>
        </w:tabs>
        <w:ind w:left="360"/>
      </w:pPr>
    </w:p>
    <w:p w14:paraId="2F042385" w14:textId="77777777" w:rsidR="00E331F5" w:rsidRDefault="00E331F5" w:rsidP="00E331F5">
      <w:pPr>
        <w:tabs>
          <w:tab w:val="left" w:pos="2295"/>
        </w:tabs>
        <w:ind w:left="360"/>
      </w:pPr>
      <w:r>
        <w:tab/>
      </w:r>
      <w:r w:rsidR="00E26B7E" w:rsidRPr="004E56C1">
        <w:rPr>
          <w:position w:val="-10"/>
        </w:rPr>
        <w:object w:dxaOrig="5780" w:dyaOrig="360" w14:anchorId="0C1ABE42">
          <v:shape id="_x0000_i1027" type="#_x0000_t75" style="width:288.85pt;height:18.2pt" o:ole="">
            <v:imagedata r:id="rId10" o:title=""/>
          </v:shape>
          <o:OLEObject Type="Embed" ShapeID="_x0000_i1027" DrawAspect="Content" ObjectID="_1605800511" r:id="rId11"/>
        </w:object>
      </w:r>
    </w:p>
    <w:p w14:paraId="4CD37544" w14:textId="77777777" w:rsidR="00E331F5" w:rsidRDefault="00E331F5" w:rsidP="00E331F5">
      <w:pPr>
        <w:tabs>
          <w:tab w:val="left" w:pos="2295"/>
        </w:tabs>
        <w:ind w:left="360"/>
      </w:pPr>
    </w:p>
    <w:p w14:paraId="67468446" w14:textId="77777777" w:rsidR="00E331F5" w:rsidRDefault="00E331F5" w:rsidP="00E331F5">
      <w:pPr>
        <w:tabs>
          <w:tab w:val="left" w:pos="2295"/>
        </w:tabs>
        <w:ind w:left="360"/>
      </w:pPr>
      <w:r>
        <w:t xml:space="preserve">(c)  </w:t>
      </w:r>
      <w:r w:rsidR="0041230B">
        <w:rPr>
          <w:position w:val="-24"/>
        </w:rPr>
        <w:object w:dxaOrig="4800" w:dyaOrig="620" w14:anchorId="79018FAA">
          <v:shape id="_x0000_i1028" type="#_x0000_t75" style="width:240pt;height:30.6pt" o:ole="">
            <v:imagedata r:id="rId12" o:title=""/>
          </v:shape>
          <o:OLEObject Type="Embed" ShapeID="_x0000_i1028" DrawAspect="Content" ObjectID="_1605800512" r:id="rId13"/>
        </w:object>
      </w:r>
    </w:p>
    <w:p w14:paraId="174D51B7" w14:textId="77777777" w:rsidR="00E331F5" w:rsidRDefault="00E331F5" w:rsidP="00E331F5">
      <w:pPr>
        <w:tabs>
          <w:tab w:val="left" w:pos="2295"/>
        </w:tabs>
        <w:ind w:left="360"/>
      </w:pPr>
    </w:p>
    <w:p w14:paraId="0C449C9F" w14:textId="77777777" w:rsidR="00E331F5" w:rsidRDefault="00E331F5" w:rsidP="00E331F5">
      <w:pPr>
        <w:tabs>
          <w:tab w:val="left" w:pos="2295"/>
        </w:tabs>
        <w:ind w:left="360"/>
      </w:pPr>
      <w:r>
        <w:tab/>
      </w:r>
      <w:r w:rsidR="00E26B7E">
        <w:rPr>
          <w:position w:val="-24"/>
        </w:rPr>
        <w:object w:dxaOrig="3900" w:dyaOrig="639" w14:anchorId="4BF16B9A">
          <v:shape id="_x0000_i1029" type="#_x0000_t75" style="width:195.3pt;height:32.3pt" o:ole="">
            <v:imagedata r:id="rId14" o:title=""/>
          </v:shape>
          <o:OLEObject Type="Embed" ShapeID="_x0000_i1029" DrawAspect="Content" ObjectID="_1605800513" r:id="rId15"/>
        </w:object>
      </w:r>
    </w:p>
    <w:p w14:paraId="3F3929A6" w14:textId="77777777" w:rsidR="00E331F5" w:rsidRDefault="00E331F5" w:rsidP="00E331F5">
      <w:pPr>
        <w:tabs>
          <w:tab w:val="left" w:pos="2295"/>
        </w:tabs>
        <w:ind w:left="360"/>
      </w:pPr>
    </w:p>
    <w:p w14:paraId="0EFF8D64" w14:textId="77777777" w:rsidR="00E331F5" w:rsidRDefault="00E331F5"/>
    <w:p w14:paraId="7CDFDEC3" w14:textId="77777777" w:rsidR="00E331F5" w:rsidRDefault="00E331F5"/>
    <w:sectPr w:rsidR="00E33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AA2751"/>
    <w:multiLevelType w:val="hybridMultilevel"/>
    <w:tmpl w:val="FEA2101E"/>
    <w:lvl w:ilvl="0" w:tplc="6A4AEF0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5A1F2BCB"/>
    <w:multiLevelType w:val="hybridMultilevel"/>
    <w:tmpl w:val="CD70EEC4"/>
    <w:lvl w:ilvl="0" w:tplc="746248A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41230B"/>
    <w:rsid w:val="004E56C1"/>
    <w:rsid w:val="00655E31"/>
    <w:rsid w:val="006D2264"/>
    <w:rsid w:val="007D278B"/>
    <w:rsid w:val="008204ED"/>
    <w:rsid w:val="009B4867"/>
    <w:rsid w:val="00C2040B"/>
    <w:rsid w:val="00DF6857"/>
    <w:rsid w:val="00E26B7E"/>
    <w:rsid w:val="00E331F5"/>
    <w:rsid w:val="00E951BD"/>
    <w:rsid w:val="00EA26F1"/>
    <w:rsid w:val="00FB68D1"/>
    <w:rsid w:val="00FC1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F58FF45"/>
  <w15:chartTrackingRefBased/>
  <w15:docId w15:val="{88E61AEA-5579-47CD-B8F7-8253F8AF0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7, Solution 80</vt:lpstr>
    </vt:vector>
  </TitlesOfParts>
  <Company>Cleveland State University</Company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7, Solution 80</dc:title>
  <dc:subject/>
  <dc:creator>Charles K. Alexander</dc:creator>
  <cp:keywords/>
  <dc:description/>
  <cp:lastModifiedBy>Charles Alexander</cp:lastModifiedBy>
  <cp:revision>3</cp:revision>
  <dcterms:created xsi:type="dcterms:W3CDTF">2018-12-08T23:23:00Z</dcterms:created>
  <dcterms:modified xsi:type="dcterms:W3CDTF">2018-12-08T23:39:00Z</dcterms:modified>
</cp:coreProperties>
</file>