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2DD" w:rsidRDefault="00F01287">
      <w:r>
        <w:rPr>
          <w:b/>
          <w:bCs/>
        </w:rPr>
        <w:t>Chapter 10, Solution 90</w:t>
      </w:r>
      <w:r w:rsidR="005832DD">
        <w:rPr>
          <w:b/>
          <w:bCs/>
        </w:rPr>
        <w:t xml:space="preserve">. </w:t>
      </w:r>
    </w:p>
    <w:p w:rsidR="00082ABE" w:rsidRDefault="00082ABE"/>
    <w:p w:rsidR="00845124" w:rsidRDefault="00845124" w:rsidP="00845124">
      <w:r>
        <w:t>Let</w:t>
      </w:r>
      <w:r>
        <w:tab/>
      </w:r>
      <w:r>
        <w:tab/>
      </w:r>
      <w:r w:rsidR="00F0468D">
        <w:rPr>
          <w:position w:val="-26"/>
        </w:rPr>
        <w:object w:dxaOrig="260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9.75pt;height:33pt" o:ole="" fillcolor="window">
            <v:imagedata r:id="rId5" o:title=""/>
          </v:shape>
          <o:OLEObject Type="Embed" ProgID="Equation.3" ShapeID="_x0000_i1025" DrawAspect="Content" ObjectID="_1362839106" r:id="rId6"/>
        </w:object>
      </w:r>
    </w:p>
    <w:p w:rsidR="00845124" w:rsidRDefault="00F0468D" w:rsidP="00845124">
      <w:pPr>
        <w:ind w:left="2160" w:firstLine="360"/>
      </w:pPr>
      <w:r>
        <w:rPr>
          <w:position w:val="-26"/>
        </w:rPr>
        <w:object w:dxaOrig="2620" w:dyaOrig="660">
          <v:shape id="_x0000_i1026" type="#_x0000_t75" style="width:131.25pt;height:33pt" o:ole="" fillcolor="window">
            <v:imagedata r:id="rId7" o:title=""/>
          </v:shape>
          <o:OLEObject Type="Embed" ProgID="Equation.3" ShapeID="_x0000_i1026" DrawAspect="Content" ObjectID="_1362839107" r:id="rId8"/>
        </w:object>
      </w:r>
    </w:p>
    <w:p w:rsidR="00845124" w:rsidRDefault="00845124" w:rsidP="00845124"/>
    <w:p w:rsidR="00845124" w:rsidRDefault="00181618" w:rsidP="00845124">
      <w:r>
        <w:rPr>
          <w:noProof/>
        </w:rPr>
        <w:pict>
          <v:group id="_x0000_s1026" style="position:absolute;margin-left:64.8pt;margin-top:22.6pt;width:295.2pt;height:2in;z-index:251658240" coordorigin="2592,2160" coordsize="5904,2880" o:allowincell="f">
            <v:shape id="_x0000_s1027" style="position:absolute;left:3600;top:2160;width:2880;height:2880" coordsize="2880,2880" path="m2880,l,,,2880r2880,e" filled="f">
              <v:path arrowok="t"/>
            </v:shape>
            <v:group id="_x0000_s1028" style="position:absolute;left:7200;top:2304;width:1152;height:720" coordorigin="2160,3312" coordsize="1152,720">
              <v:rect id="_x0000_s1029" style="position:absolute;left:2160;top:3312;width:1152;height:720" filled="f" stroked="f" strokecolor="#f60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left:2220;top:3487;width:1008;height:432" filled="f" stroked="f" strokecolor="#f60">
                <v:textbox style="mso-next-textbox:#_x0000_s1030">
                  <w:txbxContent>
                    <w:p w:rsidR="00845124" w:rsidRDefault="00845124" w:rsidP="00845124">
                      <w:pPr>
                        <w:pStyle w:val="Heading4"/>
                      </w:pPr>
                      <w:r>
                        <w:t>R</w:t>
                      </w:r>
                      <w:r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</v:shape>
            </v:group>
            <v:shape id="_x0000_s1031" style="position:absolute;left:4752;top:2160;width:3456;height:2880" coordsize="3456,2880" path="m1728,l,1440,1728,2880,3456,1440,1728,,3456,1440,1728,2880e" filled="f">
              <v:path arrowok="t"/>
            </v:shape>
            <v:group id="_x0000_s1032" style="position:absolute;left:7344;top:4032;width:1152;height:720" coordorigin="2160,3312" coordsize="1152,720">
              <v:rect id="_x0000_s1033" style="position:absolute;left:2160;top:3312;width:1152;height:720" filled="f" stroked="f" strokecolor="#f60"/>
              <v:shape id="_x0000_s1034" type="#_x0000_t202" style="position:absolute;left:2220;top:3487;width:1008;height:432" filled="f" stroked="f" strokecolor="#f60">
                <v:textbox style="mso-next-textbox:#_x0000_s1034">
                  <w:txbxContent>
                    <w:p w:rsidR="00845124" w:rsidRDefault="00845124" w:rsidP="00845124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R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</v:shape>
            </v:group>
            <v:group id="_x0000_s1035" style="position:absolute;left:4608;top:4032;width:1152;height:720" coordorigin="2160,3312" coordsize="1152,720">
              <v:rect id="_x0000_s1036" style="position:absolute;left:2160;top:3312;width:1152;height:720" filled="f" stroked="f" strokecolor="#f60"/>
              <v:shape id="_x0000_s1037" type="#_x0000_t202" style="position:absolute;left:2220;top:3487;width:1008;height:432" filled="f" stroked="f" strokecolor="#f60">
                <v:textbox style="mso-next-textbox:#_x0000_s1037">
                  <w:txbxContent>
                    <w:p w:rsidR="00845124" w:rsidRDefault="00845124" w:rsidP="00845124">
                      <w:pPr>
                        <w:pStyle w:val="Heading4"/>
                        <w:rPr>
                          <w:vertAlign w:val="subscript"/>
                        </w:rPr>
                      </w:pPr>
                      <w:r>
                        <w:t>Z</w:t>
                      </w:r>
                      <w:r>
                        <w:rPr>
                          <w:vertAlign w:val="subscript"/>
                        </w:rPr>
                        <w:t>4</w:t>
                      </w:r>
                    </w:p>
                  </w:txbxContent>
                </v:textbox>
              </v:shape>
            </v:group>
            <v:group id="_x0000_s1038" style="position:absolute;left:4608;top:2304;width:1152;height:720" coordorigin="2160,3312" coordsize="1152,720">
              <v:rect id="_x0000_s1039" style="position:absolute;left:2160;top:3312;width:1152;height:720" filled="f" stroked="f" strokecolor="#f60"/>
              <v:shape id="_x0000_s1040" type="#_x0000_t202" style="position:absolute;left:2220;top:3487;width:1008;height:432" filled="f" stroked="f" strokecolor="#f60">
                <v:textbox style="mso-next-textbox:#_x0000_s1040">
                  <w:txbxContent>
                    <w:p w:rsidR="00845124" w:rsidRDefault="00845124" w:rsidP="00845124">
                      <w:pPr>
                        <w:pStyle w:val="Heading4"/>
                      </w:pPr>
                      <w:r>
                        <w:t>Z</w:t>
                      </w:r>
                      <w:r>
                        <w:rPr>
                          <w:vertAlign w:val="subscript"/>
                        </w:rPr>
                        <w:t>3</w:t>
                      </w:r>
                    </w:p>
                  </w:txbxContent>
                </v:textbox>
              </v:shape>
            </v:group>
            <v:line id="_x0000_s1041" style="position:absolute" from="4752,3600" to="5760,3600">
              <v:stroke endarrow="oval" endarrowwidth="narrow" endarrowlength="short"/>
            </v:line>
            <v:line id="_x0000_s1042" style="position:absolute;flip:x" from="7200,3600" to="8208,3600">
              <v:stroke endarrow="oval" endarrowwidth="narrow" endarrowlength="short"/>
            </v:line>
            <v:shape id="_x0000_s1043" style="position:absolute;left:5472;top:4032;width:288;height:576;rotation:310" coordsize="1440,1440" path="m1440,l,,,1440r1440,l1440,xe">
              <v:path arrowok="t"/>
            </v:shape>
            <v:shape id="_x0000_s1044" style="position:absolute;left:5472;top:2592;width:288;height:576;rotation:50" coordsize="1440,1440" path="m1440,l,,,1440r1440,l1440,xe">
              <v:path arrowok="t"/>
            </v:shape>
            <v:group id="_x0000_s1045" style="position:absolute;left:7200;top:3744;width:288;height:1152;rotation:50" coordorigin="6335,2160" coordsize="288,1152">
              <v:line id="_x0000_s1046" style="position:absolute;rotation:90" from="5904,2736" to="7056,2736"/>
              <v:group id="_x0000_s1047" style="position:absolute;left:6335;top:2515;width:288;height:432" coordorigin="6335,2515" coordsize="288,432">
                <v:rect id="_x0000_s1048" style="position:absolute;left:6263;top:2587;width:432;height:288;rotation:90" stroked="f" strokecolor="lime"/>
                <v:shape id="_x0000_s1049" style="position:absolute;left:6267;top:2616;width:426;height:226;rotation:90" coordsize="426,226" path="m,113l43,r63,223l180,r62,226l322,r62,226l426,113e" filled="f">
                  <v:path arrowok="t"/>
                </v:shape>
              </v:group>
            </v:group>
            <v:group id="_x0000_s1050" style="position:absolute;left:7200;top:2304;width:288;height:1152;rotation:310" coordorigin="6335,2160" coordsize="288,1152">
              <v:line id="_x0000_s1051" style="position:absolute;rotation:90" from="5904,2736" to="7056,2736"/>
              <v:group id="_x0000_s1052" style="position:absolute;left:6335;top:2515;width:288;height:432" coordorigin="6335,2515" coordsize="288,432">
                <v:rect id="_x0000_s1053" style="position:absolute;left:6263;top:2587;width:432;height:288;rotation:90" stroked="f" strokecolor="lime"/>
                <v:shape id="_x0000_s1054" style="position:absolute;left:6267;top:2616;width:426;height:226;rotation:90" coordsize="426,226" path="m,113l43,r63,223l180,r62,226l322,r62,226l426,113e" filled="f">
                  <v:path arrowok="t"/>
                </v:shape>
              </v:group>
            </v:group>
            <v:shape id="_x0000_s1055" type="#_x0000_t202" style="position:absolute;left:5904;top:3312;width:1152;height:576" filled="f" stroked="f">
              <v:textbox style="mso-next-textbox:#_x0000_s1055" inset="3.6pt,7.2pt,3.6pt,7.2pt">
                <w:txbxContent>
                  <w:p w:rsidR="00845124" w:rsidRDefault="00845124" w:rsidP="00845124">
                    <w:pPr>
                      <w:pStyle w:val="Heading4"/>
                      <w:spacing w:line="360" w:lineRule="auto"/>
                      <w:rPr>
                        <w:vertAlign w:val="subscript"/>
                      </w:rPr>
                    </w:pPr>
                    <w:r>
                      <w:t>+    V</w:t>
                    </w:r>
                    <w:r>
                      <w:rPr>
                        <w:vertAlign w:val="subscript"/>
                      </w:rPr>
                      <w:t>o</w:t>
                    </w:r>
                    <w:r>
                      <w:t xml:space="preserve">    </w:t>
                    </w:r>
                    <w:r>
                      <w:sym w:font="Symbol Set SWA" w:char="F02D"/>
                    </w:r>
                  </w:p>
                </w:txbxContent>
              </v:textbox>
            </v:shape>
            <v:group id="_x0000_s1056" style="position:absolute;left:2592;top:3289;width:864;height:576" coordorigin="1728,2160" coordsize="864,576">
              <v:rect id="_x0000_s1057" style="position:absolute;left:1728;top:2160;width:864;height:576" filled="f" stroked="f" strokecolor="#396"/>
              <v:shape id="_x0000_s1058" type="#_x0000_t202" style="position:absolute;left:1800;top:2232;width:692;height:432" filled="f" stroked="f">
                <v:textbox style="mso-next-textbox:#_x0000_s1058">
                  <w:txbxContent>
                    <w:p w:rsidR="00845124" w:rsidRDefault="00845124" w:rsidP="00845124">
                      <w:pPr>
                        <w:pStyle w:val="Heading5"/>
                      </w:pPr>
                      <w:r>
                        <w:t>V</w:t>
                      </w:r>
                      <w:r>
                        <w:rPr>
                          <w:vertAlign w:val="subscript"/>
                        </w:rPr>
                        <w:t>i</w:t>
                      </w:r>
                    </w:p>
                  </w:txbxContent>
                </v:textbox>
              </v:shape>
            </v:group>
            <v:group id="_x0000_s1059" style="position:absolute;left:3312;top:3024;width:576;height:1152" coordorigin="2448,2183" coordsize="576,1152">
              <v:line id="_x0000_s1060" style="position:absolute" from="2736,2183" to="2736,3335"/>
              <v:group id="_x0000_s1061" style="position:absolute;left:2448;top:2469;width:576;height:578" coordorigin="2448,2222" coordsize="576,578">
                <v:rect id="_x0000_s1062" style="position:absolute;left:2448;top:2224;width:576;height:576" stroked="f" strokecolor="#396"/>
                <v:group id="_x0000_s1063" style="position:absolute;left:2463;top:2222;width:547;height:578" coordorigin="2463,3742" coordsize="547,578">
                  <v:line id="_x0000_s1064" style="position:absolute" from="2736,3742" to="2736,3756"/>
                  <v:oval id="_x0000_s1065" style="position:absolute;left:2463;top:3758;width:547;height:547" filled="f"/>
                  <v:line id="_x0000_s1066" style="position:absolute" from="2736,4306" to="2736,4320"/>
                </v:group>
              </v:group>
              <v:shape id="_x0000_s1067" type="#_x0000_t202" style="position:absolute;left:2448;top:2448;width:576;height:720" filled="f" stroked="f" strokecolor="#f9c">
                <v:textbox style="mso-next-textbox:#_x0000_s1067">
                  <w:txbxContent>
                    <w:p w:rsidR="00845124" w:rsidRDefault="00845124" w:rsidP="0084512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+</w:t>
                      </w:r>
                    </w:p>
                    <w:p w:rsidR="00845124" w:rsidRDefault="00845124" w:rsidP="00845124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sym w:font="Symbol Set SWA" w:char="F02D"/>
                      </w:r>
                    </w:p>
                  </w:txbxContent>
                </v:textbox>
              </v:shape>
            </v:group>
            <w10:wrap type="topAndBottom"/>
          </v:group>
        </w:pict>
      </w:r>
      <w:r w:rsidR="00845124">
        <w:t>Consider the circuit shown below.</w:t>
      </w:r>
    </w:p>
    <w:p w:rsidR="00845124" w:rsidRDefault="00845124" w:rsidP="00845124"/>
    <w:p w:rsidR="00845124" w:rsidRDefault="00F0468D" w:rsidP="00845124">
      <w:pPr>
        <w:ind w:left="720" w:firstLine="360"/>
      </w:pPr>
      <w:r>
        <w:rPr>
          <w:position w:val="-28"/>
        </w:rPr>
        <w:object w:dxaOrig="3000" w:dyaOrig="700">
          <v:shape id="_x0000_i1027" type="#_x0000_t75" style="width:150pt;height:35.25pt" o:ole="" fillcolor="window">
            <v:imagedata r:id="rId9" o:title=""/>
          </v:shape>
          <o:OLEObject Type="Embed" ProgID="Equation.3" ShapeID="_x0000_i1027" DrawAspect="Content" ObjectID="_1362839108" r:id="rId10"/>
        </w:object>
      </w:r>
    </w:p>
    <w:p w:rsidR="00845124" w:rsidRDefault="00845124" w:rsidP="00845124">
      <w:pPr>
        <w:ind w:left="720" w:firstLine="360"/>
      </w:pPr>
    </w:p>
    <w:p w:rsidR="00845124" w:rsidRDefault="00F0468D" w:rsidP="00845124">
      <w:pPr>
        <w:ind w:left="720" w:firstLine="360"/>
      </w:pPr>
      <w:r>
        <w:rPr>
          <w:position w:val="-58"/>
        </w:rPr>
        <w:object w:dxaOrig="3620" w:dyaOrig="1320">
          <v:shape id="_x0000_i1028" type="#_x0000_t75" style="width:180.75pt;height:66pt" o:ole="" fillcolor="window">
            <v:imagedata r:id="rId11" o:title=""/>
          </v:shape>
          <o:OLEObject Type="Embed" ProgID="Equation.3" ShapeID="_x0000_i1028" DrawAspect="Content" ObjectID="_1362839109" r:id="rId12"/>
        </w:object>
      </w:r>
    </w:p>
    <w:p w:rsidR="00845124" w:rsidRDefault="00845124" w:rsidP="00845124">
      <w:pPr>
        <w:ind w:left="720" w:firstLine="360"/>
      </w:pPr>
    </w:p>
    <w:p w:rsidR="00845124" w:rsidRDefault="00F0468D" w:rsidP="00845124">
      <w:pPr>
        <w:ind w:left="1080" w:firstLine="360"/>
      </w:pPr>
      <w:r>
        <w:rPr>
          <w:position w:val="-30"/>
        </w:rPr>
        <w:object w:dxaOrig="3300" w:dyaOrig="680">
          <v:shape id="_x0000_i1029" type="#_x0000_t75" style="width:165pt;height:33.75pt" o:ole="" fillcolor="window">
            <v:imagedata r:id="rId13" o:title=""/>
          </v:shape>
          <o:OLEObject Type="Embed" ProgID="Equation.3" ShapeID="_x0000_i1029" DrawAspect="Content" ObjectID="_1362839110" r:id="rId14"/>
        </w:object>
      </w:r>
    </w:p>
    <w:p w:rsidR="00845124" w:rsidRDefault="00845124" w:rsidP="00845124">
      <w:pPr>
        <w:ind w:left="720" w:firstLine="360"/>
      </w:pPr>
    </w:p>
    <w:p w:rsidR="00845124" w:rsidRDefault="00F0468D" w:rsidP="00845124">
      <w:pPr>
        <w:ind w:left="720" w:firstLine="360"/>
      </w:pPr>
      <w:r>
        <w:rPr>
          <w:position w:val="-28"/>
        </w:rPr>
        <w:object w:dxaOrig="3739" w:dyaOrig="700">
          <v:shape id="_x0000_i1030" type="#_x0000_t75" style="width:186.75pt;height:35.25pt" o:ole="" fillcolor="window">
            <v:imagedata r:id="rId15" o:title=""/>
          </v:shape>
          <o:OLEObject Type="Embed" ProgID="Equation.3" ShapeID="_x0000_i1030" DrawAspect="Content" ObjectID="_1362839111" r:id="rId16"/>
        </w:object>
      </w:r>
    </w:p>
    <w:p w:rsidR="00845124" w:rsidRDefault="00845124" w:rsidP="00845124">
      <w:pPr>
        <w:ind w:left="720" w:firstLine="360"/>
      </w:pPr>
    </w:p>
    <w:p w:rsidR="00845124" w:rsidRDefault="00845124" w:rsidP="00845124">
      <w:r>
        <w:t xml:space="preserve">For </w:t>
      </w:r>
      <w:r w:rsidR="00F0468D">
        <w:rPr>
          <w:position w:val="-12"/>
        </w:rPr>
        <w:object w:dxaOrig="320" w:dyaOrig="360">
          <v:shape id="_x0000_i1031" type="#_x0000_t75" style="width:15.75pt;height:18pt" o:ole="" fillcolor="window">
            <v:imagedata r:id="rId17" o:title=""/>
          </v:shape>
          <o:OLEObject Type="Embed" ProgID="Equation.3" ShapeID="_x0000_i1031" DrawAspect="Content" ObjectID="_1362839112" r:id="rId18"/>
        </w:object>
      </w:r>
      <w:r>
        <w:t xml:space="preserve"> and </w:t>
      </w:r>
      <w:r w:rsidR="00F0468D">
        <w:rPr>
          <w:position w:val="-10"/>
        </w:rPr>
        <w:object w:dxaOrig="279" w:dyaOrig="340">
          <v:shape id="_x0000_i1032" type="#_x0000_t75" style="width:14.25pt;height:17.25pt" o:ole="" fillcolor="window">
            <v:imagedata r:id="rId19" o:title=""/>
          </v:shape>
          <o:OLEObject Type="Embed" ProgID="Equation.3" ShapeID="_x0000_i1032" DrawAspect="Content" ObjectID="_1362839113" r:id="rId20"/>
        </w:object>
      </w:r>
      <w:r>
        <w:t xml:space="preserve"> to be in phase, </w:t>
      </w:r>
      <w:r w:rsidR="00F0468D">
        <w:rPr>
          <w:position w:val="-28"/>
        </w:rPr>
        <w:object w:dxaOrig="380" w:dyaOrig="700">
          <v:shape id="_x0000_i1033" type="#_x0000_t75" style="width:18.75pt;height:35.25pt" o:ole="" fillcolor="window">
            <v:imagedata r:id="rId21" o:title=""/>
          </v:shape>
          <o:OLEObject Type="Embed" ProgID="Equation.3" ShapeID="_x0000_i1033" DrawAspect="Content" ObjectID="_1362839114" r:id="rId22"/>
        </w:object>
      </w:r>
      <w:r>
        <w:t xml:space="preserve"> must be purely real.  This happens when</w:t>
      </w:r>
    </w:p>
    <w:p w:rsidR="00845124" w:rsidRDefault="00F0468D" w:rsidP="00845124">
      <w:pPr>
        <w:ind w:left="720" w:firstLine="360"/>
      </w:pPr>
      <w:r>
        <w:rPr>
          <w:position w:val="-6"/>
        </w:rPr>
        <w:object w:dxaOrig="1560" w:dyaOrig="320">
          <v:shape id="_x0000_i1034" type="#_x0000_t75" style="width:78pt;height:15.75pt" o:ole="" fillcolor="window">
            <v:imagedata r:id="rId23" o:title=""/>
          </v:shape>
          <o:OLEObject Type="Embed" ProgID="Equation.3" ShapeID="_x0000_i1034" DrawAspect="Content" ObjectID="_1362839115" r:id="rId24"/>
        </w:object>
      </w:r>
    </w:p>
    <w:p w:rsidR="00845124" w:rsidRDefault="00F0468D" w:rsidP="00845124">
      <w:pPr>
        <w:ind w:left="720" w:firstLine="360"/>
      </w:pPr>
      <w:r>
        <w:rPr>
          <w:position w:val="-22"/>
        </w:rPr>
        <w:object w:dxaOrig="1460" w:dyaOrig="620">
          <v:shape id="_x0000_i1035" type="#_x0000_t75" style="width:72.75pt;height:30.75pt" o:ole="" fillcolor="window">
            <v:imagedata r:id="rId25" o:title=""/>
          </v:shape>
          <o:OLEObject Type="Embed" ProgID="Equation.3" ShapeID="_x0000_i1035" DrawAspect="Content" ObjectID="_1362839116" r:id="rId26"/>
        </w:object>
      </w:r>
    </w:p>
    <w:p w:rsidR="00845124" w:rsidRDefault="00845124" w:rsidP="00845124">
      <w:r>
        <w:t>or</w:t>
      </w:r>
      <w:r>
        <w:tab/>
      </w:r>
      <w:r>
        <w:tab/>
      </w:r>
      <w:r>
        <w:tab/>
      </w:r>
      <w:r w:rsidR="00F0468D">
        <w:rPr>
          <w:position w:val="-22"/>
        </w:rPr>
        <w:object w:dxaOrig="1060" w:dyaOrig="620">
          <v:shape id="_x0000_i1036" type="#_x0000_t75" style="width:53.25pt;height:30.75pt" o:ole="" fillcolor="window">
            <v:imagedata r:id="rId27" o:title=""/>
          </v:shape>
          <o:OLEObject Type="Embed" ProgID="Equation.3" ShapeID="_x0000_i1036" DrawAspect="Content" ObjectID="_1362839117" r:id="rId28"/>
        </w:object>
      </w:r>
    </w:p>
    <w:p w:rsidR="00845124" w:rsidRDefault="00845124" w:rsidP="00845124">
      <w:pPr>
        <w:ind w:left="720" w:firstLine="360"/>
      </w:pPr>
    </w:p>
    <w:p w:rsidR="00845124" w:rsidRDefault="00845124" w:rsidP="00845124">
      <w:r>
        <w:lastRenderedPageBreak/>
        <w:t>At this frequency,</w:t>
      </w:r>
    </w:p>
    <w:p w:rsidR="00845124" w:rsidRDefault="00F0468D" w:rsidP="00845124">
      <w:pPr>
        <w:ind w:left="720" w:firstLine="360"/>
      </w:pPr>
      <w:r>
        <w:rPr>
          <w:position w:val="-28"/>
        </w:rPr>
        <w:object w:dxaOrig="2420" w:dyaOrig="700">
          <v:shape id="_x0000_i1037" type="#_x0000_t75" style="width:120.75pt;height:35.25pt" o:ole="" fillcolor="window">
            <v:imagedata r:id="rId29" o:title=""/>
          </v:shape>
          <o:OLEObject Type="Embed" ProgID="Equation.3" ShapeID="_x0000_i1037" DrawAspect="Content" ObjectID="_1362839118" r:id="rId30"/>
        </w:object>
      </w:r>
    </w:p>
    <w:p w:rsidR="00845124" w:rsidRDefault="00845124" w:rsidP="00845124"/>
    <w:p w:rsidR="00082ABE" w:rsidRDefault="00082ABE"/>
    <w:p w:rsidR="00082ABE" w:rsidRDefault="00082ABE"/>
    <w:p w:rsidR="00082ABE" w:rsidRDefault="00082ABE"/>
    <w:p w:rsidR="00082ABE" w:rsidRPr="00082ABE" w:rsidRDefault="00082ABE"/>
    <w:sectPr w:rsidR="00082ABE" w:rsidRPr="00082AB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ymbol Set SWA">
    <w:altName w:val="Symbol"/>
    <w:panose1 w:val="00000000000000000000"/>
    <w:charset w:val="02"/>
    <w:family w:val="roman"/>
    <w:notTrueType/>
    <w:pitch w:val="variable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6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13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4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6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8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9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23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6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6D005A"/>
    <w:rsid w:val="00081751"/>
    <w:rsid w:val="00082ABE"/>
    <w:rsid w:val="000C36C2"/>
    <w:rsid w:val="00163F92"/>
    <w:rsid w:val="00181618"/>
    <w:rsid w:val="001C47B3"/>
    <w:rsid w:val="00210F2C"/>
    <w:rsid w:val="002202C6"/>
    <w:rsid w:val="002D42A5"/>
    <w:rsid w:val="003F7717"/>
    <w:rsid w:val="004938A3"/>
    <w:rsid w:val="00562B57"/>
    <w:rsid w:val="005832DD"/>
    <w:rsid w:val="006D005A"/>
    <w:rsid w:val="00845124"/>
    <w:rsid w:val="00922885"/>
    <w:rsid w:val="0096170A"/>
    <w:rsid w:val="00B873DA"/>
    <w:rsid w:val="00BD0802"/>
    <w:rsid w:val="00F01287"/>
    <w:rsid w:val="00F046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6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theme" Target="theme/theme1.xml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375</Characters>
  <Application>Microsoft Office Word</Application>
  <DocSecurity>0</DocSecurity>
  <Lines>3</Lines>
  <Paragraphs>1</Paragraphs>
  <ScaleCrop>false</ScaleCrop>
  <Company>C&amp;C Enterprises</Company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CSU</cp:lastModifiedBy>
  <cp:revision>2</cp:revision>
  <dcterms:created xsi:type="dcterms:W3CDTF">2011-03-28T21:38:00Z</dcterms:created>
  <dcterms:modified xsi:type="dcterms:W3CDTF">2011-03-28T21:38:00Z</dcterms:modified>
</cp:coreProperties>
</file>