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F325A4">
      <w:proofErr w:type="gramStart"/>
      <w:r>
        <w:rPr>
          <w:b/>
          <w:bCs/>
        </w:rPr>
        <w:t>Chapter 10, Solution 96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082ABE" w:rsidRDefault="00082ABE"/>
    <w:p w:rsidR="0073665F" w:rsidRDefault="000F0AD1" w:rsidP="0073665F">
      <w:pPr>
        <w:numPr>
          <w:ilvl w:val="0"/>
          <w:numId w:val="31"/>
        </w:numPr>
      </w:pPr>
      <w:r>
        <w:rPr>
          <w:noProof/>
        </w:rPr>
        <w:pict>
          <v:group id="_x0000_s1026" style="position:absolute;left:0;text-align:left;margin-left:86.4pt;margin-top:15pt;width:252pt;height:100.8pt;z-index:251658240" coordorigin="2880,3888" coordsize="5040,2016" o:allowincell="f">
            <v:shape id="_x0000_s1027" style="position:absolute;left:4032;top:4464;width:1440;height:1440" coordsize="1440,1440" path="m1440,l,,,1440r1440,l1440,xe">
              <v:path arrowok="t"/>
            </v:shape>
            <v:shape id="_x0000_s1028" style="position:absolute;left:5472;top:4464;width:1440;height:1440" coordsize="1440,1440" path="m1440,l,,,1440r1440,l1440,xe">
              <v:path arrowok="t"/>
            </v:shape>
            <v:group id="_x0000_s1029" style="position:absolute;left:5328;top:4608;width:288;height:1152" coordorigin="6335,2160" coordsize="288,1152">
              <v:line id="_x0000_s1030" style="position:absolute;rotation:90" from="5904,2736" to="7056,2736"/>
              <v:group id="_x0000_s1031" style="position:absolute;left:6335;top:2515;width:288;height:432" coordorigin="6335,2515" coordsize="288,432">
                <v:rect id="_x0000_s1032" style="position:absolute;left:6263;top:2587;width:432;height:288;rotation:90" stroked="f" strokecolor="lime"/>
                <v:shape id="_x0000_s1033" style="position:absolute;left:6267;top:2616;width:426;height:226;rotation:90" coordsize="426,226" path="m,113l43,r63,223l180,r62,226l322,r62,226l426,113e" filled="f">
                  <v:path arrowok="t"/>
                </v:shape>
              </v:group>
            </v:group>
            <v:group id="_x0000_s1034" style="position:absolute;left:4464;top:4896;width:1008;height:576" coordorigin="7776,10224" coordsize="1008,57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7830;top:10296;width:720;height:432" filled="f" stroked="f">
                <v:textbox style="mso-next-textbox:#_x0000_s1035" inset="0,,0">
                  <w:txbxContent>
                    <w:p w:rsidR="0073665F" w:rsidRDefault="0073665F" w:rsidP="0073665F">
                      <w:pPr>
                        <w:pStyle w:val="Heading5"/>
                      </w:pPr>
                      <w:r>
                        <w:t>R</w:t>
                      </w:r>
                    </w:p>
                  </w:txbxContent>
                </v:textbox>
              </v:shape>
              <v:rect id="_x0000_s1036" style="position:absolute;left:7776;top:10224;width:1008;height:576" filled="f" stroked="f" strokecolor="#330">
                <v:textbox inset=",,10.8pt"/>
              </v:rect>
            </v:group>
            <v:group id="_x0000_s1037" style="position:absolute;left:5616;top:4320;width:1152;height:288" coordorigin="2808,1296" coordsize="1152,288">
              <v:line id="_x0000_s1038" style="position:absolute" from="2808,1440" to="3960,1440"/>
              <v:group id="_x0000_s1039" style="position:absolute;left:3164;top:1296;width:432;height:288" coordorigin="3164,1296" coordsize="432,288">
                <v:rect id="_x0000_s1040" style="position:absolute;left:3164;top:1296;width:432;height:288" stroked="f" strokecolor="lime"/>
                <v:shape id="_x0000_s1041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42" style="position:absolute;left:6912;top:4896;width:1008;height:576" coordorigin="8784,11376" coordsize="1008,576">
              <v:shape id="_x0000_s1043" type="#_x0000_t202" style="position:absolute;left:9020;top:11448;width:720;height:432" filled="f" stroked="f">
                <v:textbox style="mso-next-textbox:#_x0000_s1043" inset="0,,0">
                  <w:txbxContent>
                    <w:p w:rsidR="0073665F" w:rsidRDefault="0073665F" w:rsidP="0073665F">
                      <w:pPr>
                        <w:pStyle w:val="Heading3"/>
                      </w:pPr>
                      <w:proofErr w:type="gramStart"/>
                      <w:r>
                        <w:t>j</w:t>
                      </w:r>
                      <w:proofErr w:type="gramEnd"/>
                      <w:r>
                        <w:sym w:font="Symbol Set SWA" w:char="F077"/>
                      </w:r>
                      <w:r>
                        <w:t>L</w:t>
                      </w:r>
                    </w:p>
                  </w:txbxContent>
                </v:textbox>
              </v:shape>
              <v:rect id="_x0000_s1044" style="position:absolute;left:8784;top:11376;width:1008;height:576" filled="f" stroked="f" strokecolor="#930"/>
            </v:group>
            <v:group id="_x0000_s1045" style="position:absolute;left:5616;top:3888;width:1152;height:576" coordorigin="432,9216" coordsize="1152,576">
              <v:rect id="_x0000_s1046" style="position:absolute;left:432;top:9216;width:1152;height:576" filled="f" stroked="f" strokecolor="#330"/>
              <v:shape id="_x0000_s1047" type="#_x0000_t202" style="position:absolute;left:492;top:9300;width:1008;height:288" filled="f" stroked="f" strokecolor="#f60">
                <v:textbox style="mso-next-textbox:#_x0000_s1047" inset=",0,,0">
                  <w:txbxContent>
                    <w:p w:rsidR="0073665F" w:rsidRDefault="0073665F" w:rsidP="0073665F">
                      <w:pPr>
                        <w:pStyle w:val="Heading4"/>
                      </w:pPr>
                      <w:r>
                        <w:t>R</w:t>
                      </w:r>
                    </w:p>
                  </w:txbxContent>
                </v:textbox>
              </v:shape>
            </v:group>
            <v:group id="_x0000_s1048" style="position:absolute;left:3744;top:4608;width:576;height:1152" coordorigin="2448,2183" coordsize="576,1152">
              <v:line id="_x0000_s1049" style="position:absolute" from="2736,2183" to="2736,3335"/>
              <v:group id="_x0000_s1050" style="position:absolute;left:2448;top:2469;width:576;height:578" coordorigin="2448,2222" coordsize="576,578">
                <v:rect id="_x0000_s1051" style="position:absolute;left:2448;top:2224;width:576;height:576" stroked="f" strokecolor="#396"/>
                <v:group id="_x0000_s1052" style="position:absolute;left:2463;top:2222;width:547;height:578" coordorigin="2463,3742" coordsize="547,578">
                  <v:line id="_x0000_s1053" style="position:absolute" from="2736,3742" to="2736,3756"/>
                  <v:oval id="_x0000_s1054" style="position:absolute;left:2463;top:3758;width:547;height:547" filled="f"/>
                  <v:line id="_x0000_s1055" style="position:absolute" from="2736,4306" to="2736,4320"/>
                </v:group>
              </v:group>
              <v:shape id="_x0000_s1056" type="#_x0000_t202" style="position:absolute;left:2448;top:2448;width:576;height:720" filled="f" stroked="f" strokecolor="#f9c">
                <v:textbox style="mso-next-textbox:#_x0000_s1056">
                  <w:txbxContent>
                    <w:p w:rsidR="0073665F" w:rsidRDefault="0073665F" w:rsidP="0073665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73665F" w:rsidRDefault="0073665F" w:rsidP="0073665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F02D"/>
                      </w:r>
                    </w:p>
                  </w:txbxContent>
                </v:textbox>
              </v:shape>
            </v:group>
            <v:group id="_x0000_s1057" style="position:absolute;left:6768;top:4608;width:288;height:1152" coordorigin="3744,1728" coordsize="288,1152">
              <v:line id="_x0000_s1058" style="position:absolute;rotation:90" from="3312,2304" to="4464,2304"/>
              <v:rect id="_x0000_s1059" style="position:absolute;left:3600;top:2160;width:576;height:288;rotation:90" stroked="f"/>
              <v:shape id="_x0000_s1060" style="position:absolute;left:3830;top:2358;width:116;height:221;rotation:90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61" style="position:absolute;left:3780;top:2062;width:218;height:130" coordsize="218,130" path="m206,r8,39l207,58,194,70,166,94r-30,8l84,105,31,95,3,76,,50,28,30,56,29,88,24r65,15l126,31r47,22l206,84r5,18l218,130e" filled="f">
                <v:stroke startarrowwidth="wide" startarrowlength="short" endarrowwidth="wide" endarrowlength="short"/>
                <v:path arrowok="t"/>
              </v:shape>
              <v:shape id="_x0000_s1062" style="position:absolute;left:3832;top:2134;width:112;height:221;rotation:90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63" style="position:absolute;left:3831;top:2249;width:117;height:218;rotation:90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64" style="position:absolute;left:3908;top:2501;width:72;height:111;rotation:90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65" style="position:absolute;left:3912;top:1993;width:58;height:105;rotation:90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66" style="position:absolute;left:2880;top:4896;width:1008;height:576" coordorigin="7776,10224" coordsize="1008,576">
              <v:shape id="_x0000_s1067" type="#_x0000_t202" style="position:absolute;left:7830;top:10296;width:720;height:432" filled="f" stroked="f">
                <v:textbox style="mso-next-textbox:#_x0000_s1067" inset="0,,0">
                  <w:txbxContent>
                    <w:p w:rsidR="0073665F" w:rsidRDefault="0073665F" w:rsidP="0073665F">
                      <w:pPr>
                        <w:pStyle w:val="Heading5"/>
                      </w:pPr>
                      <w:proofErr w:type="gramStart"/>
                      <w:r>
                        <w:t>V</w:t>
                      </w:r>
                      <w:r>
                        <w:rPr>
                          <w:vertAlign w:val="subscript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  <v:rect id="_x0000_s1068" style="position:absolute;left:7776;top:10224;width:1008;height:576" filled="f" stroked="f" strokecolor="#330">
                <v:textbox inset=",,10.8pt"/>
              </v:rect>
            </v:group>
            <v:shape id="_x0000_s1069" type="#_x0000_t202" style="position:absolute;left:5184;top:4032;width:576;height:432" filled="f" stroked="f">
              <v:textbox style="mso-next-textbox:#_x0000_s1069">
                <w:txbxContent>
                  <w:p w:rsidR="0073665F" w:rsidRDefault="0073665F" w:rsidP="0073665F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  <w:p w:rsidR="0073665F" w:rsidRDefault="002E0C16" w:rsidP="0073665F">
                    <w:pPr>
                      <w:pStyle w:val="Heading4"/>
                    </w:pPr>
                    <w:r>
                      <w:rPr>
                        <w:b w:val="0"/>
                        <w:bCs w:val="0"/>
                        <w:noProof/>
                        <w:vertAlign w:val="subscript"/>
                      </w:rPr>
                      <w:drawing>
                        <wp:inline distT="0" distB="0" distL="0" distR="0">
                          <wp:extent cx="180975" cy="104775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0" type="#_x0000_t202" style="position:absolute;left:6624;top:4032;width:576;height:432" filled="f" stroked="f">
              <v:textbox style="mso-next-textbox:#_x0000_s1070">
                <w:txbxContent>
                  <w:p w:rsidR="0073665F" w:rsidRDefault="0073665F" w:rsidP="0073665F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  <w:p w:rsidR="0073665F" w:rsidRDefault="002E0C16" w:rsidP="0073665F">
                    <w:pPr>
                      <w:pStyle w:val="Heading4"/>
                    </w:pPr>
                    <w:r>
                      <w:rPr>
                        <w:b w:val="0"/>
                        <w:bCs w:val="0"/>
                        <w:noProof/>
                        <w:vertAlign w:val="subscript"/>
                      </w:rPr>
                      <w:drawing>
                        <wp:inline distT="0" distB="0" distL="0" distR="0">
                          <wp:extent cx="180975" cy="104775"/>
                          <wp:effectExtent l="0" t="0" r="0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04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071" style="position:absolute;left:4176;top:3888;width:1152;height:576" coordorigin="432,9216" coordsize="1152,576">
              <v:rect id="_x0000_s1072" style="position:absolute;left:432;top:9216;width:1152;height:576" filled="f" stroked="f" strokecolor="#330"/>
              <v:shape id="_x0000_s1073" type="#_x0000_t202" style="position:absolute;left:492;top:9300;width:1008;height:288" filled="f" stroked="f" strokecolor="#f60">
                <v:textbox style="mso-next-textbox:#_x0000_s1073" inset=",0,,0">
                  <w:txbxContent>
                    <w:p w:rsidR="0073665F" w:rsidRDefault="0073665F" w:rsidP="0073665F">
                      <w:pPr>
                        <w:pStyle w:val="Heading4"/>
                      </w:pPr>
                      <w:proofErr w:type="gramStart"/>
                      <w:r>
                        <w:t>j</w:t>
                      </w:r>
                      <w:proofErr w:type="gramEnd"/>
                      <w:r>
                        <w:sym w:font="Symbol Set SWA" w:char="F077"/>
                      </w:r>
                      <w:r>
                        <w:t>L</w:t>
                      </w:r>
                    </w:p>
                  </w:txbxContent>
                </v:textbox>
              </v:shape>
            </v:group>
            <v:group id="_x0000_s1074" style="position:absolute;left:4176;top:4320;width:1152;height:288" coordorigin="2160,2160" coordsize="1152,288">
              <v:line id="_x0000_s1075" style="position:absolute" from="2160,2304" to="3312,2304"/>
              <v:rect id="_x0000_s1076" style="position:absolute;left:2448;top:2160;width:576;height:288" stroked="f"/>
              <v:shape id="_x0000_s1077" style="position:absolute;left:2844;top:2194;width:116;height:221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78" style="position:absolute;left:2514;top:2194;width:112;height:218" coordsize="112,218" path="m,5l21,4r19,7l52,24,76,52r8,30l87,134,77,187,58,215r-26,3l12,190,11,162,6,130,21,65,13,92,35,45,66,12,84,7,112,e" filled="f">
                <v:stroke startarrowwidth="wide" startarrowlength="short" endarrowwidth="wide" endarrowlength="short"/>
                <v:path arrowok="t"/>
              </v:shape>
              <v:shape id="_x0000_s1079" style="position:absolute;left:2622;top:2194;width:112;height:221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80" style="position:absolute;left:2732;top:2194;width:117;height:218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81" style="position:absolute;left:2954;top:2193;width:72;height:111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82" style="position:absolute;left:2450;top:2199;width:58;height:105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w10:wrap type="topAndBottom"/>
          </v:group>
        </w:pict>
      </w:r>
      <w:r w:rsidR="0073665F">
        <w:t>Consider the feedback portion of the circuit, as shown below.</w:t>
      </w:r>
    </w:p>
    <w:p w:rsidR="0073665F" w:rsidRDefault="0073665F" w:rsidP="0073665F">
      <w:pPr>
        <w:ind w:left="1080" w:firstLine="360"/>
      </w:pPr>
    </w:p>
    <w:p w:rsidR="0073665F" w:rsidRDefault="00A82C28" w:rsidP="0073665F">
      <w:pPr>
        <w:ind w:left="1800" w:firstLine="360"/>
      </w:pPr>
      <w:r w:rsidRPr="000F0AD1">
        <w:rPr>
          <w:position w:val="-26"/>
        </w:rPr>
        <w:object w:dxaOrig="434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75pt;height:33pt" o:ole="" fillcolor="window">
            <v:imagedata r:id="rId6" o:title=""/>
          </v:shape>
          <o:OLEObject Type="Embed" ProgID="Equation.3" ShapeID="_x0000_i1025" DrawAspect="Content" ObjectID="_1372990042" r:id="rId7"/>
        </w:object>
      </w:r>
      <w:r w:rsidR="0073665F">
        <w:tab/>
      </w:r>
      <w:r w:rsidR="0073665F">
        <w:tab/>
        <w:t>(1)</w:t>
      </w:r>
    </w:p>
    <w:p w:rsidR="0073665F" w:rsidRDefault="0073665F" w:rsidP="0073665F">
      <w:pPr>
        <w:ind w:left="1440"/>
      </w:pPr>
    </w:p>
    <w:p w:rsidR="0073665F" w:rsidRDefault="0073665F" w:rsidP="0073665F">
      <w:pPr>
        <w:ind w:left="1440"/>
      </w:pPr>
      <w:r>
        <w:t>Applying KCL at node 1,</w:t>
      </w:r>
    </w:p>
    <w:p w:rsidR="0073665F" w:rsidRDefault="00A82C28" w:rsidP="0073665F">
      <w:pPr>
        <w:ind w:left="1800" w:firstLine="360"/>
      </w:pPr>
      <w:r w:rsidRPr="000F0AD1">
        <w:rPr>
          <w:position w:val="-26"/>
        </w:rPr>
        <w:object w:dxaOrig="2480" w:dyaOrig="680">
          <v:shape id="_x0000_i1026" type="#_x0000_t75" style="width:123.75pt;height:33.75pt" o:ole="" fillcolor="window">
            <v:imagedata r:id="rId8" o:title=""/>
          </v:shape>
          <o:OLEObject Type="Embed" ProgID="Equation.3" ShapeID="_x0000_i1026" DrawAspect="Content" ObjectID="_1372990043" r:id="rId9"/>
        </w:object>
      </w:r>
    </w:p>
    <w:p w:rsidR="0073665F" w:rsidRDefault="0073665F" w:rsidP="0073665F">
      <w:pPr>
        <w:ind w:left="1080" w:firstLine="360"/>
      </w:pPr>
    </w:p>
    <w:p w:rsidR="0073665F" w:rsidRDefault="00A82C28" w:rsidP="0073665F">
      <w:pPr>
        <w:ind w:left="1800" w:firstLine="360"/>
      </w:pPr>
      <w:r w:rsidRPr="000F0AD1">
        <w:rPr>
          <w:position w:val="-28"/>
        </w:rPr>
        <w:object w:dxaOrig="3240" w:dyaOrig="740">
          <v:shape id="_x0000_i1027" type="#_x0000_t75" style="width:162pt;height:36.75pt" o:ole="" fillcolor="window">
            <v:imagedata r:id="rId10" o:title=""/>
          </v:shape>
          <o:OLEObject Type="Embed" ProgID="Equation.3" ShapeID="_x0000_i1027" DrawAspect="Content" ObjectID="_1372990044" r:id="rId11"/>
        </w:object>
      </w:r>
    </w:p>
    <w:p w:rsidR="0073665F" w:rsidRDefault="0073665F" w:rsidP="0073665F">
      <w:pPr>
        <w:ind w:left="1080" w:firstLine="360"/>
      </w:pPr>
    </w:p>
    <w:p w:rsidR="0073665F" w:rsidRDefault="00A82C28" w:rsidP="0073665F">
      <w:pPr>
        <w:ind w:left="1800" w:firstLine="360"/>
      </w:pPr>
      <w:r w:rsidRPr="000F0AD1">
        <w:rPr>
          <w:position w:val="-30"/>
        </w:rPr>
        <w:object w:dxaOrig="2780" w:dyaOrig="760">
          <v:shape id="_x0000_i1028" type="#_x0000_t75" style="width:138.75pt;height:38.25pt" o:ole="" fillcolor="window">
            <v:imagedata r:id="rId12" o:title=""/>
          </v:shape>
          <o:OLEObject Type="Embed" ProgID="Equation.3" ShapeID="_x0000_i1028" DrawAspect="Content" ObjectID="_1372990045" r:id="rId13"/>
        </w:object>
      </w:r>
      <w:r w:rsidR="0073665F">
        <w:tab/>
      </w:r>
      <w:r w:rsidR="0073665F">
        <w:tab/>
      </w:r>
      <w:r w:rsidR="0073665F">
        <w:tab/>
      </w:r>
      <w:r w:rsidR="0073665F">
        <w:tab/>
      </w:r>
      <w:r w:rsidR="0073665F">
        <w:tab/>
      </w:r>
      <w:r w:rsidR="0073665F">
        <w:tab/>
      </w:r>
      <w:r w:rsidR="0073665F">
        <w:tab/>
        <w:t>(2)</w:t>
      </w:r>
    </w:p>
    <w:p w:rsidR="0073665F" w:rsidRDefault="0073665F" w:rsidP="0073665F">
      <w:pPr>
        <w:ind w:left="1440"/>
      </w:pPr>
    </w:p>
    <w:p w:rsidR="0073665F" w:rsidRDefault="0073665F" w:rsidP="0073665F">
      <w:pPr>
        <w:ind w:left="1440"/>
      </w:pPr>
      <w:r>
        <w:t>From (1) and (2),</w:t>
      </w:r>
    </w:p>
    <w:p w:rsidR="0073665F" w:rsidRDefault="00A82C28" w:rsidP="0073665F">
      <w:pPr>
        <w:ind w:left="1800" w:firstLine="360"/>
      </w:pPr>
      <w:r w:rsidRPr="000F0AD1">
        <w:rPr>
          <w:position w:val="-30"/>
        </w:rPr>
        <w:object w:dxaOrig="3820" w:dyaOrig="760">
          <v:shape id="_x0000_i1029" type="#_x0000_t75" style="width:191.25pt;height:38.25pt" o:ole="" fillcolor="window">
            <v:imagedata r:id="rId14" o:title=""/>
          </v:shape>
          <o:OLEObject Type="Embed" ProgID="Equation.3" ShapeID="_x0000_i1029" DrawAspect="Content" ObjectID="_1372990046" r:id="rId15"/>
        </w:object>
      </w:r>
    </w:p>
    <w:p w:rsidR="0073665F" w:rsidRDefault="0073665F" w:rsidP="0073665F">
      <w:pPr>
        <w:ind w:left="1800" w:firstLine="360"/>
      </w:pPr>
    </w:p>
    <w:p w:rsidR="0073665F" w:rsidRDefault="00A82C28" w:rsidP="0073665F">
      <w:pPr>
        <w:ind w:left="1800" w:firstLine="360"/>
      </w:pPr>
      <w:r w:rsidRPr="000F0AD1">
        <w:rPr>
          <w:position w:val="-28"/>
        </w:rPr>
        <w:object w:dxaOrig="3360" w:dyaOrig="700">
          <v:shape id="_x0000_i1030" type="#_x0000_t75" style="width:168pt;height:35.25pt" o:ole="" fillcolor="window">
            <v:imagedata r:id="rId16" o:title=""/>
          </v:shape>
          <o:OLEObject Type="Embed" ProgID="Equation.3" ShapeID="_x0000_i1030" DrawAspect="Content" ObjectID="_1372990047" r:id="rId17"/>
        </w:object>
      </w:r>
    </w:p>
    <w:p w:rsidR="0073665F" w:rsidRDefault="0073665F" w:rsidP="0073665F">
      <w:pPr>
        <w:ind w:left="1800" w:firstLine="360"/>
      </w:pPr>
    </w:p>
    <w:p w:rsidR="0073665F" w:rsidRDefault="00A82C28" w:rsidP="0073665F">
      <w:pPr>
        <w:ind w:left="1800" w:firstLine="360"/>
      </w:pPr>
      <w:r w:rsidRPr="000F0AD1">
        <w:rPr>
          <w:position w:val="-60"/>
        </w:rPr>
        <w:object w:dxaOrig="2060" w:dyaOrig="1020">
          <v:shape id="_x0000_i1031" type="#_x0000_t75" style="width:102.75pt;height:51pt" o:ole="" fillcolor="window">
            <v:imagedata r:id="rId18" o:title=""/>
          </v:shape>
          <o:OLEObject Type="Embed" ProgID="Equation.3" ShapeID="_x0000_i1031" DrawAspect="Content" ObjectID="_1372990048" r:id="rId19"/>
        </w:object>
      </w:r>
    </w:p>
    <w:p w:rsidR="0073665F" w:rsidRDefault="0073665F" w:rsidP="0073665F">
      <w:pPr>
        <w:ind w:left="1800" w:firstLine="360"/>
      </w:pPr>
    </w:p>
    <w:p w:rsidR="0073665F" w:rsidRDefault="00A82C28" w:rsidP="00B52B06">
      <w:pPr>
        <w:ind w:left="1800" w:firstLine="360"/>
        <w:jc w:val="center"/>
        <w:rPr>
          <w:u w:val="single"/>
        </w:rPr>
      </w:pPr>
      <w:r w:rsidRPr="000F0AD1">
        <w:rPr>
          <w:position w:val="-28"/>
        </w:rPr>
        <w:object w:dxaOrig="580" w:dyaOrig="700">
          <v:shape id="_x0000_i1032" type="#_x0000_t75" style="width:29.25pt;height:35.25pt" o:ole="" fillcolor="window">
            <v:imagedata r:id="rId20" o:title=""/>
          </v:shape>
          <o:OLEObject Type="Embed" ProgID="Equation.3" ShapeID="_x0000_i1032" DrawAspect="Content" ObjectID="_1372990049" r:id="rId21"/>
        </w:object>
      </w:r>
      <w:r w:rsidRPr="00B52B06">
        <w:rPr>
          <w:position w:val="-26"/>
        </w:rPr>
        <w:object w:dxaOrig="2160" w:dyaOrig="680">
          <v:shape id="_x0000_i1033" type="#_x0000_t75" style="width:108pt;height:33.75pt" o:ole="" fillcolor="window">
            <v:imagedata r:id="rId22" o:title=""/>
          </v:shape>
          <o:OLEObject Type="Embed" ProgID="Equation.3" ShapeID="_x0000_i1033" DrawAspect="Content" ObjectID="_1372990050" r:id="rId23"/>
        </w:object>
      </w:r>
    </w:p>
    <w:p w:rsidR="0073665F" w:rsidRDefault="0073665F" w:rsidP="0073665F">
      <w:pPr>
        <w:ind w:left="1800" w:firstLine="360"/>
      </w:pPr>
    </w:p>
    <w:p w:rsidR="0073665F" w:rsidRDefault="0073665F" w:rsidP="0073665F"/>
    <w:p w:rsidR="0073665F" w:rsidRDefault="0073665F" w:rsidP="0073665F">
      <w:pPr>
        <w:numPr>
          <w:ilvl w:val="0"/>
          <w:numId w:val="31"/>
        </w:numPr>
      </w:pPr>
      <w:r>
        <w:lastRenderedPageBreak/>
        <w:t xml:space="preserve">Since the ratio </w:t>
      </w:r>
      <w:r w:rsidR="00A82C28" w:rsidRPr="000F0AD1">
        <w:rPr>
          <w:position w:val="-28"/>
        </w:rPr>
        <w:object w:dxaOrig="380" w:dyaOrig="700">
          <v:shape id="_x0000_i1034" type="#_x0000_t75" style="width:18.75pt;height:35.25pt" o:ole="" fillcolor="window">
            <v:imagedata r:id="rId24" o:title=""/>
          </v:shape>
          <o:OLEObject Type="Embed" ProgID="Equation.3" ShapeID="_x0000_i1034" DrawAspect="Content" ObjectID="_1372990051" r:id="rId25"/>
        </w:object>
      </w:r>
      <w:r>
        <w:t xml:space="preserve"> must be real,</w:t>
      </w:r>
    </w:p>
    <w:p w:rsidR="0073665F" w:rsidRDefault="00A82C28" w:rsidP="0073665F">
      <w:pPr>
        <w:ind w:left="1800" w:firstLine="360"/>
      </w:pPr>
      <w:r w:rsidRPr="000F0AD1">
        <w:rPr>
          <w:position w:val="-28"/>
        </w:rPr>
        <w:object w:dxaOrig="1540" w:dyaOrig="700">
          <v:shape id="_x0000_i1035" type="#_x0000_t75" style="width:77.25pt;height:35.25pt" o:ole="" fillcolor="window">
            <v:imagedata r:id="rId26" o:title=""/>
          </v:shape>
          <o:OLEObject Type="Embed" ProgID="Equation.3" ShapeID="_x0000_i1035" DrawAspect="Content" ObjectID="_1372990052" r:id="rId27"/>
        </w:object>
      </w:r>
    </w:p>
    <w:p w:rsidR="0073665F" w:rsidRDefault="00A82C28" w:rsidP="0073665F">
      <w:pPr>
        <w:ind w:left="1800" w:firstLine="360"/>
      </w:pPr>
      <w:r w:rsidRPr="000F0AD1">
        <w:rPr>
          <w:position w:val="-28"/>
        </w:rPr>
        <w:object w:dxaOrig="1160" w:dyaOrig="700">
          <v:shape id="_x0000_i1036" type="#_x0000_t75" style="width:57.75pt;height:35.25pt" o:ole="" fillcolor="window">
            <v:imagedata r:id="rId28" o:title=""/>
          </v:shape>
          <o:OLEObject Type="Embed" ProgID="Equation.3" ShapeID="_x0000_i1036" DrawAspect="Content" ObjectID="_1372990053" r:id="rId29"/>
        </w:object>
      </w:r>
    </w:p>
    <w:p w:rsidR="0073665F" w:rsidRDefault="00A82C28" w:rsidP="0073665F">
      <w:pPr>
        <w:ind w:left="1800" w:firstLine="360"/>
      </w:pPr>
      <w:r w:rsidRPr="000F0AD1">
        <w:rPr>
          <w:position w:val="-22"/>
        </w:rPr>
        <w:object w:dxaOrig="1520" w:dyaOrig="620">
          <v:shape id="_x0000_i1037" type="#_x0000_t75" style="width:75.75pt;height:30.75pt" o:ole="" fillcolor="window">
            <v:imagedata r:id="rId30" o:title=""/>
          </v:shape>
          <o:OLEObject Type="Embed" ProgID="Equation.3" ShapeID="_x0000_i1037" DrawAspect="Content" ObjectID="_1372990054" r:id="rId31"/>
        </w:object>
      </w:r>
    </w:p>
    <w:p w:rsidR="0073665F" w:rsidRPr="00B52B06" w:rsidRDefault="00A82C28" w:rsidP="00B52B06">
      <w:pPr>
        <w:ind w:left="1800" w:firstLine="360"/>
        <w:jc w:val="center"/>
      </w:pPr>
      <w:r w:rsidRPr="00B52B06">
        <w:rPr>
          <w:position w:val="-22"/>
        </w:rPr>
        <w:object w:dxaOrig="999" w:dyaOrig="639">
          <v:shape id="_x0000_i1038" type="#_x0000_t75" style="width:50.25pt;height:32.25pt" o:ole="" fillcolor="window">
            <v:imagedata r:id="rId32" o:title=""/>
          </v:shape>
          <o:OLEObject Type="Embed" ProgID="Equation.3" ShapeID="_x0000_i1038" DrawAspect="Content" ObjectID="_1372990055" r:id="rId33"/>
        </w:object>
      </w:r>
    </w:p>
    <w:p w:rsidR="0073665F" w:rsidRPr="00B52B06" w:rsidRDefault="0073665F" w:rsidP="0073665F"/>
    <w:p w:rsidR="0073665F" w:rsidRPr="00B52B06" w:rsidRDefault="0073665F" w:rsidP="0073665F">
      <w:pPr>
        <w:numPr>
          <w:ilvl w:val="0"/>
          <w:numId w:val="31"/>
        </w:numPr>
      </w:pPr>
      <w:r w:rsidRPr="00B52B06">
        <w:t xml:space="preserve">When </w:t>
      </w:r>
      <w:r w:rsidR="00A82C28" w:rsidRPr="00B52B06">
        <w:rPr>
          <w:position w:val="-12"/>
        </w:rPr>
        <w:object w:dxaOrig="700" w:dyaOrig="360">
          <v:shape id="_x0000_i1039" type="#_x0000_t75" style="width:35.25pt;height:18pt" o:ole="" fillcolor="window">
            <v:imagedata r:id="rId34" o:title=""/>
          </v:shape>
          <o:OLEObject Type="Embed" ProgID="Equation.3" ShapeID="_x0000_i1039" DrawAspect="Content" ObjectID="_1372990056" r:id="rId35"/>
        </w:object>
      </w:r>
    </w:p>
    <w:p w:rsidR="0073665F" w:rsidRPr="00B52B06" w:rsidRDefault="00A82C28" w:rsidP="0073665F">
      <w:pPr>
        <w:ind w:left="1800" w:firstLine="360"/>
      </w:pPr>
      <w:r w:rsidRPr="00B52B06">
        <w:rPr>
          <w:position w:val="-28"/>
        </w:rPr>
        <w:object w:dxaOrig="780" w:dyaOrig="700">
          <v:shape id="_x0000_i1040" type="#_x0000_t75" style="width:39pt;height:35.25pt" o:ole="" fillcolor="window">
            <v:imagedata r:id="rId36" o:title=""/>
          </v:shape>
          <o:OLEObject Type="Embed" ProgID="Equation.3" ShapeID="_x0000_i1040" DrawAspect="Content" ObjectID="_1372990057" r:id="rId37"/>
        </w:object>
      </w:r>
    </w:p>
    <w:p w:rsidR="0073665F" w:rsidRPr="00B52B06" w:rsidRDefault="0073665F" w:rsidP="0073665F">
      <w:pPr>
        <w:ind w:left="1440"/>
      </w:pPr>
    </w:p>
    <w:p w:rsidR="0073665F" w:rsidRPr="00B52B06" w:rsidRDefault="0073665F" w:rsidP="0073665F">
      <w:pPr>
        <w:ind w:left="1440"/>
      </w:pPr>
      <w:r w:rsidRPr="00B52B06">
        <w:t xml:space="preserve">This must be compensated for </w:t>
      </w:r>
      <w:proofErr w:type="gramStart"/>
      <w:r w:rsidRPr="00B52B06">
        <w:t xml:space="preserve">by </w:t>
      </w:r>
      <w:proofErr w:type="gramEnd"/>
      <w:r w:rsidR="00A82C28" w:rsidRPr="00B52B06">
        <w:rPr>
          <w:position w:val="-12"/>
        </w:rPr>
        <w:object w:dxaOrig="740" w:dyaOrig="360">
          <v:shape id="_x0000_i1041" type="#_x0000_t75" style="width:36.75pt;height:18pt" o:ole="" fillcolor="window">
            <v:imagedata r:id="rId38" o:title=""/>
          </v:shape>
          <o:OLEObject Type="Embed" ProgID="Equation.3" ShapeID="_x0000_i1041" DrawAspect="Content" ObjectID="_1372990058" r:id="rId39"/>
        </w:object>
      </w:r>
      <w:r w:rsidRPr="00B52B06">
        <w:t>.  But</w:t>
      </w:r>
    </w:p>
    <w:p w:rsidR="0073665F" w:rsidRPr="00B52B06" w:rsidRDefault="00A82C28" w:rsidP="0073665F">
      <w:pPr>
        <w:ind w:left="2160"/>
      </w:pPr>
      <w:r w:rsidRPr="00B52B06">
        <w:rPr>
          <w:position w:val="-28"/>
        </w:rPr>
        <w:object w:dxaOrig="1640" w:dyaOrig="700">
          <v:shape id="_x0000_i1042" type="#_x0000_t75" style="width:81.75pt;height:35.25pt" o:ole="" fillcolor="window">
            <v:imagedata r:id="rId40" o:title=""/>
          </v:shape>
          <o:OLEObject Type="Embed" ProgID="Equation.3" ShapeID="_x0000_i1042" DrawAspect="Content" ObjectID="_1372990059" r:id="rId41"/>
        </w:object>
      </w:r>
    </w:p>
    <w:p w:rsidR="0073665F" w:rsidRPr="00B52B06" w:rsidRDefault="00A82C28" w:rsidP="00B52B06">
      <w:pPr>
        <w:ind w:left="2160"/>
        <w:jc w:val="center"/>
      </w:pPr>
      <w:r w:rsidRPr="00B52B06">
        <w:rPr>
          <w:position w:val="-10"/>
        </w:rPr>
        <w:object w:dxaOrig="1060" w:dyaOrig="340">
          <v:shape id="_x0000_i1043" type="#_x0000_t75" style="width:53.25pt;height:17.25pt" o:ole="" fillcolor="window">
            <v:imagedata r:id="rId42" o:title=""/>
          </v:shape>
          <o:OLEObject Type="Embed" ProgID="Equation.3" ShapeID="_x0000_i1043" DrawAspect="Content" ObjectID="_1372990060" r:id="rId43"/>
        </w:object>
      </w:r>
    </w:p>
    <w:p w:rsidR="0073665F" w:rsidRDefault="0073665F" w:rsidP="0073665F"/>
    <w:p w:rsidR="0073665F" w:rsidRDefault="0073665F" w:rsidP="0073665F"/>
    <w:p w:rsidR="00082ABE" w:rsidRDefault="00082ABE"/>
    <w:p w:rsidR="00082ABE" w:rsidRDefault="00082ABE"/>
    <w:p w:rsidR="00082ABE" w:rsidRDefault="00082ABE"/>
    <w:p w:rsidR="00082ABE" w:rsidRPr="00082ABE" w:rsidRDefault="00082ABE"/>
    <w:sectPr w:rsidR="00082ABE" w:rsidRPr="00082ABE" w:rsidSect="000F0A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53726B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9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0F0AD1"/>
    <w:rsid w:val="00163F92"/>
    <w:rsid w:val="001C47B3"/>
    <w:rsid w:val="00210F2C"/>
    <w:rsid w:val="002D42A5"/>
    <w:rsid w:val="002E0C16"/>
    <w:rsid w:val="003F7717"/>
    <w:rsid w:val="00464E00"/>
    <w:rsid w:val="0055798D"/>
    <w:rsid w:val="00562B57"/>
    <w:rsid w:val="005832DD"/>
    <w:rsid w:val="006D005A"/>
    <w:rsid w:val="0073665F"/>
    <w:rsid w:val="00856970"/>
    <w:rsid w:val="00922885"/>
    <w:rsid w:val="0096170A"/>
    <w:rsid w:val="00977CC2"/>
    <w:rsid w:val="00A82C28"/>
    <w:rsid w:val="00B52B06"/>
    <w:rsid w:val="00B873DA"/>
    <w:rsid w:val="00BD0802"/>
    <w:rsid w:val="00C17E9D"/>
    <w:rsid w:val="00E27176"/>
    <w:rsid w:val="00F01287"/>
    <w:rsid w:val="00F325A4"/>
    <w:rsid w:val="00F9414E"/>
    <w:rsid w:val="00FA2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AD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F0AD1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0F0AD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F0AD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0F0AD1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0F0AD1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D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D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D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D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D1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0F0AD1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0AD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B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574</Characters>
  <Application>Microsoft Office Word</Application>
  <DocSecurity>0</DocSecurity>
  <Lines>4</Lines>
  <Paragraphs>1</Paragraphs>
  <ScaleCrop>false</ScaleCrop>
  <Company>C&amp;C Enterprises</Company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2011-03-28T21:42:00Z</dcterms:created>
  <dcterms:modified xsi:type="dcterms:W3CDTF">2011-07-24T09:05:00Z</dcterms:modified>
</cp:coreProperties>
</file>