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FC9CD" w14:textId="77777777" w:rsidR="00FA07C2" w:rsidRDefault="00FA07C2">
      <w:r>
        <w:rPr>
          <w:b/>
          <w:bCs/>
        </w:rPr>
        <w:t xml:space="preserve">Chapter 11, Solution 54. </w:t>
      </w:r>
    </w:p>
    <w:p w14:paraId="0AAD9F7C" w14:textId="7A61A523" w:rsidR="00FA07C2" w:rsidRDefault="00FA07C2"/>
    <w:p w14:paraId="4E367D25" w14:textId="77777777" w:rsidR="001E3E81" w:rsidRPr="001E3E81" w:rsidRDefault="001E3E81" w:rsidP="001E3E81">
      <w:pPr>
        <w:ind w:left="720"/>
        <w:rPr>
          <w:rFonts w:eastAsia="MS Mincho"/>
        </w:rPr>
      </w:pPr>
      <w:r w:rsidRPr="001E3E81">
        <w:rPr>
          <w:rFonts w:eastAsia="MS Mincho"/>
        </w:rPr>
        <w:t>For the network in Fig. 11.73, find the complex power absorbed by each element.</w:t>
      </w:r>
    </w:p>
    <w:p w14:paraId="1B6BC0F2" w14:textId="77777777" w:rsidR="001E3E81" w:rsidRPr="001E3E81" w:rsidRDefault="001E3E81" w:rsidP="001E3E81">
      <w:pPr>
        <w:ind w:left="720"/>
        <w:rPr>
          <w:rFonts w:eastAsia="MS Mincho"/>
        </w:rPr>
      </w:pPr>
    </w:p>
    <w:p w14:paraId="0FD5C8DA" w14:textId="77777777" w:rsidR="001E3E81" w:rsidRPr="001E3E81" w:rsidRDefault="001E3E81" w:rsidP="001E3E81">
      <w:pPr>
        <w:ind w:left="720"/>
        <w:rPr>
          <w:rFonts w:eastAsia="MS Mincho"/>
        </w:rPr>
      </w:pPr>
      <w:r w:rsidRPr="001E3E81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57B7148" wp14:editId="2BB5C3BB">
            <wp:simplePos x="0" y="0"/>
            <wp:positionH relativeFrom="column">
              <wp:posOffset>457200</wp:posOffset>
            </wp:positionH>
            <wp:positionV relativeFrom="paragraph">
              <wp:posOffset>142875</wp:posOffset>
            </wp:positionV>
            <wp:extent cx="2781300" cy="9563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870ADF" w14:textId="77777777" w:rsidR="001E3E81" w:rsidRPr="001E3E81" w:rsidRDefault="001E3E81" w:rsidP="001E3E81">
      <w:pPr>
        <w:ind w:left="720"/>
        <w:rPr>
          <w:rFonts w:eastAsia="MS Mincho"/>
        </w:rPr>
      </w:pPr>
    </w:p>
    <w:p w14:paraId="32B8BEEA" w14:textId="77777777" w:rsidR="001E3E81" w:rsidRPr="001E3E81" w:rsidRDefault="001E3E81" w:rsidP="001E3E81">
      <w:pPr>
        <w:ind w:left="720"/>
        <w:rPr>
          <w:rFonts w:eastAsia="MS Mincho"/>
        </w:rPr>
      </w:pPr>
    </w:p>
    <w:p w14:paraId="7480EFCC" w14:textId="77777777" w:rsidR="001E3E81" w:rsidRPr="001E3E81" w:rsidRDefault="001E3E81" w:rsidP="001E3E81">
      <w:pPr>
        <w:ind w:left="720"/>
        <w:rPr>
          <w:rFonts w:eastAsia="MS Mincho"/>
        </w:rPr>
      </w:pPr>
    </w:p>
    <w:p w14:paraId="117C4851" w14:textId="77777777" w:rsidR="001E3E81" w:rsidRPr="001E3E81" w:rsidRDefault="001E3E81" w:rsidP="001E3E81">
      <w:pPr>
        <w:ind w:left="720"/>
        <w:rPr>
          <w:rFonts w:eastAsia="MS Mincho"/>
        </w:rPr>
      </w:pPr>
    </w:p>
    <w:p w14:paraId="67EF11C8" w14:textId="77777777" w:rsidR="001E3E81" w:rsidRPr="001E3E81" w:rsidRDefault="001E3E81" w:rsidP="001E3E81">
      <w:pPr>
        <w:ind w:left="720"/>
        <w:rPr>
          <w:rFonts w:eastAsia="MS Mincho"/>
        </w:rPr>
      </w:pPr>
    </w:p>
    <w:p w14:paraId="598A1500" w14:textId="77777777" w:rsidR="001E3E81" w:rsidRPr="001E3E81" w:rsidRDefault="001E3E81" w:rsidP="001E3E81">
      <w:pPr>
        <w:ind w:left="720"/>
        <w:rPr>
          <w:rFonts w:eastAsia="MS Mincho"/>
        </w:rPr>
      </w:pPr>
    </w:p>
    <w:p w14:paraId="215477B2" w14:textId="77777777" w:rsidR="001E3E81" w:rsidRPr="001E3E81" w:rsidRDefault="001E3E81" w:rsidP="001E3E81">
      <w:pPr>
        <w:ind w:left="720"/>
        <w:rPr>
          <w:rFonts w:eastAsia="MS Mincho"/>
        </w:rPr>
      </w:pPr>
    </w:p>
    <w:p w14:paraId="4080A136" w14:textId="77777777" w:rsidR="001E3E81" w:rsidRPr="001E3E81" w:rsidRDefault="001E3E81" w:rsidP="001E3E81">
      <w:pPr>
        <w:ind w:left="720"/>
        <w:rPr>
          <w:rFonts w:eastAsia="MS Mincho"/>
        </w:rPr>
      </w:pPr>
      <w:r w:rsidRPr="001E3E81">
        <w:rPr>
          <w:rFonts w:eastAsia="MS Mincho"/>
        </w:rPr>
        <w:t>Figure 11.73</w:t>
      </w:r>
    </w:p>
    <w:p w14:paraId="21B55B47" w14:textId="77777777" w:rsidR="001E3E81" w:rsidRPr="001E3E81" w:rsidRDefault="001E3E81" w:rsidP="001E3E81">
      <w:pPr>
        <w:ind w:left="720"/>
        <w:rPr>
          <w:rFonts w:eastAsia="MS Mincho"/>
        </w:rPr>
      </w:pPr>
      <w:r w:rsidRPr="001E3E81">
        <w:rPr>
          <w:rFonts w:eastAsia="MS Mincho"/>
        </w:rPr>
        <w:t>For Prob. 11.54.</w:t>
      </w:r>
    </w:p>
    <w:p w14:paraId="0F09244E" w14:textId="6CC29016" w:rsidR="001E3E81" w:rsidRDefault="001E3E81"/>
    <w:p w14:paraId="161DFDF6" w14:textId="127B5344" w:rsidR="001E3E81" w:rsidRDefault="001E3E81">
      <w:r>
        <w:rPr>
          <w:b/>
        </w:rPr>
        <w:t>Solution</w:t>
      </w:r>
      <w:bookmarkStart w:id="0" w:name="_GoBack"/>
      <w:bookmarkEnd w:id="0"/>
    </w:p>
    <w:p w14:paraId="1B872948" w14:textId="77777777" w:rsidR="001E3E81" w:rsidRDefault="001E3E81"/>
    <w:p w14:paraId="41CBFBA3" w14:textId="77777777" w:rsidR="00FA07C2" w:rsidRDefault="00FA07C2" w:rsidP="00FA07C2">
      <w:r>
        <w:t>Consider the circuit shown below.</w:t>
      </w:r>
    </w:p>
    <w:p w14:paraId="498180C5" w14:textId="77777777" w:rsidR="00FA07C2" w:rsidRDefault="00FA07C2" w:rsidP="00FA07C2"/>
    <w:p w14:paraId="0835D645" w14:textId="77777777" w:rsidR="00FA07C2" w:rsidRDefault="001A0364" w:rsidP="00FA07C2">
      <w:pPr>
        <w:ind w:left="1440"/>
      </w:pPr>
      <w:r>
        <w:rPr>
          <w:position w:val="-26"/>
        </w:rPr>
        <w:object w:dxaOrig="2680" w:dyaOrig="660" w14:anchorId="2E1067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4.05pt;height:33.1pt" o:ole="" fillcolor="window">
            <v:imagedata r:id="rId6" o:title=""/>
          </v:shape>
          <o:OLEObject Type="Embed" ShapeID="_x0000_i1025" DrawAspect="Content" ObjectID="_1607927276" r:id="rId7"/>
        </w:object>
      </w:r>
    </w:p>
    <w:p w14:paraId="1469BA3C" w14:textId="77777777" w:rsidR="00FA07C2" w:rsidRDefault="001A0364" w:rsidP="00FA07C2">
      <w:pPr>
        <w:ind w:left="1440"/>
      </w:pPr>
      <w:r>
        <w:rPr>
          <w:position w:val="-26"/>
        </w:rPr>
        <w:object w:dxaOrig="2680" w:dyaOrig="660" w14:anchorId="465617BB">
          <v:shape id="_x0000_i1026" type="#_x0000_t75" style="width:134.05pt;height:33.1pt" o:ole="" fillcolor="window">
            <v:imagedata r:id="rId8" o:title=""/>
          </v:shape>
          <o:OLEObject Type="Embed" ShapeID="_x0000_i1026" DrawAspect="Content" ObjectID="_1607927277" r:id="rId9"/>
        </w:object>
      </w:r>
    </w:p>
    <w:p w14:paraId="371A46DF" w14:textId="77777777" w:rsidR="00FA07C2" w:rsidRDefault="00FA07C2" w:rsidP="00FA07C2">
      <w:pPr>
        <w:ind w:left="1440"/>
      </w:pPr>
    </w:p>
    <w:p w14:paraId="061D9FE6" w14:textId="77777777" w:rsidR="00FA07C2" w:rsidRDefault="001A0364" w:rsidP="00FA07C2">
      <w:pPr>
        <w:ind w:left="1440"/>
      </w:pPr>
      <w:r>
        <w:rPr>
          <w:position w:val="-10"/>
        </w:rPr>
        <w:object w:dxaOrig="4880" w:dyaOrig="340" w14:anchorId="6FD94915">
          <v:shape id="_x0000_i1027" type="#_x0000_t75" style="width:244.15pt;height:17.4pt" o:ole="" fillcolor="window">
            <v:imagedata r:id="rId10" o:title=""/>
          </v:shape>
          <o:OLEObject Type="Embed" ShapeID="_x0000_i1027" DrawAspect="Content" ObjectID="_1607927278" r:id="rId11"/>
        </w:object>
      </w:r>
    </w:p>
    <w:p w14:paraId="398BE796" w14:textId="77777777" w:rsidR="00FA07C2" w:rsidRDefault="001A0364" w:rsidP="00FA07C2">
      <w:pPr>
        <w:ind w:left="1440"/>
      </w:pPr>
      <w:r>
        <w:rPr>
          <w:position w:val="-10"/>
        </w:rPr>
        <w:object w:dxaOrig="3540" w:dyaOrig="320" w14:anchorId="7DD596E6">
          <v:shape id="_x0000_i1028" type="#_x0000_t75" style="width:177.1pt;height:15.7pt" o:ole="" fillcolor="window">
            <v:imagedata r:id="rId12" o:title=""/>
          </v:shape>
          <o:OLEObject Type="Embed" ShapeID="_x0000_i1028" DrawAspect="Content" ObjectID="_1607927279" r:id="rId13"/>
        </w:object>
      </w:r>
    </w:p>
    <w:p w14:paraId="474045B3" w14:textId="77777777" w:rsidR="00FA07C2" w:rsidRDefault="00FA07C2" w:rsidP="00FA07C2"/>
    <w:p w14:paraId="07BEC690" w14:textId="77777777" w:rsidR="00FA07C2" w:rsidRDefault="00FA07C2" w:rsidP="00FA07C2">
      <w:r>
        <w:t>For the source,</w:t>
      </w:r>
    </w:p>
    <w:p w14:paraId="3CD43052" w14:textId="77777777" w:rsidR="00FA07C2" w:rsidRDefault="00A26C16" w:rsidP="00FA07C2">
      <w:pPr>
        <w:ind w:left="1440"/>
      </w:pPr>
      <w:r w:rsidRPr="00A26C16">
        <w:rPr>
          <w:position w:val="-10"/>
        </w:rPr>
        <w:object w:dxaOrig="3580" w:dyaOrig="360" w14:anchorId="060AE188">
          <v:shape id="_x0000_i1029" type="#_x0000_t75" style="width:178.75pt;height:18.2pt" o:ole="" fillcolor="window">
            <v:imagedata r:id="rId14" o:title=""/>
          </v:shape>
          <o:OLEObject Type="Embed" ShapeID="_x0000_i1029" DrawAspect="Content" ObjectID="_1607927280" r:id="rId15"/>
        </w:object>
      </w:r>
    </w:p>
    <w:p w14:paraId="334E817F" w14:textId="77777777" w:rsidR="00FA07C2" w:rsidRPr="00A26C16" w:rsidRDefault="00A26C16" w:rsidP="00FA07C2">
      <w:pPr>
        <w:ind w:left="1440"/>
      </w:pPr>
      <w:r>
        <w:rPr>
          <w:position w:val="-6"/>
        </w:rPr>
        <w:object w:dxaOrig="2120" w:dyaOrig="279" w14:anchorId="6A7AC824">
          <v:shape id="_x0000_i1030" type="#_x0000_t75" style="width:105.95pt;height:14.05pt" o:ole="" fillcolor="window">
            <v:imagedata r:id="rId16" o:title=""/>
          </v:shape>
          <o:OLEObject Type="Embed" ShapeID="_x0000_i1030" DrawAspect="Content" ObjectID="_1607927281" r:id="rId17"/>
        </w:object>
      </w:r>
      <w:r>
        <w:rPr>
          <w:b/>
          <w:bCs/>
        </w:rPr>
        <w:t xml:space="preserve"> (10.24+j3.12) VA</w:t>
      </w:r>
    </w:p>
    <w:p w14:paraId="65CAB874" w14:textId="77777777" w:rsidR="00FA07C2" w:rsidRDefault="00FA07C2" w:rsidP="00FA07C2"/>
    <w:p w14:paraId="2D1339BF" w14:textId="77777777" w:rsidR="00FA07C2" w:rsidRDefault="00FA07C2" w:rsidP="00FA07C2">
      <w:r>
        <w:t>For the capacitor,</w:t>
      </w:r>
    </w:p>
    <w:p w14:paraId="559B14AD" w14:textId="77777777" w:rsidR="00FA07C2" w:rsidRPr="00A26C16" w:rsidRDefault="00A26C16" w:rsidP="00FA07C2">
      <w:pPr>
        <w:ind w:left="1440"/>
      </w:pPr>
      <w:r w:rsidRPr="00A26C16">
        <w:rPr>
          <w:position w:val="-14"/>
        </w:rPr>
        <w:object w:dxaOrig="2640" w:dyaOrig="440" w14:anchorId="035CED97">
          <v:shape id="_x0000_i1031" type="#_x0000_t75" style="width:132.4pt;height:22.35pt" o:ole="" fillcolor="window">
            <v:imagedata r:id="rId18" o:title=""/>
          </v:shape>
          <o:OLEObject Type="Embed" ShapeID="_x0000_i1031" DrawAspect="Content" ObjectID="_1607927282" r:id="rId19"/>
        </w:object>
      </w:r>
      <w:r>
        <w:rPr>
          <w:b/>
          <w:bCs/>
        </w:rPr>
        <w:t xml:space="preserve"> –j7.68 VA</w:t>
      </w:r>
    </w:p>
    <w:p w14:paraId="397504D8" w14:textId="77777777" w:rsidR="00FA07C2" w:rsidRDefault="00FA07C2" w:rsidP="00FA07C2"/>
    <w:p w14:paraId="59479DB2" w14:textId="77777777" w:rsidR="00FA07C2" w:rsidRDefault="00FA07C2" w:rsidP="00FA07C2">
      <w:r>
        <w:t>For the resistor,</w:t>
      </w:r>
    </w:p>
    <w:p w14:paraId="2B799D97" w14:textId="77777777" w:rsidR="00FA07C2" w:rsidRPr="00A26C16" w:rsidRDefault="00A26C16" w:rsidP="00FA07C2">
      <w:pPr>
        <w:ind w:left="1440"/>
      </w:pPr>
      <w:r w:rsidRPr="00A26C16">
        <w:rPr>
          <w:position w:val="-14"/>
        </w:rPr>
        <w:object w:dxaOrig="2540" w:dyaOrig="440" w14:anchorId="1F136B89">
          <v:shape id="_x0000_i1032" type="#_x0000_t75" style="width:126.6pt;height:22.35pt" o:ole="" fillcolor="window">
            <v:imagedata r:id="rId20" o:title=""/>
          </v:shape>
          <o:OLEObject Type="Embed" ShapeID="_x0000_i1032" DrawAspect="Content" ObjectID="_1607927283" r:id="rId21"/>
        </w:object>
      </w:r>
      <w:r>
        <w:rPr>
          <w:b/>
          <w:bCs/>
        </w:rPr>
        <w:t xml:space="preserve"> 10.24 VA</w:t>
      </w:r>
    </w:p>
    <w:p w14:paraId="739F8138" w14:textId="77777777" w:rsidR="00FA07C2" w:rsidRDefault="00FA07C2" w:rsidP="00FA07C2"/>
    <w:p w14:paraId="492D399A" w14:textId="77777777" w:rsidR="00FA07C2" w:rsidRDefault="00FA07C2" w:rsidP="00FA07C2">
      <w:r>
        <w:t>For the inductor,</w:t>
      </w:r>
    </w:p>
    <w:p w14:paraId="6707B750" w14:textId="77777777" w:rsidR="00FA07C2" w:rsidRPr="00FA07C2" w:rsidRDefault="006E7F2E" w:rsidP="006E7F2E">
      <w:pPr>
        <w:ind w:left="1440"/>
      </w:pPr>
      <w:r w:rsidRPr="00A26C16">
        <w:rPr>
          <w:position w:val="-14"/>
        </w:rPr>
        <w:object w:dxaOrig="2680" w:dyaOrig="440" w14:anchorId="47112AA8">
          <v:shape id="_x0000_i1033" type="#_x0000_t75" style="width:134.05pt;height:22.35pt" o:ole="" fillcolor="window">
            <v:imagedata r:id="rId22" o:title=""/>
          </v:shape>
          <o:OLEObject Type="Embed" ShapeID="_x0000_i1033" DrawAspect="Content" ObjectID="_1607927284" r:id="rId23"/>
        </w:object>
      </w:r>
      <w:r w:rsidR="00A26C16">
        <w:rPr>
          <w:b/>
          <w:bCs/>
        </w:rPr>
        <w:t xml:space="preserve"> j12.8 VA</w:t>
      </w:r>
    </w:p>
    <w:sectPr w:rsidR="00FA07C2" w:rsidRPr="00FA0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2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5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1"/>
  </w:num>
  <w:num w:numId="2">
    <w:abstractNumId w:val="27"/>
  </w:num>
  <w:num w:numId="3">
    <w:abstractNumId w:val="3"/>
  </w:num>
  <w:num w:numId="4">
    <w:abstractNumId w:val="8"/>
  </w:num>
  <w:num w:numId="5">
    <w:abstractNumId w:val="14"/>
  </w:num>
  <w:num w:numId="6">
    <w:abstractNumId w:val="0"/>
  </w:num>
  <w:num w:numId="7">
    <w:abstractNumId w:val="4"/>
  </w:num>
  <w:num w:numId="8">
    <w:abstractNumId w:val="1"/>
  </w:num>
  <w:num w:numId="9">
    <w:abstractNumId w:val="16"/>
  </w:num>
  <w:num w:numId="10">
    <w:abstractNumId w:val="12"/>
  </w:num>
  <w:num w:numId="11">
    <w:abstractNumId w:val="29"/>
  </w:num>
  <w:num w:numId="12">
    <w:abstractNumId w:val="25"/>
  </w:num>
  <w:num w:numId="13">
    <w:abstractNumId w:val="23"/>
  </w:num>
  <w:num w:numId="14">
    <w:abstractNumId w:val="35"/>
  </w:num>
  <w:num w:numId="15">
    <w:abstractNumId w:val="33"/>
  </w:num>
  <w:num w:numId="16">
    <w:abstractNumId w:val="2"/>
  </w:num>
  <w:num w:numId="17">
    <w:abstractNumId w:val="10"/>
  </w:num>
  <w:num w:numId="18">
    <w:abstractNumId w:val="5"/>
  </w:num>
  <w:num w:numId="19">
    <w:abstractNumId w:val="34"/>
  </w:num>
  <w:num w:numId="20">
    <w:abstractNumId w:val="30"/>
  </w:num>
  <w:num w:numId="21">
    <w:abstractNumId w:val="24"/>
  </w:num>
  <w:num w:numId="22">
    <w:abstractNumId w:val="37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3"/>
  </w:num>
  <w:num w:numId="29">
    <w:abstractNumId w:val="7"/>
  </w:num>
  <w:num w:numId="30">
    <w:abstractNumId w:val="11"/>
  </w:num>
  <w:num w:numId="31">
    <w:abstractNumId w:val="18"/>
  </w:num>
  <w:num w:numId="32">
    <w:abstractNumId w:val="9"/>
  </w:num>
  <w:num w:numId="33">
    <w:abstractNumId w:val="15"/>
  </w:num>
  <w:num w:numId="34">
    <w:abstractNumId w:val="36"/>
  </w:num>
  <w:num w:numId="35">
    <w:abstractNumId w:val="31"/>
  </w:num>
  <w:num w:numId="36">
    <w:abstractNumId w:val="6"/>
  </w:num>
  <w:num w:numId="37">
    <w:abstractNumId w:val="26"/>
  </w:num>
  <w:num w:numId="38">
    <w:abstractNumId w:val="38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FA"/>
    <w:rsid w:val="00167057"/>
    <w:rsid w:val="001A0364"/>
    <w:rsid w:val="001E3E81"/>
    <w:rsid w:val="006E7F2E"/>
    <w:rsid w:val="007730FA"/>
    <w:rsid w:val="00A26C16"/>
    <w:rsid w:val="00A51F57"/>
    <w:rsid w:val="00B35F07"/>
    <w:rsid w:val="00B606B8"/>
    <w:rsid w:val="00FA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8E04164"/>
  <w15:chartTrackingRefBased/>
  <w15:docId w15:val="{EBD27C28-26F6-4B00-B3F0-81C6C444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2019-01-02T14:38:00Z</dcterms:created>
  <dcterms:modified xsi:type="dcterms:W3CDTF">2019-01-02T14:39:00Z</dcterms:modified>
</cp:coreProperties>
</file>