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C7D4E" w14:textId="77777777" w:rsidR="00AC34CF" w:rsidRDefault="00AC34CF" w:rsidP="00AC34CF">
      <w:pPr>
        <w:pStyle w:val="Heading1"/>
      </w:pPr>
      <w:r>
        <w:t>Chapter 12, Solution 28.</w:t>
      </w:r>
    </w:p>
    <w:p w14:paraId="0E1FFBB6" w14:textId="33AE878D" w:rsidR="00AC34CF" w:rsidRDefault="00AC34CF" w:rsidP="00AC34CF"/>
    <w:p w14:paraId="57040307" w14:textId="77777777" w:rsidR="003A7CC9" w:rsidRDefault="003A7CC9" w:rsidP="003A7CC9">
      <w:pPr>
        <w:ind w:left="720"/>
      </w:pPr>
      <w:r>
        <w:t>The line-to-line voltages in a wye-load have a magnitude of 440 V and are in the positive sequence at 60 Hz.  If the loads are balanced with Z</w:t>
      </w:r>
      <w:r w:rsidRPr="002C788E">
        <w:rPr>
          <w:i/>
          <w:vertAlign w:val="subscript"/>
        </w:rPr>
        <w:t>1</w:t>
      </w:r>
      <w:r>
        <w:t xml:space="preserve"> = Z</w:t>
      </w:r>
      <w:r w:rsidRPr="002C788E">
        <w:rPr>
          <w:i/>
          <w:vertAlign w:val="subscript"/>
        </w:rPr>
        <w:t>2</w:t>
      </w:r>
      <w:r>
        <w:t xml:space="preserve"> = Z</w:t>
      </w:r>
      <w:r w:rsidRPr="002C788E">
        <w:rPr>
          <w:i/>
          <w:vertAlign w:val="subscript"/>
        </w:rPr>
        <w:t>3</w:t>
      </w:r>
      <w:r w:rsidRPr="002C788E">
        <w:rPr>
          <w:i/>
        </w:rPr>
        <w:t xml:space="preserve"> </w:t>
      </w:r>
      <w:r>
        <w:t>= 25</w:t>
      </w:r>
      <w:r>
        <w:sym w:font="Symbol" w:char="F0D0"/>
      </w:r>
      <w:r>
        <w:t>30˚, find all line currents and phase voltages.</w:t>
      </w:r>
    </w:p>
    <w:p w14:paraId="49930BC2" w14:textId="2936DBA8" w:rsidR="003A7CC9" w:rsidRDefault="003A7CC9" w:rsidP="00AC34CF"/>
    <w:p w14:paraId="38958F21" w14:textId="5CA0A952" w:rsidR="003A7CC9" w:rsidRDefault="003A7CC9" w:rsidP="00AC34CF"/>
    <w:p w14:paraId="07C34D20" w14:textId="7C677FA8" w:rsidR="003A7CC9" w:rsidRDefault="003A7CC9" w:rsidP="00AC34CF">
      <w:r>
        <w:rPr>
          <w:b/>
        </w:rPr>
        <w:t>Solution</w:t>
      </w:r>
      <w:bookmarkStart w:id="0" w:name="_GoBack"/>
      <w:bookmarkEnd w:id="0"/>
    </w:p>
    <w:p w14:paraId="457063DE" w14:textId="77777777" w:rsidR="003A7CC9" w:rsidRDefault="003A7CC9" w:rsidP="00AC34CF"/>
    <w:p w14:paraId="7C082C43" w14:textId="77777777" w:rsidR="00AC34CF" w:rsidRPr="00B54A22" w:rsidRDefault="00AC34CF" w:rsidP="00AC34CF">
      <w:pPr>
        <w:ind w:firstLine="720"/>
      </w:pPr>
      <w:r w:rsidRPr="00B54A22">
        <w:rPr>
          <w:position w:val="-14"/>
        </w:rPr>
        <w:object w:dxaOrig="2540" w:dyaOrig="420" w14:anchorId="7ABFB1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6pt;height:20.7pt" o:ole="">
            <v:imagedata r:id="rId4" o:title=""/>
          </v:shape>
          <o:OLEObject Type="Embed" ShapeID="_x0000_i1025" DrawAspect="Content" ObjectID="_1609050702" r:id="rId5"/>
        </w:object>
      </w:r>
      <w:r>
        <w:t xml:space="preserve">  </w:t>
      </w:r>
      <w:proofErr w:type="gramStart"/>
      <w:r>
        <w:t>or  V</w:t>
      </w:r>
      <w:r w:rsidRPr="00843B8D">
        <w:rPr>
          <w:i/>
          <w:vertAlign w:val="subscript"/>
        </w:rPr>
        <w:t>P</w:t>
      </w:r>
      <w:proofErr w:type="gramEnd"/>
      <w:r>
        <w:t xml:space="preserve"> = 440/1.7321 = 254</w:t>
      </w:r>
    </w:p>
    <w:p w14:paraId="6096FA8D" w14:textId="77777777" w:rsidR="00AC34CF" w:rsidRPr="00E41159" w:rsidRDefault="00AC34CF" w:rsidP="00AC34CF">
      <w:pPr>
        <w:ind w:firstLine="720"/>
      </w:pPr>
    </w:p>
    <w:p w14:paraId="1B16E8F0" w14:textId="77777777" w:rsidR="00AC34CF" w:rsidRPr="00E41159" w:rsidRDefault="00AC34CF" w:rsidP="00AC34CF">
      <w:pPr>
        <w:ind w:left="748" w:hanging="28"/>
      </w:pPr>
      <w:r w:rsidRPr="00E41159">
        <w:t>For reference, let V</w:t>
      </w:r>
      <w:r w:rsidRPr="00E41159">
        <w:rPr>
          <w:i/>
          <w:vertAlign w:val="subscript"/>
        </w:rPr>
        <w:t>AN</w:t>
      </w:r>
      <w:r w:rsidRPr="00E41159">
        <w:t xml:space="preserve"> = </w:t>
      </w:r>
      <w:r w:rsidRPr="00E41159">
        <w:rPr>
          <w:b/>
        </w:rPr>
        <w:t>254</w:t>
      </w:r>
      <w:r w:rsidRPr="00E41159">
        <w:rPr>
          <w:b/>
        </w:rPr>
        <w:sym w:font="Symbol" w:char="F0D0"/>
      </w:r>
      <w:r w:rsidRPr="00E41159">
        <w:rPr>
          <w:b/>
        </w:rPr>
        <w:t>0˚ V</w:t>
      </w:r>
      <w:r w:rsidRPr="00E41159">
        <w:t xml:space="preserve"> which leads to </w:t>
      </w:r>
    </w:p>
    <w:p w14:paraId="58F30060" w14:textId="77777777" w:rsidR="00AC34CF" w:rsidRPr="00E41159" w:rsidRDefault="00AC34CF" w:rsidP="00AC34CF">
      <w:pPr>
        <w:ind w:left="748" w:hanging="28"/>
      </w:pPr>
      <w:r w:rsidRPr="00E41159">
        <w:t>V</w:t>
      </w:r>
      <w:r w:rsidRPr="00E41159">
        <w:rPr>
          <w:i/>
          <w:vertAlign w:val="subscript"/>
        </w:rPr>
        <w:t>BN</w:t>
      </w:r>
      <w:r w:rsidRPr="00E41159">
        <w:t xml:space="preserve"> = </w:t>
      </w:r>
      <w:r w:rsidRPr="00E41159">
        <w:rPr>
          <w:b/>
        </w:rPr>
        <w:t>254</w:t>
      </w:r>
      <w:r w:rsidRPr="00E41159">
        <w:rPr>
          <w:b/>
        </w:rPr>
        <w:sym w:font="Symbol" w:char="F0D0"/>
      </w:r>
      <w:r w:rsidRPr="00E41159">
        <w:rPr>
          <w:b/>
        </w:rPr>
        <w:t>–120˚ V</w:t>
      </w:r>
      <w:r w:rsidRPr="00E41159">
        <w:t xml:space="preserve"> and V</w:t>
      </w:r>
      <w:r w:rsidRPr="00E41159">
        <w:rPr>
          <w:i/>
          <w:vertAlign w:val="subscript"/>
        </w:rPr>
        <w:t>CN</w:t>
      </w:r>
      <w:r w:rsidRPr="00E41159">
        <w:t xml:space="preserve"> = </w:t>
      </w:r>
      <w:r w:rsidRPr="00E41159">
        <w:rPr>
          <w:b/>
        </w:rPr>
        <w:t>254</w:t>
      </w:r>
      <w:r w:rsidRPr="00E41159">
        <w:rPr>
          <w:b/>
        </w:rPr>
        <w:sym w:font="Symbol" w:char="F0D0"/>
      </w:r>
      <w:r w:rsidRPr="00E41159">
        <w:rPr>
          <w:b/>
        </w:rPr>
        <w:t>120˚ V</w:t>
      </w:r>
      <w:r w:rsidRPr="00E41159">
        <w:t>.</w:t>
      </w:r>
    </w:p>
    <w:p w14:paraId="7D623DC2" w14:textId="77777777" w:rsidR="00AC34CF" w:rsidRPr="00E41159" w:rsidRDefault="00AC34CF" w:rsidP="00AC34CF">
      <w:pPr>
        <w:ind w:firstLine="720"/>
      </w:pPr>
    </w:p>
    <w:p w14:paraId="3CE84858" w14:textId="77777777" w:rsidR="00AC34CF" w:rsidRPr="00E41159" w:rsidRDefault="00AC34CF" w:rsidP="00AC34CF">
      <w:pPr>
        <w:ind w:left="748" w:hanging="28"/>
      </w:pPr>
      <w:r w:rsidRPr="00E41159">
        <w:t xml:space="preserve">The line currents are found as follows, </w:t>
      </w:r>
    </w:p>
    <w:p w14:paraId="362C1E07" w14:textId="77777777" w:rsidR="00AC34CF" w:rsidRPr="00E41159" w:rsidRDefault="00AC34CF" w:rsidP="00AC34CF">
      <w:pPr>
        <w:ind w:left="748" w:hanging="28"/>
      </w:pPr>
    </w:p>
    <w:p w14:paraId="5588C603" w14:textId="77777777" w:rsidR="00AC34CF" w:rsidRPr="00E41159" w:rsidRDefault="00AC34CF" w:rsidP="00AC34CF">
      <w:pPr>
        <w:ind w:left="748" w:hanging="28"/>
      </w:pPr>
      <w:proofErr w:type="spellStart"/>
      <w:r w:rsidRPr="00E41159">
        <w:t>I</w:t>
      </w:r>
      <w:r w:rsidRPr="00E41159">
        <w:rPr>
          <w:i/>
          <w:vertAlign w:val="subscript"/>
        </w:rPr>
        <w:t>a</w:t>
      </w:r>
      <w:proofErr w:type="spellEnd"/>
      <w:r w:rsidRPr="00E41159">
        <w:t xml:space="preserve"> = V</w:t>
      </w:r>
      <w:r w:rsidRPr="00E41159">
        <w:rPr>
          <w:i/>
          <w:vertAlign w:val="subscript"/>
        </w:rPr>
        <w:t>AN</w:t>
      </w:r>
      <w:r w:rsidRPr="00E41159">
        <w:t>/Z</w:t>
      </w:r>
      <w:r w:rsidRPr="00E41159">
        <w:rPr>
          <w:i/>
          <w:vertAlign w:val="subscript"/>
        </w:rPr>
        <w:t>Y</w:t>
      </w:r>
      <w:r w:rsidRPr="00E41159">
        <w:t xml:space="preserve"> = 254/25</w:t>
      </w:r>
      <w:r w:rsidRPr="00E41159">
        <w:sym w:font="Symbol" w:char="F0D0"/>
      </w:r>
      <w:r w:rsidRPr="00E41159">
        <w:t xml:space="preserve">30˚ = </w:t>
      </w:r>
      <w:r w:rsidRPr="00E41159">
        <w:rPr>
          <w:b/>
        </w:rPr>
        <w:t>10.16</w:t>
      </w:r>
      <w:r w:rsidRPr="00E41159">
        <w:rPr>
          <w:b/>
        </w:rPr>
        <w:sym w:font="Symbol" w:char="F0D0"/>
      </w:r>
      <w:r w:rsidRPr="00E41159">
        <w:rPr>
          <w:b/>
        </w:rPr>
        <w:t>–30˚ A</w:t>
      </w:r>
      <w:r w:rsidRPr="00E41159">
        <w:t>.</w:t>
      </w:r>
    </w:p>
    <w:p w14:paraId="7B214843" w14:textId="77777777" w:rsidR="00AC34CF" w:rsidRPr="00E41159" w:rsidRDefault="00AC34CF" w:rsidP="00AC34CF">
      <w:r w:rsidRPr="00E41159">
        <w:tab/>
        <w:t xml:space="preserve">This leads to, </w:t>
      </w:r>
      <w:proofErr w:type="spellStart"/>
      <w:r w:rsidRPr="00E41159">
        <w:t>I</w:t>
      </w:r>
      <w:r w:rsidRPr="00E41159">
        <w:rPr>
          <w:i/>
          <w:vertAlign w:val="subscript"/>
        </w:rPr>
        <w:t>b</w:t>
      </w:r>
      <w:proofErr w:type="spellEnd"/>
      <w:r w:rsidRPr="00E41159">
        <w:t xml:space="preserve"> = </w:t>
      </w:r>
      <w:r w:rsidRPr="00E41159">
        <w:rPr>
          <w:b/>
        </w:rPr>
        <w:t>10.16</w:t>
      </w:r>
      <w:r w:rsidRPr="00E41159">
        <w:rPr>
          <w:b/>
        </w:rPr>
        <w:sym w:font="Symbol" w:char="F0D0"/>
      </w:r>
      <w:r w:rsidRPr="00E41159">
        <w:rPr>
          <w:b/>
        </w:rPr>
        <w:t>–150˚ A</w:t>
      </w:r>
      <w:r w:rsidRPr="00E41159">
        <w:t xml:space="preserve"> and </w:t>
      </w:r>
      <w:proofErr w:type="spellStart"/>
      <w:r w:rsidRPr="00E41159">
        <w:t>I</w:t>
      </w:r>
      <w:r w:rsidRPr="00E41159">
        <w:rPr>
          <w:i/>
          <w:vertAlign w:val="subscript"/>
        </w:rPr>
        <w:t>c</w:t>
      </w:r>
      <w:proofErr w:type="spellEnd"/>
      <w:r w:rsidRPr="00E41159">
        <w:t xml:space="preserve"> = </w:t>
      </w:r>
      <w:r w:rsidRPr="00E41159">
        <w:rPr>
          <w:b/>
        </w:rPr>
        <w:t>10.16</w:t>
      </w:r>
      <w:r w:rsidRPr="00E41159">
        <w:rPr>
          <w:b/>
        </w:rPr>
        <w:sym w:font="Symbol" w:char="F0D0"/>
      </w:r>
      <w:r w:rsidRPr="00E41159">
        <w:rPr>
          <w:b/>
        </w:rPr>
        <w:t>90˚ A</w:t>
      </w:r>
      <w:r w:rsidRPr="00E41159">
        <w:t>.</w:t>
      </w:r>
    </w:p>
    <w:p w14:paraId="46DE371D" w14:textId="77777777" w:rsidR="00AC34CF" w:rsidRPr="00E41159" w:rsidRDefault="00AC34CF" w:rsidP="00AC34CF">
      <w:pPr>
        <w:ind w:left="720"/>
      </w:pPr>
    </w:p>
    <w:p w14:paraId="55F52847" w14:textId="77777777" w:rsidR="00AC34CF" w:rsidRDefault="00AC34CF" w:rsidP="00AC34CF">
      <w:pPr>
        <w:tabs>
          <w:tab w:val="left" w:pos="960"/>
        </w:tabs>
      </w:pPr>
      <w:r>
        <w:tab/>
      </w:r>
    </w:p>
    <w:p w14:paraId="39171657" w14:textId="77777777" w:rsidR="00AC34CF" w:rsidRDefault="00AC34CF" w:rsidP="00AC34CF">
      <w:pPr>
        <w:tabs>
          <w:tab w:val="left" w:pos="960"/>
        </w:tabs>
      </w:pPr>
    </w:p>
    <w:p w14:paraId="45C0ECA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CF"/>
    <w:rsid w:val="0002049B"/>
    <w:rsid w:val="003A7CC9"/>
    <w:rsid w:val="006307E0"/>
    <w:rsid w:val="00655E31"/>
    <w:rsid w:val="006D2264"/>
    <w:rsid w:val="007D278B"/>
    <w:rsid w:val="009B4867"/>
    <w:rsid w:val="00AC34CF"/>
    <w:rsid w:val="00E31511"/>
    <w:rsid w:val="00E41159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C06C4FC"/>
  <w15:chartTrackingRefBased/>
  <w15:docId w15:val="{8769285B-261F-4D77-A373-AC5B0723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C34CF"/>
    <w:rPr>
      <w:sz w:val="24"/>
      <w:szCs w:val="24"/>
    </w:rPr>
  </w:style>
  <w:style w:type="paragraph" w:styleId="Heading1">
    <w:name w:val="heading 1"/>
    <w:basedOn w:val="Normal"/>
    <w:next w:val="Normal"/>
    <w:qFormat/>
    <w:rsid w:val="00AC34CF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Solution 28</vt:lpstr>
    </vt:vector>
  </TitlesOfParts>
  <Company>Cleveland State University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Solution 28</dc:title>
  <dc:subject/>
  <dc:creator>Charles K. Alexander</dc:creator>
  <cp:keywords/>
  <dc:description/>
  <cp:lastModifiedBy>Charles Alexander</cp:lastModifiedBy>
  <cp:revision>3</cp:revision>
  <dcterms:created xsi:type="dcterms:W3CDTF">2019-01-15T14:39:00Z</dcterms:created>
  <dcterms:modified xsi:type="dcterms:W3CDTF">2019-01-15T14:41:00Z</dcterms:modified>
</cp:coreProperties>
</file>