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A0A" w:rsidRDefault="004D3A0A">
      <w:pPr>
        <w:rPr>
          <w:b/>
          <w:bCs/>
        </w:rPr>
      </w:pPr>
      <w:r>
        <w:rPr>
          <w:b/>
          <w:bCs/>
        </w:rPr>
        <w:t xml:space="preserve">Chapter 14, Solution 92. </w:t>
      </w:r>
    </w:p>
    <w:p w:rsidR="004D3A0A" w:rsidRDefault="004D3A0A">
      <w:pPr>
        <w:rPr>
          <w:b/>
          <w:bCs/>
        </w:rPr>
      </w:pPr>
    </w:p>
    <w:p w:rsidR="004D3A0A" w:rsidRDefault="004D3A0A">
      <w:pPr>
        <w:pStyle w:val="BodyText2"/>
      </w:pPr>
      <w:r>
        <w:t>The schematic is shown below.  We type Total Points  =  101, Start Frequency  =  1,  and End Frequency  =  100 in the AC Sweep box.  After simulating the circuit, the magnitude plot of the frequency response is shown below.</w:t>
      </w:r>
    </w:p>
    <w:p w:rsidR="004D3A0A" w:rsidRDefault="00F55D18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213360</wp:posOffset>
            </wp:positionV>
            <wp:extent cx="5480685" cy="1868170"/>
            <wp:effectExtent l="19050" t="0" r="571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24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186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D3A0A" w:rsidRDefault="004D3A0A"/>
    <w:p w:rsidR="004D3A0A" w:rsidRDefault="004D3A0A"/>
    <w:p w:rsidR="004D3A0A" w:rsidRDefault="00F55D18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-91440</wp:posOffset>
            </wp:positionH>
            <wp:positionV relativeFrom="paragraph">
              <wp:posOffset>175260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18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D3A0A" w:rsidRDefault="004D3A0A"/>
    <w:p w:rsidR="004D3A0A" w:rsidRDefault="004D3A0A"/>
    <w:p w:rsidR="004D3A0A" w:rsidRDefault="004D3A0A"/>
    <w:p w:rsidR="004D3A0A" w:rsidRDefault="004D3A0A"/>
    <w:p w:rsidR="004D3A0A" w:rsidRDefault="004D3A0A"/>
    <w:p w:rsidR="004D3A0A" w:rsidRDefault="004D3A0A"/>
    <w:p w:rsidR="004D3A0A" w:rsidRDefault="004D3A0A"/>
    <w:p w:rsidR="004D3A0A" w:rsidRDefault="004D3A0A"/>
    <w:p w:rsidR="004D3A0A" w:rsidRDefault="004D3A0A"/>
    <w:sectPr w:rsidR="004D3A0A" w:rsidSect="00B37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/>
  <w:rsids>
    <w:rsidRoot w:val="00B93F71"/>
    <w:rsid w:val="000D2FE3"/>
    <w:rsid w:val="004D3A0A"/>
    <w:rsid w:val="00861361"/>
    <w:rsid w:val="00B37125"/>
    <w:rsid w:val="00B93F71"/>
    <w:rsid w:val="00D1168E"/>
    <w:rsid w:val="00F55D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Plain Text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37125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37125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B37125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B3712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B37125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B37125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B37125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locked/>
    <w:rsid w:val="00B3712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B3712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B3712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B37125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B37125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B37125"/>
    <w:rPr>
      <w:rFonts w:cs="Times New Roman"/>
      <w:b/>
      <w:bCs/>
    </w:rPr>
  </w:style>
  <w:style w:type="paragraph" w:styleId="BodyText2">
    <w:name w:val="Body Text 2"/>
    <w:basedOn w:val="Normal"/>
    <w:link w:val="BodyText2Char"/>
    <w:rsid w:val="00B37125"/>
    <w:pPr>
      <w:ind w:left="720"/>
    </w:pPr>
  </w:style>
  <w:style w:type="character" w:customStyle="1" w:styleId="BodyText2Char">
    <w:name w:val="Body Text 2 Char"/>
    <w:basedOn w:val="DefaultParagraphFont"/>
    <w:link w:val="BodyText2"/>
    <w:semiHidden/>
    <w:locked/>
    <w:rsid w:val="00B37125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B37125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B37125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B3712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locked/>
    <w:rsid w:val="00B3712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2011-06-06T19:51:00Z</dcterms:created>
  <dcterms:modified xsi:type="dcterms:W3CDTF">2011-06-06T19:51:00Z</dcterms:modified>
</cp:coreProperties>
</file>