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8E66BD" w14:textId="77777777" w:rsidR="00BA4737" w:rsidRDefault="00BA4737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936E60">
        <w:rPr>
          <w:b/>
          <w:bCs/>
        </w:rPr>
        <w:t>16</w:t>
      </w:r>
      <w:r>
        <w:rPr>
          <w:b/>
          <w:bCs/>
        </w:rPr>
        <w:t xml:space="preserve">, Problem </w:t>
      </w:r>
      <w:r w:rsidR="00AF1291">
        <w:rPr>
          <w:b/>
          <w:bCs/>
        </w:rPr>
        <w:t>22</w:t>
      </w:r>
      <w:r>
        <w:rPr>
          <w:b/>
          <w:bCs/>
        </w:rPr>
        <w:t>.</w:t>
      </w:r>
    </w:p>
    <w:p w14:paraId="5B0862E2" w14:textId="77777777" w:rsidR="00BA4737" w:rsidRDefault="00BA4737">
      <w:pPr>
        <w:autoSpaceDE w:val="0"/>
        <w:autoSpaceDN w:val="0"/>
        <w:adjustRightInd w:val="0"/>
      </w:pPr>
    </w:p>
    <w:p w14:paraId="6BC66C9D" w14:textId="77777777" w:rsidR="009C4CEE" w:rsidRPr="009C4CEE" w:rsidRDefault="009C4CEE" w:rsidP="009C4C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9C4CEE">
        <w:rPr>
          <w:rFonts w:ascii="Times New Roman" w:hAnsi="Times New Roman" w:cs="Times New Roman"/>
          <w:sz w:val="24"/>
          <w:szCs w:val="24"/>
        </w:rPr>
        <w:t xml:space="preserve">Find the voltage across the capacitor as a function of time for </w:t>
      </w:r>
      <w:r w:rsidRPr="009C4CEE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9C4CEE">
        <w:rPr>
          <w:rFonts w:ascii="Times New Roman" w:hAnsi="Times New Roman" w:cs="Times New Roman"/>
          <w:sz w:val="24"/>
          <w:szCs w:val="24"/>
        </w:rPr>
        <w:t xml:space="preserve"> 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CEE">
        <w:rPr>
          <w:rFonts w:ascii="Times New Roman" w:hAnsi="Times New Roman" w:cs="Times New Roman"/>
          <w:sz w:val="24"/>
          <w:szCs w:val="24"/>
        </w:rPr>
        <w:t>0 for the circuit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1D29">
        <w:rPr>
          <w:rFonts w:ascii="Times New Roman" w:hAnsi="Times New Roman" w:cs="Times New Roman"/>
          <w:sz w:val="24"/>
          <w:szCs w:val="24"/>
        </w:rPr>
        <w:t>16.</w:t>
      </w:r>
      <w:r w:rsidR="00AF1291">
        <w:rPr>
          <w:rFonts w:ascii="Times New Roman" w:hAnsi="Times New Roman" w:cs="Times New Roman"/>
          <w:sz w:val="24"/>
          <w:szCs w:val="24"/>
        </w:rPr>
        <w:t>4</w:t>
      </w:r>
      <w:r w:rsidR="00E82CC7">
        <w:rPr>
          <w:rFonts w:ascii="Times New Roman" w:hAnsi="Times New Roman" w:cs="Times New Roman"/>
          <w:sz w:val="24"/>
          <w:szCs w:val="24"/>
        </w:rPr>
        <w:t>5</w:t>
      </w:r>
      <w:r w:rsidRPr="009C4CEE">
        <w:rPr>
          <w:rFonts w:ascii="Times New Roman" w:hAnsi="Times New Roman" w:cs="Times New Roman"/>
          <w:sz w:val="24"/>
          <w:szCs w:val="24"/>
        </w:rPr>
        <w:t>. Assume steady-state conditions exist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4CEE">
        <w:rPr>
          <w:rFonts w:ascii="Times New Roman" w:hAnsi="Times New Roman" w:cs="Times New Roman"/>
          <w:sz w:val="24"/>
          <w:szCs w:val="24"/>
        </w:rPr>
        <w:t xml:space="preserve">at </w:t>
      </w:r>
      <w:r w:rsidRPr="009C4CEE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9C4CEE">
        <w:rPr>
          <w:rFonts w:ascii="Times New Roman" w:hAnsi="Times New Roman" w:cs="Times New Roman"/>
          <w:sz w:val="24"/>
          <w:szCs w:val="24"/>
        </w:rPr>
        <w:t xml:space="preserve"> = 0</w:t>
      </w:r>
      <w:r w:rsidRPr="009C4CEE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9C4CEE">
        <w:rPr>
          <w:rFonts w:ascii="Times New Roman" w:hAnsi="Times New Roman" w:cs="Times New Roman"/>
          <w:sz w:val="24"/>
          <w:szCs w:val="24"/>
        </w:rPr>
        <w:t>.</w:t>
      </w:r>
    </w:p>
    <w:p w14:paraId="3641AE2F" w14:textId="77777777" w:rsidR="00BA4737" w:rsidRDefault="00BA47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C41153" w14:textId="345ED1BA" w:rsidR="00BA4737" w:rsidRDefault="000206EE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BA4737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2916BE82" wp14:editId="63C91606">
            <wp:extent cx="3048000" cy="1240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653C" w14:textId="77777777" w:rsidR="00BA4737" w:rsidRDefault="00BA4737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B0D7E98" w14:textId="77777777" w:rsidR="00BA4737" w:rsidRDefault="00BA47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891D29">
        <w:rPr>
          <w:rFonts w:ascii="Times New Roman" w:eastAsia="MS Mincho" w:hAnsi="Times New Roman" w:cs="Times New Roman"/>
          <w:sz w:val="24"/>
          <w:szCs w:val="24"/>
        </w:rPr>
        <w:t>16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AF1291">
        <w:rPr>
          <w:rFonts w:ascii="Times New Roman" w:eastAsia="MS Mincho" w:hAnsi="Times New Roman" w:cs="Times New Roman"/>
          <w:sz w:val="24"/>
          <w:szCs w:val="24"/>
        </w:rPr>
        <w:t>4</w:t>
      </w:r>
      <w:r w:rsidR="00E82CC7">
        <w:rPr>
          <w:rFonts w:ascii="Times New Roman" w:eastAsia="MS Mincho" w:hAnsi="Times New Roman" w:cs="Times New Roman"/>
          <w:sz w:val="24"/>
          <w:szCs w:val="24"/>
        </w:rPr>
        <w:t>5</w:t>
      </w:r>
    </w:p>
    <w:p w14:paraId="5FBE7837" w14:textId="77777777" w:rsidR="00891D29" w:rsidRDefault="00AF12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16.22.</w:t>
      </w:r>
    </w:p>
    <w:sectPr w:rsidR="00891D2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EE"/>
    <w:rsid w:val="000206EE"/>
    <w:rsid w:val="003A416D"/>
    <w:rsid w:val="00891D29"/>
    <w:rsid w:val="00916389"/>
    <w:rsid w:val="00936E60"/>
    <w:rsid w:val="009C4CEE"/>
    <w:rsid w:val="00AF1291"/>
    <w:rsid w:val="00BA4737"/>
    <w:rsid w:val="00CF43CB"/>
    <w:rsid w:val="00E82CC7"/>
    <w:rsid w:val="00FC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E09B554"/>
  <w15:chartTrackingRefBased/>
  <w15:docId w15:val="{FC4C8507-3CEC-48B2-8721-DBA54E81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2019-02-03T23:09:00Z</dcterms:created>
  <dcterms:modified xsi:type="dcterms:W3CDTF">2019-02-03T23:09:00Z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