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07902" w14:textId="77777777" w:rsidR="005B5423" w:rsidRDefault="009F23CC" w:rsidP="005B5423">
      <w:pPr>
        <w:rPr>
          <w:b/>
          <w:bCs/>
        </w:rPr>
      </w:pPr>
      <w:r>
        <w:rPr>
          <w:b/>
          <w:bCs/>
        </w:rPr>
        <w:t>Chapter 16, Problem 84</w:t>
      </w:r>
      <w:r w:rsidR="005B5423">
        <w:rPr>
          <w:b/>
          <w:bCs/>
        </w:rPr>
        <w:t>.</w:t>
      </w:r>
    </w:p>
    <w:p w14:paraId="353EE971" w14:textId="77777777" w:rsidR="005B5423" w:rsidRDefault="005B5423" w:rsidP="005B5423">
      <w:pPr>
        <w:tabs>
          <w:tab w:val="left" w:pos="930"/>
        </w:tabs>
      </w:pPr>
    </w:p>
    <w:p w14:paraId="498E51DE" w14:textId="2E15C6BE" w:rsidR="005B5423" w:rsidRDefault="005B5423" w:rsidP="009A4398">
      <w:pPr>
        <w:tabs>
          <w:tab w:val="left" w:pos="930"/>
        </w:tabs>
        <w:ind w:left="720"/>
      </w:pPr>
      <w:bookmarkStart w:id="0" w:name="_Hlk186705"/>
      <w:r>
        <w:t xml:space="preserve">A parallel RL circuit has R = 4 </w:t>
      </w:r>
      <w:r>
        <w:sym w:font="Symbol" w:char="F057"/>
      </w:r>
      <w:r>
        <w:t xml:space="preserve"> and L = 1</w:t>
      </w:r>
      <w:r w:rsidR="00392DF5">
        <w:t xml:space="preserve"> </w:t>
      </w:r>
      <w:r>
        <w:t xml:space="preserve">H.  The input to the circuit is </w:t>
      </w:r>
      <w:r w:rsidR="00E743C9">
        <w:t>i</w:t>
      </w:r>
      <w:r w:rsidR="00E743C9">
        <w:rPr>
          <w:vertAlign w:val="subscript"/>
        </w:rPr>
        <w:t>s</w:t>
      </w:r>
      <w:r w:rsidR="00E743C9">
        <w:t>(t) = 2e</w:t>
      </w:r>
      <w:r w:rsidR="00E743C9">
        <w:rPr>
          <w:vertAlign w:val="superscript"/>
        </w:rPr>
        <w:t>–t</w:t>
      </w:r>
      <w:r w:rsidR="00E743C9">
        <w:t>u(t)</w:t>
      </w:r>
      <w:r>
        <w:t xml:space="preserve"> A.  Find the inductor current </w:t>
      </w:r>
      <w:proofErr w:type="spellStart"/>
      <w:r>
        <w:t>i</w:t>
      </w:r>
      <w:r>
        <w:rPr>
          <w:vertAlign w:val="subscript"/>
        </w:rPr>
        <w:t>L</w:t>
      </w:r>
      <w:proofErr w:type="spellEnd"/>
      <w:r>
        <w:t>(t) for</w:t>
      </w:r>
      <w:r w:rsidR="00E743C9">
        <w:t xml:space="preserve"> all</w:t>
      </w:r>
      <w:r>
        <w:t xml:space="preserve"> t</w:t>
      </w:r>
      <w:r w:rsidR="00392DF5">
        <w:t xml:space="preserve"> </w:t>
      </w:r>
      <w:r>
        <w:t>&gt;</w:t>
      </w:r>
      <w:r w:rsidR="00392DF5">
        <w:t xml:space="preserve"> </w:t>
      </w:r>
      <w:r>
        <w:t xml:space="preserve">0 and assume that </w:t>
      </w:r>
      <w:proofErr w:type="spellStart"/>
      <w:r>
        <w:t>i</w:t>
      </w:r>
      <w:r>
        <w:rPr>
          <w:vertAlign w:val="subscript"/>
        </w:rPr>
        <w:t>L</w:t>
      </w:r>
      <w:proofErr w:type="spellEnd"/>
      <w:r>
        <w:t xml:space="preserve"> (0)</w:t>
      </w:r>
      <w:r w:rsidR="00392DF5">
        <w:t xml:space="preserve"> </w:t>
      </w:r>
      <w:r>
        <w:t>= –2 A.</w:t>
      </w:r>
    </w:p>
    <w:bookmarkEnd w:id="0"/>
    <w:p w14:paraId="73E785DD" w14:textId="77777777" w:rsidR="005B5423" w:rsidRDefault="005B5423" w:rsidP="005B5423">
      <w:pPr>
        <w:tabs>
          <w:tab w:val="left" w:pos="930"/>
        </w:tabs>
      </w:pPr>
    </w:p>
    <w:p w14:paraId="140775C9" w14:textId="77777777" w:rsidR="00E951BD" w:rsidRDefault="00E951BD">
      <w:bookmarkStart w:id="1" w:name="_GoBack"/>
      <w:bookmarkEnd w:id="1"/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23"/>
    <w:rsid w:val="00241829"/>
    <w:rsid w:val="00392DF5"/>
    <w:rsid w:val="005B5423"/>
    <w:rsid w:val="00655E31"/>
    <w:rsid w:val="006D2264"/>
    <w:rsid w:val="007D278B"/>
    <w:rsid w:val="009A4398"/>
    <w:rsid w:val="009B4867"/>
    <w:rsid w:val="009F23CC"/>
    <w:rsid w:val="00A9672A"/>
    <w:rsid w:val="00E31511"/>
    <w:rsid w:val="00E743C9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B5AFDB4"/>
  <w15:chartTrackingRefBased/>
  <w15:docId w15:val="{A58E8F68-E4D0-412A-ADAA-9E988D94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B5423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41</vt:lpstr>
    </vt:vector>
  </TitlesOfParts>
  <Company>Cleveland State University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41</dc:title>
  <dc:subject/>
  <dc:creator>Charles K. Alexander</dc:creator>
  <cp:keywords/>
  <dc:description/>
  <cp:lastModifiedBy>Charles Alexander</cp:lastModifiedBy>
  <cp:revision>3</cp:revision>
  <dcterms:created xsi:type="dcterms:W3CDTF">2019-02-04T20:30:00Z</dcterms:created>
  <dcterms:modified xsi:type="dcterms:W3CDTF">2019-02-04T20:36:00Z</dcterms:modified>
</cp:coreProperties>
</file>