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594D2" w14:textId="77777777" w:rsidR="00107477" w:rsidRDefault="00107477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32.</w:t>
      </w:r>
    </w:p>
    <w:p w14:paraId="0D4AF8AF" w14:textId="77777777" w:rsidR="00107477" w:rsidRDefault="001074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033147D" w14:textId="77777777" w:rsidR="00107477" w:rsidRDefault="0010747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  <w:r w:rsidR="00354DA0">
        <w:rPr>
          <w:rFonts w:ascii="Times New Roman" w:eastAsia="MS Mincho" w:hAnsi="Times New Roman" w:cs="Times New Roman"/>
          <w:sz w:val="24"/>
          <w:szCs w:val="24"/>
        </w:rPr>
        <w:t xml:space="preserve"> in the circuit of Fig. 17.68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given that</w:t>
      </w:r>
    </w:p>
    <w:p w14:paraId="12A5BAC2" w14:textId="77777777" w:rsidR="00107477" w:rsidRDefault="0010747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AFA528E" w14:textId="77777777" w:rsidR="00107477" w:rsidRDefault="001074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ab/>
      </w:r>
      <w:r w:rsidR="002153FD"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2360" w:dyaOrig="680" w14:anchorId="2A37D2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35pt;height:33.95pt" o:ole="">
            <v:imagedata r:id="rId5" o:title=""/>
          </v:shape>
          <o:OLEObject Type="Embed" ProgID="Unknown" ShapeID="_x0000_i1025" DrawAspect="Content" ObjectID="_1610896916" r:id="rId6"/>
        </w:object>
      </w:r>
    </w:p>
    <w:p w14:paraId="703E069F" w14:textId="77777777" w:rsidR="00107477" w:rsidRDefault="001074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690F77A" w14:textId="25DD4264" w:rsidR="00107477" w:rsidRDefault="00255BA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3AA26B24" wp14:editId="34B1D8F7">
            <wp:extent cx="2385695" cy="1345565"/>
            <wp:effectExtent l="0" t="0" r="0" b="0"/>
            <wp:docPr id="2" name="Picture 2" descr="17-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-0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2C495" w14:textId="77777777" w:rsidR="00107477" w:rsidRDefault="0010747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7EC69FD" w14:textId="77777777" w:rsidR="00107477" w:rsidRDefault="00354DA0" w:rsidP="004F7E0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17.68</w:t>
      </w:r>
    </w:p>
    <w:p w14:paraId="63AACAED" w14:textId="77777777" w:rsidR="004F7E00" w:rsidRPr="004F7E00" w:rsidRDefault="004F7E00" w:rsidP="004F7E0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17.32.</w:t>
      </w:r>
    </w:p>
    <w:sectPr w:rsidR="004F7E00" w:rsidRPr="004F7E0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B677D65"/>
    <w:multiLevelType w:val="hybridMultilevel"/>
    <w:tmpl w:val="A7ACDF9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BD56B48"/>
    <w:multiLevelType w:val="hybridMultilevel"/>
    <w:tmpl w:val="F99EB65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3BA4AB1"/>
    <w:multiLevelType w:val="hybridMultilevel"/>
    <w:tmpl w:val="4DC4C41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E196BF6"/>
    <w:multiLevelType w:val="hybridMultilevel"/>
    <w:tmpl w:val="09708568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7FB34E26"/>
    <w:multiLevelType w:val="hybridMultilevel"/>
    <w:tmpl w:val="9DC64E7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5"/>
  </w:num>
  <w:num w:numId="5">
    <w:abstractNumId w:val="24"/>
  </w:num>
  <w:num w:numId="6">
    <w:abstractNumId w:val="21"/>
  </w:num>
  <w:num w:numId="7">
    <w:abstractNumId w:val="26"/>
  </w:num>
  <w:num w:numId="8">
    <w:abstractNumId w:val="16"/>
  </w:num>
  <w:num w:numId="9">
    <w:abstractNumId w:val="9"/>
  </w:num>
  <w:num w:numId="10">
    <w:abstractNumId w:val="23"/>
  </w:num>
  <w:num w:numId="11">
    <w:abstractNumId w:val="12"/>
  </w:num>
  <w:num w:numId="12">
    <w:abstractNumId w:val="2"/>
  </w:num>
  <w:num w:numId="13">
    <w:abstractNumId w:val="13"/>
  </w:num>
  <w:num w:numId="14">
    <w:abstractNumId w:val="22"/>
  </w:num>
  <w:num w:numId="15">
    <w:abstractNumId w:val="17"/>
  </w:num>
  <w:num w:numId="16">
    <w:abstractNumId w:val="10"/>
  </w:num>
  <w:num w:numId="17">
    <w:abstractNumId w:val="14"/>
  </w:num>
  <w:num w:numId="18">
    <w:abstractNumId w:val="4"/>
  </w:num>
  <w:num w:numId="19">
    <w:abstractNumId w:val="0"/>
  </w:num>
  <w:num w:numId="20">
    <w:abstractNumId w:val="20"/>
  </w:num>
  <w:num w:numId="21">
    <w:abstractNumId w:val="3"/>
  </w:num>
  <w:num w:numId="22">
    <w:abstractNumId w:val="15"/>
  </w:num>
  <w:num w:numId="23">
    <w:abstractNumId w:val="25"/>
  </w:num>
  <w:num w:numId="24">
    <w:abstractNumId w:val="7"/>
  </w:num>
  <w:num w:numId="25">
    <w:abstractNumId w:val="6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FD"/>
    <w:rsid w:val="00107477"/>
    <w:rsid w:val="002153FD"/>
    <w:rsid w:val="00255BA8"/>
    <w:rsid w:val="00354DA0"/>
    <w:rsid w:val="004F7E00"/>
    <w:rsid w:val="00607C26"/>
    <w:rsid w:val="00DA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C72BE96"/>
  <w15:chartTrackingRefBased/>
  <w15:docId w15:val="{69DDE1BE-4EAF-4802-994D-B593A28C9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2019-02-05T23:16:00Z</dcterms:created>
  <dcterms:modified xsi:type="dcterms:W3CDTF">2019-02-05T23:16:00Z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