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8E5" w:rsidRDefault="00C308E5">
      <w:pPr>
        <w:rPr>
          <w:b/>
          <w:bCs/>
        </w:rPr>
      </w:pPr>
      <w:r>
        <w:rPr>
          <w:b/>
          <w:bCs/>
        </w:rPr>
        <w:t xml:space="preserve">Chapter 17, Solution 65. </w:t>
      </w:r>
    </w:p>
    <w:p w:rsidR="00C308E5" w:rsidRDefault="00C308E5">
      <w:pPr>
        <w:rPr>
          <w:b/>
          <w:bCs/>
        </w:rPr>
      </w:pPr>
    </w:p>
    <w:p w:rsidR="00C308E5" w:rsidRDefault="00C308E5">
      <w:r>
        <w:tab/>
        <w:t>a</w:t>
      </w:r>
      <w:r>
        <w:rPr>
          <w:vertAlign w:val="subscript"/>
        </w:rPr>
        <w:t>n</w:t>
      </w:r>
      <w:r>
        <w:t xml:space="preserve">  =  20/(n</w:t>
      </w:r>
      <w:r>
        <w:rPr>
          <w:vertAlign w:val="superscript"/>
        </w:rPr>
        <w:t>2</w:t>
      </w:r>
      <w:r>
        <w:sym w:font="Symbol" w:char="F070"/>
      </w:r>
      <w:r>
        <w:rPr>
          <w:vertAlign w:val="superscript"/>
        </w:rPr>
        <w:t>2</w:t>
      </w:r>
      <w:r>
        <w:t>),  b</w:t>
      </w:r>
      <w:r>
        <w:rPr>
          <w:vertAlign w:val="subscript"/>
        </w:rPr>
        <w:t>n</w:t>
      </w:r>
      <w:r>
        <w:t xml:space="preserve">  =  –3/(n</w:t>
      </w:r>
      <w:r>
        <w:sym w:font="Symbol" w:char="F070"/>
      </w:r>
      <w:r>
        <w:t xml:space="preserve">),  </w:t>
      </w:r>
      <w:r>
        <w:sym w:font="Symbol" w:char="F077"/>
      </w:r>
      <w:r>
        <w:rPr>
          <w:vertAlign w:val="subscript"/>
        </w:rPr>
        <w:t>n</w:t>
      </w:r>
      <w:r>
        <w:t xml:space="preserve">  =  2n</w:t>
      </w:r>
    </w:p>
    <w:p w:rsidR="00C308E5" w:rsidRDefault="00C308E5"/>
    <w:p w:rsidR="00C308E5" w:rsidRDefault="00C308E5">
      <w:r>
        <w:tab/>
      </w:r>
      <w:r>
        <w:tab/>
        <w:t>A</w:t>
      </w:r>
      <w:r>
        <w:rPr>
          <w:vertAlign w:val="subscript"/>
        </w:rPr>
        <w:t>n</w:t>
      </w:r>
      <w:r>
        <w:t xml:space="preserve">  =</w:t>
      </w:r>
      <w:r w:rsidR="0008075C">
        <w:rPr>
          <w:position w:val="-26"/>
        </w:rPr>
        <w:object w:dxaOrig="27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35.25pt" o:ole="" fillcolor="window">
            <v:imagedata r:id="rId5" o:title=""/>
          </v:shape>
          <o:OLEObject Type="Embed" ProgID="Equation.3" ShapeID="_x0000_i1025" DrawAspect="Content" ObjectID="_1369290564" r:id="rId6"/>
        </w:object>
      </w:r>
    </w:p>
    <w:p w:rsidR="00C308E5" w:rsidRDefault="00C308E5"/>
    <w:p w:rsidR="00C308E5" w:rsidRDefault="00C308E5">
      <w:r>
        <w:tab/>
      </w:r>
      <w:r>
        <w:tab/>
        <w:t xml:space="preserve">      =  </w:t>
      </w:r>
      <w:r w:rsidR="0008075C">
        <w:rPr>
          <w:position w:val="-26"/>
        </w:rPr>
        <w:object w:dxaOrig="1460" w:dyaOrig="700">
          <v:shape id="_x0000_i1026" type="#_x0000_t75" style="width:72.75pt;height:35.25pt" o:ole="" fillcolor="window">
            <v:imagedata r:id="rId7" o:title=""/>
          </v:shape>
          <o:OLEObject Type="Embed" ProgID="Equation.3" ShapeID="_x0000_i1026" DrawAspect="Content" ObjectID="_1369290565" r:id="rId8"/>
        </w:object>
      </w:r>
      <w:r>
        <w:t>,   n  =  1,  3,  5,  7,  9,  etc.</w:t>
      </w:r>
    </w:p>
    <w:p w:rsidR="00C308E5" w:rsidRDefault="00C308E5"/>
    <w:p w:rsidR="00C308E5" w:rsidRDefault="00C308E5">
      <w:r>
        <w:tab/>
      </w:r>
      <w:r>
        <w:tab/>
      </w:r>
    </w:p>
    <w:tbl>
      <w:tblPr>
        <w:tblW w:w="0" w:type="auto"/>
        <w:tblInd w:w="2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10"/>
        <w:gridCol w:w="1620"/>
      </w:tblGrid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n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  <w:rPr>
                <w:vertAlign w:val="subscript"/>
              </w:rPr>
            </w:pPr>
            <w:r>
              <w:t>A</w:t>
            </w:r>
            <w:r>
              <w:rPr>
                <w:vertAlign w:val="subscript"/>
              </w:rPr>
              <w:t>n</w:t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1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2.24</w:t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3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0.39</w:t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5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0.208</w:t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7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0.143</w:t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9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0.109</w:t>
            </w:r>
          </w:p>
        </w:tc>
      </w:tr>
    </w:tbl>
    <w:p w:rsidR="00C308E5" w:rsidRDefault="00C308E5"/>
    <w:p w:rsidR="00C308E5" w:rsidRDefault="00C308E5"/>
    <w:p w:rsidR="00C308E5" w:rsidRDefault="00C308E5">
      <w:r>
        <w:tab/>
      </w:r>
      <w:r>
        <w:tab/>
      </w:r>
      <w:r>
        <w:sym w:font="Symbol" w:char="F066"/>
      </w:r>
      <w:r>
        <w:rPr>
          <w:vertAlign w:val="subscript"/>
        </w:rPr>
        <w:t>n</w:t>
      </w:r>
      <w:r>
        <w:t xml:space="preserve">  =  tan</w:t>
      </w:r>
      <w:r>
        <w:rPr>
          <w:vertAlign w:val="superscript"/>
        </w:rPr>
        <w:t>–1</w:t>
      </w:r>
      <w:r>
        <w:t>(b</w:t>
      </w:r>
      <w:r>
        <w:rPr>
          <w:vertAlign w:val="subscript"/>
        </w:rPr>
        <w:t>n</w:t>
      </w:r>
      <w:r>
        <w:t>/a</w:t>
      </w:r>
      <w:r>
        <w:rPr>
          <w:vertAlign w:val="subscript"/>
        </w:rPr>
        <w:t>n</w:t>
      </w:r>
      <w:r>
        <w:t>)  =  tan</w:t>
      </w:r>
      <w:r>
        <w:rPr>
          <w:vertAlign w:val="superscript"/>
        </w:rPr>
        <w:t>–1</w:t>
      </w:r>
      <w:r>
        <w:t>{[–3/(n</w:t>
      </w:r>
      <w:r>
        <w:sym w:font="Symbol" w:char="F070"/>
      </w:r>
      <w:r>
        <w:t>)][n</w:t>
      </w:r>
      <w:r>
        <w:rPr>
          <w:vertAlign w:val="superscript"/>
        </w:rPr>
        <w:t>2</w:t>
      </w:r>
      <w:r>
        <w:sym w:font="Symbol" w:char="F070"/>
      </w:r>
      <w:r>
        <w:rPr>
          <w:vertAlign w:val="superscript"/>
        </w:rPr>
        <w:t>2</w:t>
      </w:r>
      <w:r>
        <w:t>/20]}  =  tan</w:t>
      </w:r>
      <w:r>
        <w:rPr>
          <w:vertAlign w:val="superscript"/>
        </w:rPr>
        <w:t>–1</w:t>
      </w:r>
      <w:r>
        <w:t>(–nx0.4712)</w:t>
      </w:r>
    </w:p>
    <w:p w:rsidR="00C308E5" w:rsidRDefault="00C308E5"/>
    <w:p w:rsidR="00C308E5" w:rsidRDefault="00C308E5"/>
    <w:tbl>
      <w:tblPr>
        <w:tblW w:w="0" w:type="auto"/>
        <w:tblInd w:w="2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10"/>
        <w:gridCol w:w="1620"/>
      </w:tblGrid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n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  <w:rPr>
                <w:vertAlign w:val="subscript"/>
              </w:rPr>
            </w:pPr>
            <w:r>
              <w:sym w:font="Symbol" w:char="F066"/>
            </w:r>
            <w:r>
              <w:rPr>
                <w:vertAlign w:val="subscript"/>
              </w:rPr>
              <w:t>n</w:t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1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–25.23</w:t>
            </w:r>
            <w:r>
              <w:sym w:font="Symbol" w:char="F0B0"/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3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–54.73</w:t>
            </w:r>
            <w:r>
              <w:sym w:font="Symbol" w:char="F0B0"/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5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–67</w:t>
            </w:r>
            <w:r>
              <w:sym w:font="Symbol" w:char="F0B0"/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7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–73.14</w:t>
            </w:r>
            <w:r>
              <w:sym w:font="Symbol" w:char="F0B0"/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C308E5">
            <w:pPr>
              <w:jc w:val="center"/>
            </w:pPr>
            <w:r>
              <w:t>9</w:t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–76.74</w:t>
            </w:r>
            <w:r>
              <w:sym w:font="Symbol" w:char="F0B0"/>
            </w:r>
          </w:p>
        </w:tc>
      </w:tr>
      <w:tr w:rsidR="00C308E5">
        <w:tblPrEx>
          <w:tblCellMar>
            <w:top w:w="0" w:type="dxa"/>
            <w:bottom w:w="0" w:type="dxa"/>
          </w:tblCellMar>
        </w:tblPrEx>
        <w:tc>
          <w:tcPr>
            <w:tcW w:w="1710" w:type="dxa"/>
          </w:tcPr>
          <w:p w:rsidR="00C308E5" w:rsidRDefault="007535A4">
            <w:pPr>
              <w:jc w:val="center"/>
            </w:pPr>
            <w:r>
              <w:rPr>
                <w:noProof/>
              </w:rPr>
              <w:pict>
                <v:line id="_x0000_s1026" style="position:absolute;left:0;text-align:left;z-index:251657728;mso-position-horizontal-relative:text;mso-position-vertical-relative:text" from="266.4pt,9.3pt" to="266.4pt,9.3pt" o:allowincell="f"/>
              </w:pict>
            </w:r>
            <w:r w:rsidR="00C308E5">
              <w:sym w:font="Symbol" w:char="F0A5"/>
            </w:r>
          </w:p>
        </w:tc>
        <w:tc>
          <w:tcPr>
            <w:tcW w:w="1620" w:type="dxa"/>
          </w:tcPr>
          <w:p w:rsidR="00C308E5" w:rsidRDefault="00C308E5">
            <w:pPr>
              <w:jc w:val="center"/>
            </w:pPr>
            <w:r>
              <w:t>–90</w:t>
            </w:r>
            <w:r>
              <w:sym w:font="Symbol" w:char="F0B0"/>
            </w:r>
          </w:p>
        </w:tc>
      </w:tr>
    </w:tbl>
    <w:p w:rsidR="00C308E5" w:rsidRDefault="00C308E5"/>
    <w:p w:rsidR="00C308E5" w:rsidRDefault="007535A4">
      <w:r>
        <w:rPr>
          <w:noProof/>
        </w:rPr>
        <w:pict>
          <v:group id="_x0000_s1027" style="position:absolute;margin-left:219.75pt;margin-top:1.4pt;width:183.45pt;height:170.55pt;z-index:251658752" coordorigin="6267,11088" coordsize="3669,3411" o:allowincell="f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6867;top:11232;width:432;height:432" stroked="f">
              <v:textbox style="mso-next-textbox:#_x0000_s1028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029" type="#_x0000_t202" style="position:absolute;left:8109;top:11232;width:549;height:432" stroked="f">
              <v:textbox style="mso-next-textbox:#_x0000_s1029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line id="_x0000_s1030" style="position:absolute;flip:y" from="7056,11520" to="7056,14400"/>
            <v:shape id="_x0000_s1031" type="#_x0000_t202" style="position:absolute;left:6912;top:13824;width:960;height:432" filled="f" stroked="f">
              <v:textbox style="mso-next-textbox:#_x0000_s1031">
                <w:txbxContent>
                  <w:p w:rsidR="00C308E5" w:rsidRDefault="00C308E5">
                    <w:pPr>
                      <w:pStyle w:val="Heading4"/>
                    </w:pPr>
                    <w:r>
                      <w:sym w:font="Symbol" w:char="F066"/>
                    </w:r>
                    <w:r>
                      <w:rPr>
                        <w:vertAlign w:val="subscript"/>
                      </w:rPr>
                      <w:t>n</w:t>
                    </w:r>
                  </w:p>
                </w:txbxContent>
              </v:textbox>
            </v:shape>
            <v:shape id="_x0000_s1032" type="#_x0000_t202" style="position:absolute;left:9312;top:11664;width:624;height:432" filled="f" stroked="f">
              <v:textbox style="mso-next-textbox:#_x0000_s1032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sz w:val="20"/>
                        <w:szCs w:val="20"/>
                      </w:rPr>
                      <w:sym w:font="Symbol" w:char="F077"/>
                    </w:r>
                    <w:r>
                      <w:rPr>
                        <w:sz w:val="20"/>
                        <w:szCs w:val="20"/>
                        <w:vertAlign w:val="subscript"/>
                      </w:rPr>
                      <w:t>n</w:t>
                    </w:r>
                  </w:p>
                </w:txbxContent>
              </v:textbox>
            </v:shape>
            <v:line id="_x0000_s1033" style="position:absolute;flip:y" from="7488,11664" to="7488,12384">
              <v:stroke startarrow="block"/>
            </v:line>
            <v:line id="_x0000_s1034" style="position:absolute" from="6912,11664" to="9648,11664">
              <v:stroke endarrow="block"/>
            </v:line>
            <v:line id="_x0000_s1035" style="position:absolute" from="7488,11520" to="7488,11664"/>
            <v:line id="_x0000_s1036" style="position:absolute" from="9216,11520" to="9216,11664"/>
            <v:line id="_x0000_s1037" style="position:absolute" from="8352,11520" to="8352,11664"/>
            <v:line id="_x0000_s1038" style="position:absolute" from="7920,11520" to="7920,11664"/>
            <v:shape id="_x0000_s1039" type="#_x0000_t202" style="position:absolute;left:6624;top:11088;width:432;height:432" filled="f" stroked="f">
              <v:textbox style="mso-next-textbox:#_x0000_s1039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040" type="#_x0000_t202" style="position:absolute;left:8535;top:11232;width:540;height:432" stroked="f">
              <v:textbox style="mso-next-textbox:#_x0000_s1040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14</w:t>
                    </w:r>
                  </w:p>
                </w:txbxContent>
              </v:textbox>
            </v:shape>
            <v:shape id="_x0000_s1041" type="#_x0000_t202" style="position:absolute;left:7731;top:11232;width:432;height:432" filled="f" stroked="f">
              <v:textbox style="mso-next-textbox:#_x0000_s1041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1042" type="#_x0000_t202" style="position:absolute;left:7299;top:11232;width:432;height:432" filled="f" stroked="f">
              <v:textbox style="mso-next-textbox:#_x0000_s1042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043" type="#_x0000_t202" style="position:absolute;left:8928;top:11232;width:576;height:432" filled="f" stroked="f">
              <v:textbox style="mso-next-textbox:#_x0000_s1043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18</w:t>
                    </w:r>
                  </w:p>
                </w:txbxContent>
              </v:textbox>
            </v:shape>
            <v:shape id="_x0000_s1044" type="#_x0000_t202" style="position:absolute;left:7056;top:12324;width:819;height:432" filled="f" stroked="f">
              <v:textbox style="mso-next-textbox:#_x0000_s1044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–25.23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line id="_x0000_s1045" style="position:absolute;flip:y" from="8784,11589" to="8784,13749">
              <v:stroke startarrow="block"/>
            </v:line>
            <v:shape id="_x0000_s1046" type="#_x0000_t202" style="position:absolute;left:7314;top:13203;width:864;height:432" filled="f" stroked="f">
              <v:textbox style="mso-next-textbox:#_x0000_s1046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–54.73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shape id="_x0000_s1047" type="#_x0000_t202" style="position:absolute;left:7980;top:13467;width:756;height:432" filled="f" stroked="f">
              <v:textbox style="mso-next-textbox:#_x0000_s1047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–67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shape id="_x0000_s1048" type="#_x0000_t202" style="position:absolute;left:8874;top:13764;width:864;height:432" filled="f" stroked="f">
              <v:textbox style="mso-next-textbox:#_x0000_s1048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–76.74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shape id="_x0000_s1049" type="#_x0000_t202" style="position:absolute;left:8268;top:13680;width:864;height:432" filled="f" stroked="f">
              <v:textbox style="mso-next-textbox:#_x0000_s1049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–73.14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line id="_x0000_s1050" style="position:absolute;flip:y" from="7920,11664" to="7920,13248">
              <v:stroke startarrow="block"/>
            </v:line>
            <v:line id="_x0000_s1051" style="position:absolute;flip:y" from="8352,11664" to="8352,13536">
              <v:stroke startarrow="block"/>
            </v:line>
            <v:line id="_x0000_s1052" style="position:absolute;flip:y" from="9216,11664" to="9216,13824">
              <v:stroke startarrow="block"/>
            </v:line>
            <v:line id="_x0000_s1053" style="position:absolute" from="8784,11520" to="8784,11664"/>
            <v:line id="_x0000_s1054" style="position:absolute" from="6912,11952" to="7056,11952"/>
            <v:line id="_x0000_s1055" style="position:absolute" from="6912,12240" to="7056,12240"/>
            <v:line id="_x0000_s1056" style="position:absolute" from="6912,12528" to="7056,12528"/>
            <v:line id="_x0000_s1057" style="position:absolute" from="6912,12816" to="7056,12816"/>
            <v:line id="_x0000_s1058" style="position:absolute" from="6912,13104" to="7056,13104"/>
            <v:line id="_x0000_s1059" style="position:absolute" from="6912,13392" to="7056,13392"/>
            <v:line id="_x0000_s1060" style="position:absolute" from="6912,13680" to="7056,13680"/>
            <v:line id="_x0000_s1061" style="position:absolute" from="6912,13968" to="7056,13968"/>
            <v:line id="_x0000_s1062" style="position:absolute" from="6912,14256" to="7056,14256"/>
            <v:shape id="_x0000_s1063" type="#_x0000_t202" style="position:absolute;left:6267;top:14067;width:864;height:432" filled="f" stroked="f">
              <v:textbox style="mso-next-textbox:#_x0000_s1063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–90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shape id="_x0000_s1064" type="#_x0000_t202" style="position:absolute;left:6291;top:12339;width:864;height:432" filled="f" stroked="f">
              <v:textbox style="mso-next-textbox:#_x0000_s1064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–30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  <v:shape id="_x0000_s1065" type="#_x0000_t202" style="position:absolute;left:6267;top:13209;width:864;height:432" filled="f" stroked="f">
              <v:textbox style="mso-next-textbox:#_x0000_s1065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–60</w:t>
                    </w:r>
                    <w:r>
                      <w:rPr>
                        <w:sz w:val="16"/>
                        <w:szCs w:val="16"/>
                      </w:rPr>
                      <w:sym w:font="Symbol" w:char="F0B0"/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66" style="position:absolute;margin-left:0;margin-top:8.6pt;width:172.8pt;height:180pt;z-index:251656704" coordorigin="2160,10224" coordsize="3456,3600" o:allowincell="f">
            <v:shape id="_x0000_s1067" type="#_x0000_t202" style="position:absolute;left:2160;top:11520;width:960;height:432" filled="f" stroked="f">
              <v:textbox style="mso-next-textbox:#_x0000_s1067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</w:t>
                    </w:r>
                    <w:r>
                      <w:rPr>
                        <w:sz w:val="20"/>
                        <w:szCs w:val="20"/>
                        <w:vertAlign w:val="subscript"/>
                      </w:rPr>
                      <w:t>n</w:t>
                    </w:r>
                  </w:p>
                </w:txbxContent>
              </v:textbox>
            </v:shape>
            <v:shape id="_x0000_s1068" type="#_x0000_t202" style="position:absolute;left:4992;top:13248;width:624;height:432" filled="f" stroked="f">
              <v:textbox style="mso-next-textbox:#_x0000_s1068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sz w:val="20"/>
                        <w:szCs w:val="20"/>
                      </w:rPr>
                      <w:sym w:font="Symbol" w:char="F077"/>
                    </w:r>
                    <w:r>
                      <w:rPr>
                        <w:sz w:val="20"/>
                        <w:szCs w:val="20"/>
                        <w:vertAlign w:val="subscript"/>
                      </w:rPr>
                      <w:t>n</w:t>
                    </w:r>
                  </w:p>
                </w:txbxContent>
              </v:textbox>
            </v:shape>
            <v:line id="_x0000_s1069" style="position:absolute;flip:y" from="4896,12960" to="4896,13248">
              <v:stroke endarrow="block"/>
            </v:line>
            <v:line id="_x0000_s1070" style="position:absolute" from="2592,13248" to="5328,13248">
              <v:stroke endarrow="block"/>
            </v:line>
            <v:line id="_x0000_s1071" style="position:absolute;flip:y" from="2736,11808" to="2736,13392"/>
            <v:line id="_x0000_s1072" style="position:absolute" from="3168,13248" to="3168,13392"/>
            <v:line id="_x0000_s1073" style="position:absolute" from="4896,13248" to="4896,13392"/>
            <v:line id="_x0000_s1074" style="position:absolute" from="4464,13248" to="4464,13392"/>
            <v:line id="_x0000_s1075" style="position:absolute" from="4032,13248" to="4032,13392"/>
            <v:line id="_x0000_s1076" style="position:absolute" from="3600,13248" to="3600,13392"/>
            <v:shape id="_x0000_s1077" type="#_x0000_t202" style="position:absolute;left:2547;top:13392;width:432;height:432" filled="f" stroked="f">
              <v:textbox style="mso-next-textbox:#_x0000_s1077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078" type="#_x0000_t202" style="position:absolute;left:2304;top:12384;width:432;height:432" filled="f" stroked="f">
              <v:textbox style="mso-next-textbox:#_x0000_s1078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079" type="#_x0000_t202" style="position:absolute;left:4215;top:13392;width:540;height:432" stroked="f">
              <v:textbox style="mso-next-textbox:#_x0000_s1079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14</w:t>
                    </w:r>
                  </w:p>
                </w:txbxContent>
              </v:textbox>
            </v:shape>
            <v:shape id="_x0000_s1080" type="#_x0000_t202" style="position:absolute;left:3789;top:13392;width:549;height:432" stroked="f">
              <v:textbox style="mso-next-textbox:#_x0000_s1080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1081" type="#_x0000_t202" style="position:absolute;left:3411;top:13392;width:432;height:432" filled="f" stroked="f">
              <v:textbox style="mso-next-textbox:#_x0000_s1081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1082" type="#_x0000_t202" style="position:absolute;left:2979;top:13392;width:432;height:432" filled="f" stroked="f">
              <v:textbox style="mso-next-textbox:#_x0000_s1082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1083" type="#_x0000_t202" style="position:absolute;left:4608;top:13392;width:576;height:432" filled="f" stroked="f">
              <v:textbox style="mso-next-textbox:#_x0000_s1083">
                <w:txbxContent>
                  <w:p w:rsidR="00C308E5" w:rsidRDefault="00C308E5">
                    <w:pPr>
                      <w:pStyle w:val="Heading4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18</w:t>
                    </w:r>
                  </w:p>
                </w:txbxContent>
              </v:textbox>
            </v:shape>
            <v:shape id="_x0000_s1084" type="#_x0000_t202" style="position:absolute;left:2880;top:10224;width:720;height:432" filled="f" stroked="f">
              <v:textbox style="mso-next-textbox:#_x0000_s1084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2.24</w:t>
                    </w:r>
                  </w:p>
                </w:txbxContent>
              </v:textbox>
            </v:shape>
            <v:line id="_x0000_s1085" style="position:absolute;flip:y" from="3600,12096" to="3600,13248">
              <v:stroke endarrow="block"/>
            </v:line>
            <v:shape id="_x0000_s1086" type="#_x0000_t202" style="position:absolute;left:3168;top:11808;width:864;height:432" filled="f" stroked="f">
              <v:textbox style="mso-next-textbox:#_x0000_s1086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0.39</w:t>
                    </w:r>
                  </w:p>
                </w:txbxContent>
              </v:textbox>
            </v:shape>
            <v:shape id="_x0000_s1087" type="#_x0000_t202" style="position:absolute;left:3600;top:12384;width:756;height:432" filled="f" stroked="f">
              <v:textbox style="mso-next-textbox:#_x0000_s1087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0.208</w:t>
                    </w:r>
                  </w:p>
                </w:txbxContent>
              </v:textbox>
            </v:shape>
            <v:shape id="_x0000_s1088" type="#_x0000_t202" style="position:absolute;left:4509;top:12573;width:864;height:432" filled="f" stroked="f">
              <v:textbox style="mso-next-textbox:#_x0000_s1088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0.109</w:t>
                    </w:r>
                  </w:p>
                </w:txbxContent>
              </v:textbox>
            </v:shape>
            <v:shape id="_x0000_s1089" type="#_x0000_t202" style="position:absolute;left:4032;top:12498;width:864;height:432" filled="f" stroked="f">
              <v:textbox style="mso-next-textbox:#_x0000_s1089">
                <w:txbxContent>
                  <w:p w:rsidR="00C308E5" w:rsidRDefault="00C308E5">
                    <w:pPr>
                      <w:pStyle w:val="Heading4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0.0.143</w:t>
                    </w:r>
                  </w:p>
                </w:txbxContent>
              </v:textbox>
            </v:shape>
            <v:line id="_x0000_s1090" style="position:absolute;flip:y" from="4464,12816" to="4464,13248">
              <v:stroke endarrow="block"/>
            </v:line>
            <v:line id="_x0000_s1091" style="position:absolute;flip:y" from="4032,12672" to="4032,13248">
              <v:stroke endarrow="block"/>
            </v:line>
            <v:line id="_x0000_s1092" style="position:absolute;flip:y" from="3168,10512" to="3168,11664">
              <v:stroke endarrow="block"/>
            </v:line>
            <v:line id="_x0000_s1093" style="position:absolute;flip:y" from="3168,11808" to="3168,13248"/>
            <v:line id="_x0000_s1094" style="position:absolute" from="3168,11232" to="3168,11232"/>
            <v:line id="_x0000_s1095" style="position:absolute;flip:y" from="3087,11658" to="3231,11802"/>
            <v:line id="_x0000_s1096" style="position:absolute;flip:y" from="3084,11724" to="3228,11868"/>
          </v:group>
        </w:pict>
      </w:r>
    </w:p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p w:rsidR="00C308E5" w:rsidRDefault="00C308E5"/>
    <w:sectPr w:rsidR="00C308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4A18DE"/>
    <w:rsid w:val="0008075C"/>
    <w:rsid w:val="004823AE"/>
    <w:rsid w:val="004A18DE"/>
    <w:rsid w:val="007535A4"/>
    <w:rsid w:val="00C308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2011-06-11T13:37:00Z</dcterms:created>
  <dcterms:modified xsi:type="dcterms:W3CDTF">2011-06-11T13:37:00Z</dcterms:modified>
</cp:coreProperties>
</file>