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44C16" w14:textId="77777777" w:rsidR="00241ECB" w:rsidRDefault="007E4A5F">
      <w:pPr>
        <w:rPr>
          <w:b/>
          <w:bCs/>
        </w:rPr>
      </w:pPr>
      <w:r>
        <w:rPr>
          <w:b/>
          <w:bCs/>
        </w:rPr>
        <w:t>Chapter 18, Solution 48.</w:t>
      </w:r>
    </w:p>
    <w:p w14:paraId="184B7681" w14:textId="77777777" w:rsidR="00241ECB" w:rsidRDefault="00241ECB">
      <w:pPr>
        <w:rPr>
          <w:b/>
          <w:bCs/>
        </w:rPr>
      </w:pPr>
    </w:p>
    <w:p w14:paraId="4D01256D" w14:textId="77777777" w:rsidR="00241ECB" w:rsidRPr="00241ECB" w:rsidRDefault="00241ECB" w:rsidP="00241ECB">
      <w:pPr>
        <w:ind w:left="720"/>
        <w:rPr>
          <w:rFonts w:eastAsia="MS Mincho"/>
        </w:rPr>
      </w:pPr>
      <w:r w:rsidRPr="00241ECB">
        <w:rPr>
          <w:rFonts w:eastAsia="MS Mincho"/>
        </w:rPr>
        <w:t xml:space="preserve">Find </w:t>
      </w:r>
      <w:proofErr w:type="spellStart"/>
      <w:r w:rsidRPr="00241ECB">
        <w:rPr>
          <w:rFonts w:eastAsia="MS Mincho"/>
          <w:i/>
          <w:iCs/>
        </w:rPr>
        <w:t>i</w:t>
      </w:r>
      <w:r w:rsidRPr="00241ECB">
        <w:rPr>
          <w:rFonts w:eastAsia="MS Mincho"/>
          <w:i/>
          <w:iCs/>
          <w:vertAlign w:val="subscript"/>
        </w:rPr>
        <w:t>o</w:t>
      </w:r>
      <w:proofErr w:type="spellEnd"/>
      <w:r w:rsidRPr="00241ECB">
        <w:rPr>
          <w:rFonts w:eastAsia="MS Mincho"/>
        </w:rPr>
        <w:t>(</w:t>
      </w:r>
      <w:r w:rsidRPr="00241ECB">
        <w:rPr>
          <w:rFonts w:eastAsia="MS Mincho"/>
          <w:i/>
          <w:iCs/>
        </w:rPr>
        <w:t>t</w:t>
      </w:r>
      <w:r w:rsidRPr="00241ECB">
        <w:rPr>
          <w:rFonts w:eastAsia="MS Mincho"/>
        </w:rPr>
        <w:t>) in the op amp circuit of Fig. 18.50.</w:t>
      </w:r>
    </w:p>
    <w:p w14:paraId="4005A2AF" w14:textId="77777777" w:rsidR="00241ECB" w:rsidRPr="00241ECB" w:rsidRDefault="00241ECB" w:rsidP="00241ECB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33EF67B" w14:textId="77777777" w:rsidR="00241ECB" w:rsidRPr="00241ECB" w:rsidRDefault="00241ECB" w:rsidP="00241ECB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241ECB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3C7F93E3" wp14:editId="055937D2">
            <wp:extent cx="3048000" cy="186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9D89" w14:textId="77777777" w:rsidR="00241ECB" w:rsidRPr="00241ECB" w:rsidRDefault="00241ECB" w:rsidP="00241ECB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AE243DF" w14:textId="77777777" w:rsidR="00241ECB" w:rsidRPr="00241ECB" w:rsidRDefault="00241ECB" w:rsidP="00241ECB">
      <w:pPr>
        <w:ind w:left="720"/>
        <w:rPr>
          <w:rFonts w:eastAsia="MS Mincho"/>
        </w:rPr>
      </w:pPr>
      <w:r w:rsidRPr="00241ECB">
        <w:rPr>
          <w:rFonts w:eastAsia="MS Mincho"/>
        </w:rPr>
        <w:t>Figure 18.50</w:t>
      </w:r>
    </w:p>
    <w:p w14:paraId="35529735" w14:textId="77777777" w:rsidR="00241ECB" w:rsidRPr="00241ECB" w:rsidRDefault="00241ECB" w:rsidP="00241ECB">
      <w:pPr>
        <w:ind w:left="720"/>
        <w:rPr>
          <w:rFonts w:eastAsia="MS Mincho"/>
        </w:rPr>
      </w:pPr>
      <w:r w:rsidRPr="00241ECB">
        <w:rPr>
          <w:rFonts w:eastAsia="MS Mincho"/>
        </w:rPr>
        <w:t>For Prob. 18.48.</w:t>
      </w:r>
    </w:p>
    <w:p w14:paraId="20B07457" w14:textId="77777777" w:rsidR="00241ECB" w:rsidRDefault="00241ECB">
      <w:pPr>
        <w:rPr>
          <w:b/>
          <w:bCs/>
        </w:rPr>
      </w:pPr>
      <w:bookmarkStart w:id="0" w:name="_GoBack"/>
      <w:bookmarkEnd w:id="0"/>
    </w:p>
    <w:p w14:paraId="070455A2" w14:textId="75E13067" w:rsidR="007E4A5F" w:rsidRDefault="00241ECB">
      <w:pPr>
        <w:rPr>
          <w:b/>
          <w:bCs/>
        </w:rPr>
      </w:pPr>
      <w:r>
        <w:rPr>
          <w:b/>
          <w:bCs/>
        </w:rPr>
        <w:t>Solution</w:t>
      </w:r>
      <w:r w:rsidR="007E4A5F">
        <w:rPr>
          <w:b/>
          <w:bCs/>
        </w:rPr>
        <w:t xml:space="preserve"> </w:t>
      </w:r>
    </w:p>
    <w:p w14:paraId="4C55EEA9" w14:textId="77777777" w:rsidR="007E4A5F" w:rsidRDefault="007E4A5F">
      <w:pPr>
        <w:tabs>
          <w:tab w:val="left" w:pos="1620"/>
        </w:tabs>
        <w:ind w:left="720"/>
        <w:rPr>
          <w:b/>
          <w:bCs/>
        </w:rPr>
      </w:pPr>
    </w:p>
    <w:p w14:paraId="17B195D3" w14:textId="4BCEF161" w:rsidR="007E4A5F" w:rsidRDefault="00DC2D60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99944B" wp14:editId="6F954041">
                <wp:simplePos x="0" y="0"/>
                <wp:positionH relativeFrom="column">
                  <wp:posOffset>1400175</wp:posOffset>
                </wp:positionH>
                <wp:positionV relativeFrom="paragraph">
                  <wp:posOffset>192405</wp:posOffset>
                </wp:positionV>
                <wp:extent cx="365760" cy="0"/>
                <wp:effectExtent l="9525" t="57150" r="15240" b="571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C8BC5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25pt,15.15pt" to="139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7KA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">
                <v:stroke endarrow="block"/>
              </v:line>
            </w:pict>
          </mc:Fallback>
        </mc:AlternateContent>
      </w:r>
      <w:r w:rsidR="007E4A5F">
        <w:rPr>
          <w:b/>
          <w:bCs/>
        </w:rPr>
        <w:tab/>
      </w:r>
      <w:r w:rsidR="007E4A5F">
        <w:t>0.2</w:t>
      </w:r>
      <w:proofErr w:type="gramStart"/>
      <w:r w:rsidR="007E4A5F">
        <w:t xml:space="preserve">F  </w:t>
      </w:r>
      <w:r w:rsidR="007E4A5F">
        <w:tab/>
      </w:r>
      <w:proofErr w:type="gramEnd"/>
      <w:r w:rsidR="00065439">
        <w:rPr>
          <w:position w:val="-28"/>
        </w:rPr>
        <w:object w:dxaOrig="1160" w:dyaOrig="660" w14:anchorId="49F74A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95pt;height:33.1pt" o:ole="" fillcolor="window">
            <v:imagedata r:id="rId6" o:title=""/>
          </v:shape>
          <o:OLEObject Type="Embed" ShapeID="_x0000_i1025" DrawAspect="Content" ObjectID="_1611149486" r:id="rId7"/>
        </w:object>
      </w:r>
    </w:p>
    <w:p w14:paraId="12CD7D9F" w14:textId="77777777" w:rsidR="007E4A5F" w:rsidRDefault="007E4A5F">
      <w:pPr>
        <w:tabs>
          <w:tab w:val="left" w:pos="1620"/>
        </w:tabs>
      </w:pPr>
    </w:p>
    <w:p w14:paraId="7058F88D" w14:textId="77777777" w:rsidR="007E4A5F" w:rsidRDefault="007E4A5F">
      <w:pPr>
        <w:tabs>
          <w:tab w:val="left" w:pos="1620"/>
        </w:tabs>
        <w:ind w:left="720"/>
      </w:pPr>
      <w:r>
        <w:t>As an integrator,</w:t>
      </w:r>
    </w:p>
    <w:p w14:paraId="2044377B" w14:textId="77777777" w:rsidR="007E4A5F" w:rsidRDefault="007E4A5F">
      <w:pPr>
        <w:tabs>
          <w:tab w:val="left" w:pos="1620"/>
        </w:tabs>
        <w:ind w:left="720"/>
      </w:pPr>
    </w:p>
    <w:p w14:paraId="74111FB4" w14:textId="77777777" w:rsidR="007E4A5F" w:rsidRDefault="00065439">
      <w:pPr>
        <w:tabs>
          <w:tab w:val="left" w:pos="1620"/>
        </w:tabs>
        <w:ind w:left="720"/>
      </w:pPr>
      <w:r>
        <w:rPr>
          <w:position w:val="-10"/>
        </w:rPr>
        <w:object w:dxaOrig="3000" w:dyaOrig="360" w14:anchorId="2EF3B31A">
          <v:shape id="_x0000_i1026" type="#_x0000_t75" style="width:149.8pt;height:18.2pt" o:ole="" fillcolor="window">
            <v:imagedata r:id="rId8" o:title=""/>
          </v:shape>
          <o:OLEObject Type="Embed" ShapeID="_x0000_i1026" DrawAspect="Content" ObjectID="_1611149487" r:id="rId9"/>
        </w:object>
      </w:r>
    </w:p>
    <w:p w14:paraId="4FFA3B2B" w14:textId="77777777" w:rsidR="007E4A5F" w:rsidRDefault="007E4A5F">
      <w:pPr>
        <w:tabs>
          <w:tab w:val="left" w:pos="1620"/>
        </w:tabs>
        <w:ind w:left="720"/>
      </w:pPr>
    </w:p>
    <w:p w14:paraId="4DBCC759" w14:textId="77777777" w:rsidR="007E4A5F" w:rsidRDefault="00065439">
      <w:pPr>
        <w:tabs>
          <w:tab w:val="left" w:pos="1620"/>
        </w:tabs>
        <w:ind w:left="720"/>
      </w:pPr>
      <w:r>
        <w:rPr>
          <w:position w:val="-24"/>
        </w:rPr>
        <w:object w:dxaOrig="1719" w:dyaOrig="620" w14:anchorId="562AC8E8">
          <v:shape id="_x0000_i1027" type="#_x0000_t75" style="width:86.05pt;height:30.6pt" o:ole="" fillcolor="window">
            <v:imagedata r:id="rId10" o:title=""/>
          </v:shape>
          <o:OLEObject Type="Embed" ShapeID="_x0000_i1027" DrawAspect="Content" ObjectID="_1611149488" r:id="rId11"/>
        </w:object>
      </w:r>
    </w:p>
    <w:p w14:paraId="5E387C4B" w14:textId="77777777" w:rsidR="007E4A5F" w:rsidRDefault="00065439">
      <w:pPr>
        <w:tabs>
          <w:tab w:val="left" w:pos="1620"/>
        </w:tabs>
        <w:ind w:left="720"/>
      </w:pPr>
      <w:r>
        <w:rPr>
          <w:position w:val="-30"/>
        </w:rPr>
        <w:object w:dxaOrig="2960" w:dyaOrig="720" w14:anchorId="426A4BAA">
          <v:shape id="_x0000_i1028" type="#_x0000_t75" style="width:148.15pt;height:36.4pt" o:ole="" fillcolor="window">
            <v:imagedata r:id="rId12" o:title=""/>
          </v:shape>
          <o:OLEObject Type="Embed" ShapeID="_x0000_i1028" DrawAspect="Content" ObjectID="_1611149489" r:id="rId13"/>
        </w:object>
      </w:r>
    </w:p>
    <w:p w14:paraId="380536B8" w14:textId="77777777" w:rsidR="007E4A5F" w:rsidRDefault="007E4A5F">
      <w:pPr>
        <w:tabs>
          <w:tab w:val="left" w:pos="360"/>
          <w:tab w:val="left" w:pos="1620"/>
        </w:tabs>
        <w:ind w:left="720"/>
      </w:pPr>
      <w:r>
        <w:tab/>
      </w:r>
      <w:r w:rsidR="00065439">
        <w:rPr>
          <w:position w:val="-32"/>
        </w:rPr>
        <w:object w:dxaOrig="2860" w:dyaOrig="760" w14:anchorId="02E59B5E">
          <v:shape id="_x0000_i1029" type="#_x0000_t75" style="width:143.15pt;height:38.05pt" o:ole="" fillcolor="window">
            <v:imagedata r:id="rId14" o:title=""/>
          </v:shape>
          <o:OLEObject Type="Embed" ShapeID="_x0000_i1029" DrawAspect="Content" ObjectID="_1611149490" r:id="rId15"/>
        </w:object>
      </w:r>
    </w:p>
    <w:p w14:paraId="3B10F2C8" w14:textId="77777777" w:rsidR="007E4A5F" w:rsidRDefault="00065439">
      <w:pPr>
        <w:tabs>
          <w:tab w:val="left" w:pos="360"/>
          <w:tab w:val="left" w:pos="1620"/>
        </w:tabs>
        <w:ind w:left="720"/>
      </w:pPr>
      <w:r>
        <w:rPr>
          <w:position w:val="-32"/>
        </w:rPr>
        <w:object w:dxaOrig="4200" w:dyaOrig="760" w14:anchorId="3D861A20">
          <v:shape id="_x0000_i1030" type="#_x0000_t75" style="width:210.2pt;height:38.05pt" o:ole="" fillcolor="window">
            <v:imagedata r:id="rId16" o:title=""/>
          </v:shape>
          <o:OLEObject Type="Embed" ShapeID="_x0000_i1030" DrawAspect="Content" ObjectID="_1611149491" r:id="rId17"/>
        </w:object>
      </w:r>
    </w:p>
    <w:p w14:paraId="143EB681" w14:textId="77777777" w:rsidR="007E4A5F" w:rsidRDefault="007E4A5F">
      <w:pPr>
        <w:tabs>
          <w:tab w:val="left" w:pos="360"/>
          <w:tab w:val="left" w:pos="1620"/>
        </w:tabs>
        <w:ind w:left="720"/>
      </w:pPr>
      <w:r>
        <w:tab/>
      </w:r>
      <w:r w:rsidR="00065439">
        <w:rPr>
          <w:position w:val="-28"/>
        </w:rPr>
        <w:object w:dxaOrig="3200" w:dyaOrig="660" w14:anchorId="5CA50136">
          <v:shape id="_x0000_i1031" type="#_x0000_t75" style="width:159.7pt;height:33.1pt" o:ole="" fillcolor="window">
            <v:imagedata r:id="rId18" o:title=""/>
          </v:shape>
          <o:OLEObject Type="Embed" ShapeID="_x0000_i1031" DrawAspect="Content" ObjectID="_1611149492" r:id="rId19"/>
        </w:object>
      </w:r>
    </w:p>
    <w:p w14:paraId="44EC3028" w14:textId="77777777" w:rsidR="007E4A5F" w:rsidRDefault="00065439">
      <w:pPr>
        <w:tabs>
          <w:tab w:val="left" w:pos="360"/>
          <w:tab w:val="left" w:pos="1620"/>
        </w:tabs>
        <w:ind w:left="720"/>
      </w:pPr>
      <w:r>
        <w:rPr>
          <w:position w:val="-24"/>
        </w:rPr>
        <w:object w:dxaOrig="5600" w:dyaOrig="620" w14:anchorId="412C5F51">
          <v:shape id="_x0000_i1032" type="#_x0000_t75" style="width:279.7pt;height:30.6pt" o:ole="" fillcolor="window">
            <v:imagedata r:id="rId20" o:title=""/>
          </v:shape>
          <o:OLEObject Type="Embed" ShapeID="_x0000_i1032" DrawAspect="Content" ObjectID="_1611149493" r:id="rId21"/>
        </w:object>
      </w:r>
    </w:p>
    <w:p w14:paraId="34003856" w14:textId="77777777" w:rsidR="007E4A5F" w:rsidRDefault="007E4A5F">
      <w:pPr>
        <w:tabs>
          <w:tab w:val="left" w:pos="540"/>
        </w:tabs>
        <w:ind w:left="720"/>
      </w:pPr>
      <w:r>
        <w:tab/>
      </w:r>
      <w:r w:rsidR="00065439">
        <w:rPr>
          <w:position w:val="-24"/>
        </w:rPr>
        <w:object w:dxaOrig="4120" w:dyaOrig="620" w14:anchorId="5E517313">
          <v:shape id="_x0000_i1033" type="#_x0000_t75" style="width:206.05pt;height:30.6pt" o:ole="" fillcolor="window">
            <v:imagedata r:id="rId22" o:title=""/>
          </v:shape>
          <o:OLEObject Type="Embed" ShapeID="_x0000_i1033" DrawAspect="Content" ObjectID="_1611149494" r:id="rId23"/>
        </w:object>
      </w:r>
    </w:p>
    <w:p w14:paraId="077E11DD" w14:textId="77777777" w:rsidR="00DF4811" w:rsidRDefault="00DF4811">
      <w:pPr>
        <w:tabs>
          <w:tab w:val="left" w:pos="540"/>
        </w:tabs>
        <w:ind w:left="720"/>
      </w:pPr>
    </w:p>
    <w:p w14:paraId="0A7FFDDE" w14:textId="77777777" w:rsidR="007E4A5F" w:rsidRDefault="007E4A5F" w:rsidP="00DF4811">
      <w:pPr>
        <w:tabs>
          <w:tab w:val="left" w:pos="540"/>
        </w:tabs>
        <w:ind w:left="720"/>
        <w:jc w:val="center"/>
      </w:pPr>
      <w:proofErr w:type="spellStart"/>
      <w:r>
        <w:lastRenderedPageBreak/>
        <w:t>i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487D41" w:rsidRPr="00DF4811">
        <w:rPr>
          <w:b/>
          <w:bCs/>
          <w:position w:val="-10"/>
        </w:rPr>
        <w:object w:dxaOrig="3700" w:dyaOrig="360" w14:anchorId="75B89922">
          <v:shape id="_x0000_i1034" type="#_x0000_t75" style="width:185.4pt;height:18.2pt" o:ole="" fillcolor="window">
            <v:imagedata r:id="rId24" o:title=""/>
          </v:shape>
          <o:OLEObject Type="Embed" ShapeID="_x0000_i1034" DrawAspect="Content" ObjectID="_1611149495" r:id="rId25"/>
        </w:object>
      </w:r>
    </w:p>
    <w:p w14:paraId="6B3AD210" w14:textId="77777777" w:rsidR="007E4A5F" w:rsidRDefault="007E4A5F">
      <w:pPr>
        <w:pStyle w:val="BodyText2"/>
        <w:tabs>
          <w:tab w:val="left" w:pos="1620"/>
        </w:tabs>
        <w:ind w:left="1440"/>
      </w:pPr>
    </w:p>
    <w:sectPr w:rsidR="007E4A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5C"/>
    <w:rsid w:val="00065439"/>
    <w:rsid w:val="00241ECB"/>
    <w:rsid w:val="00487D41"/>
    <w:rsid w:val="006A5F27"/>
    <w:rsid w:val="007E4A5F"/>
    <w:rsid w:val="0088555C"/>
    <w:rsid w:val="00DC2D60"/>
    <w:rsid w:val="00DF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AC8856"/>
  <w15:chartTrackingRefBased/>
  <w15:docId w15:val="{918A58C6-B9E2-42B0-944B-326D1D0D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2019-02-08T21:14:00Z</dcterms:created>
  <dcterms:modified xsi:type="dcterms:W3CDTF">2019-02-08T21:17:00Z</dcterms:modified>
</cp:coreProperties>
</file>