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CF2600" w14:textId="77777777" w:rsidR="00BE386B" w:rsidRDefault="00BE386B">
      <w:pPr>
        <w:rPr>
          <w:b/>
          <w:bCs/>
        </w:rPr>
      </w:pPr>
      <w:r>
        <w:rPr>
          <w:b/>
          <w:bCs/>
        </w:rPr>
        <w:t>Chapter 2, Solution 49</w:t>
      </w:r>
    </w:p>
    <w:p w14:paraId="3AF19149" w14:textId="13B1FB02" w:rsidR="00BE386B" w:rsidRDefault="00BE386B">
      <w:pPr>
        <w:rPr>
          <w:b/>
          <w:bCs/>
        </w:rPr>
      </w:pPr>
    </w:p>
    <w:p w14:paraId="2A8323B7" w14:textId="77777777" w:rsidR="000F6CB3" w:rsidRDefault="000F6CB3" w:rsidP="000F6CB3">
      <w:pPr>
        <w:autoSpaceDE w:val="0"/>
        <w:autoSpaceDN w:val="0"/>
        <w:adjustRightInd w:val="0"/>
        <w:ind w:left="720"/>
      </w:pPr>
      <w:r>
        <w:t xml:space="preserve">Transform the circuits in Fig. 2.113 from </w:t>
      </w:r>
      <w:r>
        <w:sym w:font="Symbol" w:char="F044"/>
      </w:r>
      <w:r>
        <w:t xml:space="preserve"> to Y.</w:t>
      </w:r>
    </w:p>
    <w:p w14:paraId="03FDE63F" w14:textId="77777777" w:rsidR="000F6CB3" w:rsidRDefault="000F6CB3" w:rsidP="000F6CB3">
      <w:pPr>
        <w:autoSpaceDE w:val="0"/>
        <w:autoSpaceDN w:val="0"/>
        <w:adjustRightInd w:val="0"/>
        <w:ind w:left="720" w:firstLine="72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3714921" wp14:editId="3C0F5327">
            <wp:simplePos x="0" y="0"/>
            <wp:positionH relativeFrom="column">
              <wp:posOffset>542925</wp:posOffset>
            </wp:positionH>
            <wp:positionV relativeFrom="paragraph">
              <wp:posOffset>139065</wp:posOffset>
            </wp:positionV>
            <wp:extent cx="3314700" cy="1684020"/>
            <wp:effectExtent l="0" t="0" r="0" b="0"/>
            <wp:wrapNone/>
            <wp:docPr id="2" name="Picture 2" descr="ale29559_02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6AC4B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69BC95EE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02D0BFC1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1D58FEFF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7A3B32BC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4C164CAF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0E88AF1E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2CB2C7B3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61A3E189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671037DB" w14:textId="77777777" w:rsidR="000F6CB3" w:rsidRDefault="000F6CB3" w:rsidP="000F6CB3">
      <w:pPr>
        <w:autoSpaceDE w:val="0"/>
        <w:autoSpaceDN w:val="0"/>
        <w:adjustRightInd w:val="0"/>
        <w:ind w:firstLine="720"/>
      </w:pPr>
    </w:p>
    <w:p w14:paraId="743BCCC2" w14:textId="77777777" w:rsidR="000F6CB3" w:rsidRDefault="000F6CB3" w:rsidP="000F6CB3">
      <w:pPr>
        <w:autoSpaceDE w:val="0"/>
        <w:autoSpaceDN w:val="0"/>
        <w:adjustRightInd w:val="0"/>
        <w:ind w:firstLine="720"/>
      </w:pPr>
      <w:r>
        <w:t>Figure 2.113</w:t>
      </w:r>
    </w:p>
    <w:p w14:paraId="352B2683" w14:textId="77777777" w:rsidR="000F6CB3" w:rsidRDefault="000F6CB3" w:rsidP="000F6CB3">
      <w:pPr>
        <w:autoSpaceDE w:val="0"/>
        <w:autoSpaceDN w:val="0"/>
        <w:adjustRightInd w:val="0"/>
        <w:ind w:firstLine="720"/>
      </w:pPr>
      <w:r>
        <w:t>For Prob. 2.49.</w:t>
      </w:r>
    </w:p>
    <w:p w14:paraId="5D8289FC" w14:textId="73F47B8F" w:rsidR="000F6CB3" w:rsidRDefault="000F6CB3">
      <w:pPr>
        <w:rPr>
          <w:b/>
          <w:bCs/>
        </w:rPr>
      </w:pPr>
    </w:p>
    <w:p w14:paraId="24508837" w14:textId="5E6E544D" w:rsidR="000F6CB3" w:rsidRDefault="000F6CB3">
      <w:pPr>
        <w:rPr>
          <w:b/>
          <w:bCs/>
        </w:rPr>
      </w:pPr>
      <w:r>
        <w:rPr>
          <w:b/>
          <w:bCs/>
        </w:rPr>
        <w:t>Solution</w:t>
      </w:r>
      <w:bookmarkStart w:id="0" w:name="_GoBack"/>
      <w:bookmarkEnd w:id="0"/>
    </w:p>
    <w:p w14:paraId="605F7BB4" w14:textId="77777777" w:rsidR="00BE386B" w:rsidRDefault="00BE386B">
      <w:pPr>
        <w:pStyle w:val="Heading1"/>
        <w:ind w:left="720"/>
        <w:rPr>
          <w:b w:val="0"/>
          <w:bCs w:val="0"/>
        </w:rPr>
      </w:pPr>
      <w:r>
        <w:rPr>
          <w:b w:val="0"/>
          <w:bCs w:val="0"/>
        </w:rPr>
        <w:tab/>
        <w:t>(a)</w:t>
      </w:r>
      <w:r>
        <w:rPr>
          <w:b w:val="0"/>
          <w:bCs w:val="0"/>
        </w:rPr>
        <w:tab/>
        <w:t>R</w:t>
      </w:r>
      <w:r>
        <w:rPr>
          <w:b w:val="0"/>
          <w:bCs w:val="0"/>
          <w:vertAlign w:val="subscript"/>
        </w:rPr>
        <w:t>1</w:t>
      </w:r>
      <w:r>
        <w:rPr>
          <w:b w:val="0"/>
          <w:bCs w:val="0"/>
        </w:rPr>
        <w:t xml:space="preserve"> = </w:t>
      </w:r>
      <w:r w:rsidR="00DB25A3" w:rsidRPr="00BE386B">
        <w:rPr>
          <w:b w:val="0"/>
          <w:bCs w:val="0"/>
          <w:position w:val="-30"/>
        </w:rPr>
        <w:object w:dxaOrig="3000" w:dyaOrig="700" w14:anchorId="3BD81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35.15pt" o:ole="" fillcolor="window">
            <v:imagedata r:id="rId6" o:title=""/>
          </v:shape>
          <o:OLEObject Type="Embed" ShapeID="_x0000_i1025" DrawAspect="Content" ObjectID="_1603886954" r:id="rId7"/>
        </w:object>
      </w:r>
    </w:p>
    <w:p w14:paraId="4A198E98" w14:textId="77777777" w:rsidR="00932DA4" w:rsidRPr="00932DA4" w:rsidRDefault="00932DA4" w:rsidP="00932DA4"/>
    <w:p w14:paraId="51802DC4" w14:textId="77777777" w:rsidR="00BE386B" w:rsidRDefault="00BE386B" w:rsidP="00932DA4">
      <w:pPr>
        <w:jc w:val="center"/>
        <w:rPr>
          <w:b/>
          <w:bCs/>
          <w:u w:val="single"/>
        </w:rPr>
      </w:pPr>
      <w:r>
        <w:t>R</w:t>
      </w:r>
      <w:r>
        <w:rPr>
          <w:vertAlign w:val="subscript"/>
        </w:rPr>
        <w:t>1</w:t>
      </w:r>
      <w:r>
        <w:t xml:space="preserve"> = R</w:t>
      </w:r>
      <w:r>
        <w:rPr>
          <w:vertAlign w:val="subscript"/>
        </w:rPr>
        <w:t>2</w:t>
      </w:r>
      <w:r>
        <w:t xml:space="preserve"> = R</w:t>
      </w:r>
      <w:r>
        <w:rPr>
          <w:vertAlign w:val="subscript"/>
        </w:rPr>
        <w:t>3</w:t>
      </w:r>
      <w:r>
        <w:t xml:space="preserve"> </w:t>
      </w:r>
      <w:r w:rsidRPr="00932DA4">
        <w:t>=</w:t>
      </w:r>
      <w:r w:rsidRPr="00932DA4">
        <w:rPr>
          <w:b/>
          <w:bCs/>
        </w:rPr>
        <w:t xml:space="preserve"> 4 </w:t>
      </w:r>
      <w:r w:rsidRPr="00932DA4">
        <w:rPr>
          <w:b/>
          <w:bCs/>
        </w:rPr>
        <w:sym w:font="Symbol" w:char="F057"/>
      </w:r>
    </w:p>
    <w:p w14:paraId="3D689C28" w14:textId="77777777" w:rsidR="00BE386B" w:rsidRDefault="00BE386B"/>
    <w:p w14:paraId="713B9035" w14:textId="77777777" w:rsidR="00BE386B" w:rsidRDefault="00BE386B"/>
    <w:p w14:paraId="15182DC1" w14:textId="77777777" w:rsidR="00BE386B" w:rsidRDefault="00BE386B"/>
    <w:p w14:paraId="5B9FF930" w14:textId="77777777" w:rsidR="00BE386B" w:rsidRDefault="00DB25A3">
      <w:pPr>
        <w:numPr>
          <w:ilvl w:val="0"/>
          <w:numId w:val="9"/>
        </w:numPr>
      </w:pPr>
      <w:r>
        <w:rPr>
          <w:position w:val="-24"/>
        </w:rPr>
        <w:object w:dxaOrig="2439" w:dyaOrig="620" w14:anchorId="6B86003A">
          <v:shape id="_x0000_i1026" type="#_x0000_t75" style="width:121.7pt;height:30.85pt" o:ole="" fillcolor="window">
            <v:imagedata r:id="rId8" o:title=""/>
          </v:shape>
          <o:OLEObject Type="Embed" ShapeID="_x0000_i1026" DrawAspect="Content" ObjectID="_1603886955" r:id="rId9"/>
        </w:object>
      </w:r>
    </w:p>
    <w:p w14:paraId="2327897F" w14:textId="77777777" w:rsidR="00BE386B" w:rsidRDefault="00DB25A3">
      <w:pPr>
        <w:ind w:left="2160"/>
      </w:pPr>
      <w:r>
        <w:rPr>
          <w:position w:val="-24"/>
        </w:rPr>
        <w:object w:dxaOrig="1820" w:dyaOrig="620" w14:anchorId="0EC3922E">
          <v:shape id="_x0000_i1027" type="#_x0000_t75" style="width:90.85pt;height:30.85pt" o:ole="" fillcolor="window">
            <v:imagedata r:id="rId10" o:title=""/>
          </v:shape>
          <o:OLEObject Type="Embed" ShapeID="_x0000_i1027" DrawAspect="Content" ObjectID="_1603886956" r:id="rId11"/>
        </w:object>
      </w:r>
    </w:p>
    <w:p w14:paraId="3ED2858F" w14:textId="77777777" w:rsidR="00BE386B" w:rsidRDefault="00DB25A3">
      <w:pPr>
        <w:ind w:left="2160"/>
      </w:pPr>
      <w:r>
        <w:rPr>
          <w:position w:val="-24"/>
        </w:rPr>
        <w:object w:dxaOrig="1800" w:dyaOrig="620" w14:anchorId="7FCBB1C5">
          <v:shape id="_x0000_i1028" type="#_x0000_t75" style="width:90pt;height:30.85pt" o:ole="" fillcolor="window">
            <v:imagedata r:id="rId12" o:title=""/>
          </v:shape>
          <o:OLEObject Type="Embed" ShapeID="_x0000_i1028" DrawAspect="Content" ObjectID="_1603886957" r:id="rId13"/>
        </w:object>
      </w:r>
    </w:p>
    <w:p w14:paraId="2D5A902C" w14:textId="77777777" w:rsidR="00932DA4" w:rsidRDefault="00932DA4">
      <w:pPr>
        <w:ind w:left="2160"/>
      </w:pPr>
    </w:p>
    <w:p w14:paraId="0659BDEE" w14:textId="77777777" w:rsidR="00BE386B" w:rsidRDefault="00BE386B" w:rsidP="00932DA4">
      <w:pPr>
        <w:pStyle w:val="Heading1"/>
        <w:ind w:left="720"/>
        <w:jc w:val="center"/>
      </w:pPr>
      <w:r>
        <w:t>R</w:t>
      </w:r>
      <w:r>
        <w:rPr>
          <w:vertAlign w:val="subscript"/>
        </w:rPr>
        <w:t>1</w:t>
      </w:r>
      <w:r>
        <w:t xml:space="preserve"> = 18</w:t>
      </w:r>
      <w:r>
        <w:sym w:font="Symbol" w:char="F057"/>
      </w:r>
      <w:r>
        <w:t>, R</w:t>
      </w:r>
      <w:r>
        <w:rPr>
          <w:vertAlign w:val="subscript"/>
        </w:rPr>
        <w:t>2</w:t>
      </w:r>
      <w:r>
        <w:t xml:space="preserve"> = 6</w:t>
      </w:r>
      <w:r>
        <w:sym w:font="Symbol" w:char="F057"/>
      </w:r>
      <w:r>
        <w:t>, R</w:t>
      </w:r>
      <w:r>
        <w:rPr>
          <w:vertAlign w:val="subscript"/>
        </w:rPr>
        <w:t>3</w:t>
      </w:r>
      <w:r>
        <w:t xml:space="preserve"> = 3</w:t>
      </w:r>
      <w:r>
        <w:sym w:font="Symbol" w:char="F057"/>
      </w:r>
    </w:p>
    <w:sectPr w:rsidR="00BE386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7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D5"/>
    <w:rsid w:val="000706D5"/>
    <w:rsid w:val="000F6CB3"/>
    <w:rsid w:val="00146745"/>
    <w:rsid w:val="0093226A"/>
    <w:rsid w:val="00932DA4"/>
    <w:rsid w:val="00A82516"/>
    <w:rsid w:val="00BE386B"/>
    <w:rsid w:val="00DB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E7A5DF9"/>
  <w15:chartTrackingRefBased/>
  <w15:docId w15:val="{FC3982FD-D068-4A56-B439-D7A5FFB7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4</cp:revision>
  <cp:lastPrinted>2002-09-12T22:00:00Z</cp:lastPrinted>
  <dcterms:created xsi:type="dcterms:W3CDTF">2018-11-16T20:18:00Z</dcterms:created>
  <dcterms:modified xsi:type="dcterms:W3CDTF">2018-11-16T20:21:00Z</dcterms:modified>
</cp:coreProperties>
</file>