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0C1F2" w14:textId="77777777" w:rsidR="00410958" w:rsidRDefault="0041095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69.</w:t>
      </w:r>
    </w:p>
    <w:p w14:paraId="5D5D3BE0" w14:textId="77777777" w:rsidR="00410958" w:rsidRDefault="00410958">
      <w:pPr>
        <w:autoSpaceDE w:val="0"/>
        <w:autoSpaceDN w:val="0"/>
        <w:adjustRightInd w:val="0"/>
      </w:pPr>
    </w:p>
    <w:p w14:paraId="5CCEEDD8" w14:textId="77777777" w:rsidR="00410958" w:rsidRDefault="00410958" w:rsidP="00EC5758">
      <w:pPr>
        <w:autoSpaceDE w:val="0"/>
        <w:autoSpaceDN w:val="0"/>
        <w:adjustRightInd w:val="0"/>
        <w:ind w:left="360"/>
      </w:pPr>
      <w:r>
        <w:t xml:space="preserve">Find the maximum power transferred to resistor </w:t>
      </w:r>
      <w:r>
        <w:rPr>
          <w:b/>
          <w:bCs/>
          <w:i/>
          <w:iCs/>
        </w:rPr>
        <w:t>R</w:t>
      </w:r>
      <w:r>
        <w:t xml:space="preserve"> in the circuit of Fig. 4.1</w:t>
      </w:r>
      <w:r w:rsidR="00A73F0C">
        <w:t>35</w:t>
      </w:r>
      <w:r>
        <w:t>.</w:t>
      </w:r>
    </w:p>
    <w:p w14:paraId="09875FC6" w14:textId="77777777" w:rsidR="00410958" w:rsidRDefault="00410958">
      <w:pPr>
        <w:autoSpaceDE w:val="0"/>
        <w:autoSpaceDN w:val="0"/>
        <w:adjustRightInd w:val="0"/>
        <w:ind w:firstLine="720"/>
      </w:pPr>
    </w:p>
    <w:p w14:paraId="2971DC6A" w14:textId="31B15A69" w:rsidR="00410958" w:rsidRDefault="00011118">
      <w:pPr>
        <w:autoSpaceDE w:val="0"/>
        <w:autoSpaceDN w:val="0"/>
        <w:adjustRightInd w:val="0"/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722B015" wp14:editId="7293F881">
                <wp:simplePos x="0" y="0"/>
                <wp:positionH relativeFrom="column">
                  <wp:posOffset>1562100</wp:posOffset>
                </wp:positionH>
                <wp:positionV relativeFrom="paragraph">
                  <wp:posOffset>499110</wp:posOffset>
                </wp:positionV>
                <wp:extent cx="571500" cy="266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266700"/>
                          <a:chOff x="4260" y="3330"/>
                          <a:chExt cx="900" cy="420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3330"/>
                            <a:ext cx="315" cy="1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729832" w14:textId="77777777" w:rsidR="00410958" w:rsidRDefault="0041095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260" y="3390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EEBCA" w14:textId="77777777" w:rsidR="00410958" w:rsidRPr="00410958" w:rsidRDefault="00410958" w:rsidP="00410958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0.003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2B015" id="Group 2" o:spid="_x0000_s1026" style="position:absolute;left:0;text-align:left;margin-left:123pt;margin-top:39.3pt;width:45pt;height:21pt;z-index:251657728" coordorigin="4260,3330" coordsize="90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500;top:3330;width:315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49729832" w14:textId="77777777" w:rsidR="00410958" w:rsidRDefault="00410958"/>
                    </w:txbxContent>
                  </v:textbox>
                </v:shape>
                <v:shape id="Text Box 4" o:spid="_x0000_s1028" type="#_x0000_t202" style="position:absolute;left:4260;top:339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235EEBCA" w14:textId="77777777" w:rsidR="00410958" w:rsidRPr="00410958" w:rsidRDefault="00410958" w:rsidP="00410958">
                        <w:pPr>
                          <w:rPr>
                            <w:i/>
                            <w:iCs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0.003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8CA06C6" wp14:editId="137B1361">
            <wp:extent cx="3048000" cy="892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8BCD" w14:textId="77777777" w:rsidR="00410958" w:rsidRDefault="00410958">
      <w:pPr>
        <w:autoSpaceDE w:val="0"/>
        <w:autoSpaceDN w:val="0"/>
        <w:adjustRightInd w:val="0"/>
        <w:ind w:firstLine="720"/>
      </w:pPr>
    </w:p>
    <w:p w14:paraId="71FD0146" w14:textId="77777777" w:rsidR="00410958" w:rsidRDefault="00A73F0C">
      <w:pPr>
        <w:autoSpaceDE w:val="0"/>
        <w:autoSpaceDN w:val="0"/>
        <w:adjustRightInd w:val="0"/>
        <w:ind w:left="360"/>
      </w:pPr>
      <w:r>
        <w:t>Figure 4.135</w:t>
      </w:r>
    </w:p>
    <w:p w14:paraId="1226D76A" w14:textId="77777777" w:rsidR="00EC5758" w:rsidRDefault="00EC5758">
      <w:pPr>
        <w:autoSpaceDE w:val="0"/>
        <w:autoSpaceDN w:val="0"/>
        <w:adjustRightInd w:val="0"/>
        <w:ind w:left="360"/>
      </w:pPr>
      <w:r>
        <w:t>For Prob. 4.69.</w:t>
      </w:r>
    </w:p>
    <w:sectPr w:rsidR="00EC575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15"/>
    <w:rsid w:val="00011118"/>
    <w:rsid w:val="003011A2"/>
    <w:rsid w:val="00410958"/>
    <w:rsid w:val="00436865"/>
    <w:rsid w:val="0052775A"/>
    <w:rsid w:val="00900B1C"/>
    <w:rsid w:val="00A73F0C"/>
    <w:rsid w:val="00C21E72"/>
    <w:rsid w:val="00C8563F"/>
    <w:rsid w:val="00E06A88"/>
    <w:rsid w:val="00E20915"/>
    <w:rsid w:val="00EC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D9B6DA4"/>
  <w15:chartTrackingRefBased/>
  <w15:docId w15:val="{9CF60192-D40D-4C0F-BA2C-8D19CE62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2018-11-25T23:05:00Z</dcterms:created>
  <dcterms:modified xsi:type="dcterms:W3CDTF">2018-11-25T23:05:00Z</dcterms:modified>
</cp:coreProperties>
</file>