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59D7B" w14:textId="77777777" w:rsidR="001962D9" w:rsidRDefault="001962D9">
      <w:pPr>
        <w:autoSpaceDE w:val="0"/>
        <w:autoSpaceDN w:val="0"/>
        <w:adjustRightInd w:val="0"/>
      </w:pPr>
      <w:r>
        <w:rPr>
          <w:b/>
          <w:bCs/>
        </w:rPr>
        <w:t>Chapter 4, Problem 91.</w:t>
      </w:r>
      <w:r w:rsidR="00EB4D3D">
        <w:rPr>
          <w:b/>
          <w:bCs/>
        </w:rPr>
        <w:t xml:space="preserve">  </w:t>
      </w:r>
    </w:p>
    <w:p w14:paraId="0EC731D5" w14:textId="77777777" w:rsidR="001962D9" w:rsidRDefault="001962D9">
      <w:pPr>
        <w:autoSpaceDE w:val="0"/>
        <w:autoSpaceDN w:val="0"/>
        <w:adjustRightInd w:val="0"/>
      </w:pPr>
    </w:p>
    <w:p w14:paraId="0ACF8110" w14:textId="002C0FBF" w:rsidR="001962D9" w:rsidRDefault="001962D9">
      <w:pPr>
        <w:numPr>
          <w:ilvl w:val="0"/>
          <w:numId w:val="13"/>
        </w:numPr>
        <w:autoSpaceDE w:val="0"/>
        <w:autoSpaceDN w:val="0"/>
        <w:adjustRightInd w:val="0"/>
      </w:pPr>
      <w:bookmarkStart w:id="0" w:name="_Hlk530925292"/>
      <w:r>
        <w:t>In the Wheats</w:t>
      </w:r>
      <w:r w:rsidR="00B7771B">
        <w:t>tone bridge circuit of Fig. 4.147</w:t>
      </w:r>
      <w:r>
        <w:t xml:space="preserve"> select the values of </w:t>
      </w:r>
      <w:r>
        <w:rPr>
          <w:b/>
          <w:bCs/>
          <w:i/>
          <w:iCs/>
        </w:rPr>
        <w:t>R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R</w:t>
      </w:r>
      <w:r>
        <w:rPr>
          <w:b/>
          <w:bCs/>
          <w:vertAlign w:val="subscript"/>
        </w:rPr>
        <w:t>3</w:t>
      </w:r>
      <w:r>
        <w:t xml:space="preserve"> such that the bridge can measure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x</w:t>
      </w:r>
      <w:r>
        <w:t xml:space="preserve"> in the range of 0-10 </w:t>
      </w:r>
      <w:r>
        <w:sym w:font="Symbol" w:char="F057"/>
      </w:r>
      <w:r>
        <w:t>.</w:t>
      </w:r>
      <w:r w:rsidR="00734EDE">
        <w:br/>
      </w:r>
    </w:p>
    <w:p w14:paraId="6BDC7403" w14:textId="2A43A560" w:rsidR="00734EDE" w:rsidRDefault="00734EDE" w:rsidP="00734EDE">
      <w:pPr>
        <w:numPr>
          <w:ilvl w:val="0"/>
          <w:numId w:val="13"/>
        </w:numPr>
        <w:autoSpaceDE w:val="0"/>
        <w:autoSpaceDN w:val="0"/>
        <w:adjustRightInd w:val="0"/>
      </w:pPr>
      <w:r>
        <w:t xml:space="preserve">Repeat for the range of 0-100 </w:t>
      </w:r>
      <w:r>
        <w:sym w:font="Symbol" w:char="F057"/>
      </w:r>
      <w:r>
        <w:t>.</w:t>
      </w:r>
    </w:p>
    <w:p w14:paraId="74E824DD" w14:textId="77777777" w:rsidR="00734EDE" w:rsidRDefault="00734EDE" w:rsidP="00734EDE">
      <w:pPr>
        <w:autoSpaceDE w:val="0"/>
        <w:autoSpaceDN w:val="0"/>
        <w:adjustRightInd w:val="0"/>
      </w:pPr>
      <w:bookmarkStart w:id="1" w:name="_GoBack"/>
      <w:bookmarkEnd w:id="1"/>
    </w:p>
    <w:p w14:paraId="5596FDA1" w14:textId="77777777" w:rsidR="001962D9" w:rsidRDefault="001962D9">
      <w:pPr>
        <w:autoSpaceDE w:val="0"/>
        <w:autoSpaceDN w:val="0"/>
        <w:adjustRightInd w:val="0"/>
        <w:ind w:left="720"/>
      </w:pPr>
    </w:p>
    <w:p w14:paraId="1C8CF9E2" w14:textId="563AE9C3" w:rsidR="001962D9" w:rsidRDefault="0015027A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305369F1" wp14:editId="038D13BD">
            <wp:extent cx="3048000" cy="2372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1842" w14:textId="77777777" w:rsidR="001962D9" w:rsidRDefault="001962D9">
      <w:pPr>
        <w:autoSpaceDE w:val="0"/>
        <w:autoSpaceDN w:val="0"/>
        <w:adjustRightInd w:val="0"/>
        <w:ind w:left="720"/>
      </w:pPr>
    </w:p>
    <w:p w14:paraId="2CBE8EEB" w14:textId="77777777" w:rsidR="001962D9" w:rsidRDefault="00B7771B">
      <w:pPr>
        <w:autoSpaceDE w:val="0"/>
        <w:autoSpaceDN w:val="0"/>
        <w:adjustRightInd w:val="0"/>
        <w:ind w:left="720"/>
      </w:pPr>
      <w:r>
        <w:t>Figure 4.147</w:t>
      </w:r>
    </w:p>
    <w:p w14:paraId="257D9947" w14:textId="77777777" w:rsidR="000C015B" w:rsidRDefault="000C015B">
      <w:pPr>
        <w:autoSpaceDE w:val="0"/>
        <w:autoSpaceDN w:val="0"/>
        <w:adjustRightInd w:val="0"/>
        <w:ind w:left="720"/>
      </w:pPr>
      <w:r>
        <w:t>For Prob. 4.91.</w:t>
      </w:r>
    </w:p>
    <w:bookmarkEnd w:id="0"/>
    <w:p w14:paraId="5E6DEC58" w14:textId="77777777" w:rsidR="001962D9" w:rsidRDefault="001962D9">
      <w:pPr>
        <w:autoSpaceDE w:val="0"/>
        <w:autoSpaceDN w:val="0"/>
        <w:adjustRightInd w:val="0"/>
        <w:ind w:left="720"/>
      </w:pPr>
    </w:p>
    <w:sectPr w:rsidR="001962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71E09"/>
    <w:multiLevelType w:val="hybridMultilevel"/>
    <w:tmpl w:val="89969F00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FE5137B"/>
    <w:multiLevelType w:val="hybridMultilevel"/>
    <w:tmpl w:val="22488262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D0D6A18"/>
    <w:multiLevelType w:val="hybridMultilevel"/>
    <w:tmpl w:val="E604EDA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1D"/>
    <w:rsid w:val="000C015B"/>
    <w:rsid w:val="0015027A"/>
    <w:rsid w:val="001962D9"/>
    <w:rsid w:val="002861EF"/>
    <w:rsid w:val="003B3B7A"/>
    <w:rsid w:val="004E301D"/>
    <w:rsid w:val="00734EDE"/>
    <w:rsid w:val="009702BE"/>
    <w:rsid w:val="009C0209"/>
    <w:rsid w:val="00B7771B"/>
    <w:rsid w:val="00E838FF"/>
    <w:rsid w:val="00EB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E2CD67"/>
  <w15:chartTrackingRefBased/>
  <w15:docId w15:val="{B74A849A-9D04-418A-ADFC-BA670B8A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2018-11-25T20:59:00Z</dcterms:created>
  <dcterms:modified xsi:type="dcterms:W3CDTF">2018-11-25T21:06:00Z</dcterms:modified>
</cp:coreProperties>
</file>