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D209F" w14:textId="77777777" w:rsidR="0058045B" w:rsidRDefault="0058045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4, Problem 95.  </w:t>
      </w:r>
    </w:p>
    <w:p w14:paraId="75092895" w14:textId="77777777" w:rsidR="0058045B" w:rsidRDefault="0058045B">
      <w:pPr>
        <w:autoSpaceDE w:val="0"/>
        <w:autoSpaceDN w:val="0"/>
        <w:adjustRightInd w:val="0"/>
      </w:pPr>
    </w:p>
    <w:p w14:paraId="7B66DE80" w14:textId="77777777" w:rsidR="0058045B" w:rsidRDefault="0058045B" w:rsidP="00896A37">
      <w:pPr>
        <w:autoSpaceDE w:val="0"/>
        <w:autoSpaceDN w:val="0"/>
        <w:adjustRightInd w:val="0"/>
        <w:ind w:left="720"/>
      </w:pPr>
      <w:r>
        <w:t>A dc voltmeter with a sensitivity of 20 k</w:t>
      </w:r>
      <w:r>
        <w:sym w:font="Symbol" w:char="F057"/>
      </w:r>
      <w:r>
        <w:t xml:space="preserve">/V is used to find the Thevenin equivalent of a linear network. </w:t>
      </w:r>
      <w:smartTag w:uri="urn:schemas-microsoft-com:office:smarttags" w:element="place">
        <w:smartTag w:uri="urn:schemas-microsoft-com:office:smarttags" w:element="City">
          <w:r>
            <w:t>Readings</w:t>
          </w:r>
        </w:smartTag>
      </w:smartTag>
      <w:r>
        <w:t xml:space="preserve"> on two scales are as follows:</w:t>
      </w:r>
    </w:p>
    <w:p w14:paraId="3472D6CD" w14:textId="77777777" w:rsidR="0058045B" w:rsidRDefault="0058045B" w:rsidP="00896A37">
      <w:pPr>
        <w:numPr>
          <w:ilvl w:val="0"/>
          <w:numId w:val="14"/>
        </w:numPr>
        <w:tabs>
          <w:tab w:val="clear" w:pos="1080"/>
          <w:tab w:val="num" w:pos="1440"/>
        </w:tabs>
        <w:autoSpaceDE w:val="0"/>
        <w:autoSpaceDN w:val="0"/>
        <w:adjustRightInd w:val="0"/>
        <w:ind w:left="1440"/>
      </w:pPr>
      <w:r>
        <w:t>0-10 V scale: 4 V</w:t>
      </w:r>
    </w:p>
    <w:p w14:paraId="34A74B84" w14:textId="77777777" w:rsidR="0058045B" w:rsidRDefault="0058045B" w:rsidP="00896A37">
      <w:pPr>
        <w:numPr>
          <w:ilvl w:val="0"/>
          <w:numId w:val="14"/>
        </w:numPr>
        <w:tabs>
          <w:tab w:val="clear" w:pos="1080"/>
          <w:tab w:val="num" w:pos="1440"/>
        </w:tabs>
        <w:autoSpaceDE w:val="0"/>
        <w:autoSpaceDN w:val="0"/>
        <w:adjustRightInd w:val="0"/>
        <w:ind w:left="1440"/>
      </w:pPr>
      <w:r>
        <w:t>0-50 V scale: 5 V</w:t>
      </w:r>
    </w:p>
    <w:p w14:paraId="1108E704" w14:textId="77777777" w:rsidR="0058045B" w:rsidRDefault="0058045B" w:rsidP="00896A37">
      <w:pPr>
        <w:autoSpaceDE w:val="0"/>
        <w:autoSpaceDN w:val="0"/>
        <w:adjustRightInd w:val="0"/>
        <w:ind w:left="720"/>
      </w:pPr>
      <w:r>
        <w:t>Obtain the Thevenin voltage and the Thevenin resistance of the network.</w:t>
      </w:r>
    </w:p>
    <w:sectPr w:rsidR="0058045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E6090E"/>
    <w:multiLevelType w:val="hybridMultilevel"/>
    <w:tmpl w:val="F8B0063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0371E09"/>
    <w:multiLevelType w:val="hybridMultilevel"/>
    <w:tmpl w:val="89969F00"/>
    <w:lvl w:ilvl="0" w:tplc="D2A46C7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FE5137B"/>
    <w:multiLevelType w:val="hybridMultilevel"/>
    <w:tmpl w:val="22488262"/>
    <w:lvl w:ilvl="0" w:tplc="D2A46C7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89F78DE"/>
    <w:multiLevelType w:val="hybridMultilevel"/>
    <w:tmpl w:val="60DC705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45407912"/>
    <w:multiLevelType w:val="hybridMultilevel"/>
    <w:tmpl w:val="EDEE5426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6002CF5"/>
    <w:multiLevelType w:val="hybridMultilevel"/>
    <w:tmpl w:val="C5FC0CD2"/>
    <w:lvl w:ilvl="0" w:tplc="077A1B9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57F09EA"/>
    <w:multiLevelType w:val="hybridMultilevel"/>
    <w:tmpl w:val="FFB2DA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6D0D6A18"/>
    <w:multiLevelType w:val="hybridMultilevel"/>
    <w:tmpl w:val="CD3E7EE4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1"/>
  </w:num>
  <w:num w:numId="5">
    <w:abstractNumId w:val="5"/>
  </w:num>
  <w:num w:numId="6">
    <w:abstractNumId w:val="7"/>
  </w:num>
  <w:num w:numId="7">
    <w:abstractNumId w:val="14"/>
  </w:num>
  <w:num w:numId="8">
    <w:abstractNumId w:val="13"/>
  </w:num>
  <w:num w:numId="9">
    <w:abstractNumId w:val="3"/>
  </w:num>
  <w:num w:numId="10">
    <w:abstractNumId w:val="2"/>
  </w:num>
  <w:num w:numId="11">
    <w:abstractNumId w:val="4"/>
  </w:num>
  <w:num w:numId="12">
    <w:abstractNumId w:val="6"/>
  </w:num>
  <w:num w:numId="13">
    <w:abstractNumId w:val="16"/>
  </w:num>
  <w:num w:numId="14">
    <w:abstractNumId w:val="10"/>
  </w:num>
  <w:num w:numId="15">
    <w:abstractNumId w:val="8"/>
  </w:num>
  <w:num w:numId="16">
    <w:abstractNumId w:val="1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5B"/>
    <w:rsid w:val="00464032"/>
    <w:rsid w:val="0058045B"/>
    <w:rsid w:val="00631172"/>
    <w:rsid w:val="00896A37"/>
    <w:rsid w:val="0097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330C4030"/>
  <w15:chartTrackingRefBased/>
  <w15:docId w15:val="{0CFC53A9-69D0-480D-984A-5F198FC8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2018-11-26T19:14:00Z</dcterms:created>
  <dcterms:modified xsi:type="dcterms:W3CDTF">2018-11-26T19:14:00Z</dcterms:modified>
</cp:coreProperties>
</file>