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207AAD" w14:textId="77777777" w:rsidR="00E951BD" w:rsidRPr="00812939" w:rsidRDefault="00812939">
      <w:pPr>
        <w:rPr>
          <w:b/>
          <w:bCs/>
        </w:rPr>
      </w:pPr>
      <w:r>
        <w:rPr>
          <w:b/>
          <w:bCs/>
        </w:rPr>
        <w:t>Chapter 5, Solution 39</w:t>
      </w:r>
    </w:p>
    <w:p w14:paraId="430F27D3" w14:textId="44AE9550" w:rsidR="00812939" w:rsidRDefault="00812939"/>
    <w:p w14:paraId="0511BCC3" w14:textId="77777777" w:rsidR="00702421" w:rsidRDefault="00702421" w:rsidP="0070242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23550F">
        <w:rPr>
          <w:rFonts w:ascii="Times New Roman" w:hAnsi="Times New Roman" w:cs="Times New Roman"/>
          <w:sz w:val="24"/>
          <w:szCs w:val="24"/>
        </w:rPr>
        <w:t>For the op amp circuit in 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550F">
        <w:rPr>
          <w:rFonts w:ascii="Times New Roman" w:hAnsi="Times New Roman" w:cs="Times New Roman"/>
          <w:sz w:val="24"/>
          <w:szCs w:val="24"/>
        </w:rPr>
        <w:t>5.7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23550F">
        <w:rPr>
          <w:rFonts w:ascii="Times New Roman" w:hAnsi="Times New Roman" w:cs="Times New Roman"/>
          <w:sz w:val="24"/>
          <w:szCs w:val="24"/>
        </w:rPr>
        <w:t xml:space="preserve">, determine the value of </w:t>
      </w:r>
      <w:r w:rsidRPr="0023550F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23550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23550F">
        <w:rPr>
          <w:rFonts w:ascii="Times New Roman" w:hAnsi="Times New Roman" w:cs="Times New Roman"/>
          <w:sz w:val="24"/>
          <w:szCs w:val="24"/>
        </w:rPr>
        <w:t xml:space="preserve">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550F">
        <w:rPr>
          <w:rFonts w:ascii="Times New Roman" w:hAnsi="Times New Roman" w:cs="Times New Roman"/>
          <w:sz w:val="24"/>
          <w:szCs w:val="24"/>
        </w:rPr>
        <w:t xml:space="preserve">order to make </w:t>
      </w:r>
    </w:p>
    <w:p w14:paraId="14833313" w14:textId="77777777" w:rsidR="00702421" w:rsidRDefault="00702421" w:rsidP="0070242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23550F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23550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–16.5 </w:t>
      </w:r>
      <w:r w:rsidRPr="0023550F">
        <w:rPr>
          <w:rFonts w:ascii="Times New Roman" w:hAnsi="Times New Roman" w:cs="Times New Roman"/>
          <w:sz w:val="24"/>
          <w:szCs w:val="24"/>
        </w:rPr>
        <w:t>V.</w:t>
      </w:r>
    </w:p>
    <w:p w14:paraId="084B1627" w14:textId="77777777" w:rsidR="00702421" w:rsidRDefault="00702421" w:rsidP="0070242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39D9D20" w14:textId="77777777" w:rsidR="00702421" w:rsidRDefault="00702421" w:rsidP="00702421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  <w:r w:rsidRPr="001D0E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CDCD57" wp14:editId="224B826F">
            <wp:extent cx="3048000" cy="1208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1AEFE" w14:textId="77777777" w:rsidR="00702421" w:rsidRDefault="00702421" w:rsidP="0070242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5C2FC00" w14:textId="77777777" w:rsidR="00702421" w:rsidRPr="0023550F" w:rsidRDefault="00702421" w:rsidP="0070242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5.76</w:t>
      </w:r>
    </w:p>
    <w:p w14:paraId="444A488B" w14:textId="77777777" w:rsidR="00702421" w:rsidRDefault="00702421" w:rsidP="00702421">
      <w:pPr>
        <w:widowControl w:val="0"/>
        <w:autoSpaceDE w:val="0"/>
        <w:autoSpaceDN w:val="0"/>
        <w:adjustRightInd w:val="0"/>
        <w:ind w:left="720"/>
      </w:pPr>
      <w:r>
        <w:t>For Prob. 5.39.</w:t>
      </w:r>
    </w:p>
    <w:p w14:paraId="78A2F919" w14:textId="1F3B2886" w:rsidR="00702421" w:rsidRDefault="00702421"/>
    <w:p w14:paraId="3B8E5AA5" w14:textId="5F384E19" w:rsidR="00702421" w:rsidRDefault="00702421"/>
    <w:p w14:paraId="70755384" w14:textId="0DFDB09F" w:rsidR="00702421" w:rsidRDefault="00702421">
      <w:r>
        <w:rPr>
          <w:b/>
        </w:rPr>
        <w:t>Solution</w:t>
      </w:r>
      <w:bookmarkStart w:id="0" w:name="_GoBack"/>
      <w:bookmarkEnd w:id="0"/>
    </w:p>
    <w:p w14:paraId="37778F7D" w14:textId="77777777" w:rsidR="00812939" w:rsidRDefault="00812939"/>
    <w:p w14:paraId="00C86CFB" w14:textId="77777777" w:rsidR="004B6DAF" w:rsidRDefault="004B6DAF" w:rsidP="004B6DAF">
      <w:pPr>
        <w:tabs>
          <w:tab w:val="left" w:pos="6045"/>
        </w:tabs>
        <w:ind w:left="360"/>
      </w:pPr>
      <w:r>
        <w:t>This is a summing amplifier.</w:t>
      </w:r>
    </w:p>
    <w:p w14:paraId="24098000" w14:textId="77777777" w:rsidR="004B6DAF" w:rsidRDefault="004B6DAF" w:rsidP="004B6DAF">
      <w:pPr>
        <w:tabs>
          <w:tab w:val="left" w:pos="6045"/>
        </w:tabs>
        <w:ind w:left="360"/>
      </w:pPr>
    </w:p>
    <w:p w14:paraId="1B8036ED" w14:textId="77777777" w:rsidR="004B6DAF" w:rsidRDefault="00F01AEE" w:rsidP="004B6DAF">
      <w:pPr>
        <w:tabs>
          <w:tab w:val="left" w:pos="6045"/>
        </w:tabs>
        <w:ind w:left="360"/>
      </w:pPr>
      <w:r>
        <w:rPr>
          <w:position w:val="-32"/>
        </w:rPr>
        <w:object w:dxaOrig="7160" w:dyaOrig="760" w14:anchorId="6B965D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8.3pt;height:37.7pt" o:ole="">
            <v:imagedata r:id="rId5" o:title=""/>
          </v:shape>
          <o:OLEObject Type="Embed" ShapeID="_x0000_i1025" DrawAspect="Content" ObjectID="_1605029838" r:id="rId6"/>
        </w:object>
      </w:r>
    </w:p>
    <w:p w14:paraId="20C7E68C" w14:textId="77777777" w:rsidR="004B6DAF" w:rsidRDefault="004B6DAF" w:rsidP="004B6DAF">
      <w:pPr>
        <w:tabs>
          <w:tab w:val="left" w:pos="6045"/>
        </w:tabs>
        <w:ind w:left="360"/>
      </w:pPr>
      <w:r>
        <w:t>Thus,</w:t>
      </w:r>
    </w:p>
    <w:p w14:paraId="2FE44CC8" w14:textId="77777777" w:rsidR="004B6DAF" w:rsidRDefault="00BE32BF" w:rsidP="00BE32BF">
      <w:pPr>
        <w:tabs>
          <w:tab w:val="left" w:pos="6045"/>
        </w:tabs>
        <w:ind w:left="360"/>
        <w:jc w:val="center"/>
      </w:pPr>
      <w:r w:rsidRPr="005443B1">
        <w:rPr>
          <w:position w:val="-16"/>
        </w:rPr>
        <w:object w:dxaOrig="4500" w:dyaOrig="440" w14:anchorId="029A4458">
          <v:shape id="_x0000_i1026" type="#_x0000_t75" style="width:225.45pt;height:22.3pt" o:ole="">
            <v:imagedata r:id="rId7" o:title=""/>
          </v:shape>
          <o:OLEObject Type="Embed" ShapeID="_x0000_i1026" DrawAspect="Content" ObjectID="_1605029839" r:id="rId8"/>
        </w:object>
      </w:r>
    </w:p>
    <w:p w14:paraId="64627486" w14:textId="77777777" w:rsidR="00812939" w:rsidRDefault="00812939"/>
    <w:p w14:paraId="301D3566" w14:textId="77777777" w:rsidR="00812939" w:rsidRDefault="00812939"/>
    <w:sectPr w:rsidR="0081293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3C1575"/>
    <w:rsid w:val="00442754"/>
    <w:rsid w:val="004B6DAF"/>
    <w:rsid w:val="005443B1"/>
    <w:rsid w:val="00580276"/>
    <w:rsid w:val="00655E31"/>
    <w:rsid w:val="006D2264"/>
    <w:rsid w:val="00702421"/>
    <w:rsid w:val="007D278B"/>
    <w:rsid w:val="007E550A"/>
    <w:rsid w:val="00812939"/>
    <w:rsid w:val="009B4867"/>
    <w:rsid w:val="00B0598B"/>
    <w:rsid w:val="00BE32BF"/>
    <w:rsid w:val="00C21DAB"/>
    <w:rsid w:val="00DE732C"/>
    <w:rsid w:val="00E951BD"/>
    <w:rsid w:val="00F0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4C49685"/>
  <w15:chartTrackingRefBased/>
  <w15:docId w15:val="{A82784C3-CDD1-4FA1-82DD-CD20ECF9D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link w:val="PlainTextChar"/>
    <w:rsid w:val="00702421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70242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wmf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39</vt:lpstr>
    </vt:vector>
  </TitlesOfParts>
  <Company>Cleveland State University</Company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39</dc:title>
  <dc:subject/>
  <dc:creator>Charles K. Alexander</dc:creator>
  <cp:keywords/>
  <dc:description/>
  <cp:lastModifiedBy>Charles Alexander</cp:lastModifiedBy>
  <cp:revision>3</cp:revision>
  <dcterms:created xsi:type="dcterms:W3CDTF">2018-11-30T01:47:00Z</dcterms:created>
  <dcterms:modified xsi:type="dcterms:W3CDTF">2018-11-30T01:49:00Z</dcterms:modified>
</cp:coreProperties>
</file>