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381" w:rsidRDefault="00620381">
      <w:pPr>
        <w:autoSpaceDE w:val="0"/>
        <w:autoSpaceDN w:val="0"/>
        <w:adjustRightInd w:val="0"/>
      </w:pPr>
      <w:r>
        <w:rPr>
          <w:b/>
          <w:bCs/>
        </w:rPr>
        <w:t>Chapter 7, Problem 33.</w:t>
      </w:r>
    </w:p>
    <w:p w:rsidR="00620381" w:rsidRDefault="00620381">
      <w:pPr>
        <w:autoSpaceDE w:val="0"/>
        <w:autoSpaceDN w:val="0"/>
        <w:adjustRightInd w:val="0"/>
      </w:pPr>
    </w:p>
    <w:p w:rsidR="00620381" w:rsidRDefault="00620381">
      <w:pPr>
        <w:autoSpaceDE w:val="0"/>
        <w:autoSpaceDN w:val="0"/>
        <w:adjustRightInd w:val="0"/>
        <w:ind w:left="720"/>
      </w:pPr>
      <w:r>
        <w:t>The volta</w:t>
      </w:r>
      <w:r w:rsidR="000D4CB4">
        <w:t xml:space="preserve">ge across a 10-mH inductor is </w:t>
      </w:r>
      <w:r w:rsidR="00A3430A">
        <w:t>45</w:t>
      </w:r>
      <w:r w:rsidRPr="000D4CB4">
        <w:rPr>
          <w:iCs/>
        </w:rPr>
        <w:sym w:font="Symbol" w:char="F064"/>
      </w:r>
      <w:r w:rsidRPr="000D4CB4">
        <w:t xml:space="preserve"> </w:t>
      </w:r>
      <w:r>
        <w:t>(</w:t>
      </w:r>
      <w:r>
        <w:rPr>
          <w:i/>
          <w:iCs/>
        </w:rPr>
        <w:t>t</w:t>
      </w:r>
      <w:r>
        <w:t xml:space="preserve"> </w:t>
      </w:r>
      <w:r w:rsidR="000D4CB4">
        <w:t>–</w:t>
      </w:r>
      <w:r>
        <w:t xml:space="preserve"> 2) mV.  Find the inductor current, assuming that the inductor is initially uncharged.</w:t>
      </w:r>
      <w:bookmarkStart w:id="0" w:name="_GoBack"/>
      <w:bookmarkEnd w:id="0"/>
    </w:p>
    <w:sectPr w:rsidR="0062038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3437B"/>
    <w:multiLevelType w:val="hybridMultilevel"/>
    <w:tmpl w:val="FDECE2B8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6AB03065"/>
    <w:multiLevelType w:val="hybridMultilevel"/>
    <w:tmpl w:val="7D7A474C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8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98A"/>
    <w:rsid w:val="000D4CB4"/>
    <w:rsid w:val="002E1F76"/>
    <w:rsid w:val="00620381"/>
    <w:rsid w:val="00A3430A"/>
    <w:rsid w:val="00C5298A"/>
    <w:rsid w:val="00E0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083933-C320-4E99-A8E8-E1654492D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User</cp:lastModifiedBy>
  <cp:revision>3</cp:revision>
  <dcterms:created xsi:type="dcterms:W3CDTF">2015-03-14T14:39:00Z</dcterms:created>
  <dcterms:modified xsi:type="dcterms:W3CDTF">2015-03-31T12:08:00Z</dcterms:modified>
</cp:coreProperties>
</file>