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93431F3" w14:textId="77777777" w:rsidR="00985CE9" w:rsidRDefault="00985CE9">
      <w:pPr>
        <w:rPr>
          <w:b/>
          <w:bCs/>
        </w:rPr>
      </w:pPr>
      <w:r>
        <w:rPr>
          <w:b/>
          <w:bCs/>
        </w:rPr>
        <w:t>Chapter 8, Solution 62.</w:t>
      </w:r>
    </w:p>
    <w:p w14:paraId="626D1D41" w14:textId="6F1A3928" w:rsidR="00985CE9" w:rsidRDefault="00985CE9"/>
    <w:p w14:paraId="485ADF62" w14:textId="77777777" w:rsidR="000C6EB7" w:rsidRDefault="000C6EB7" w:rsidP="000C6EB7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Find the response </w:t>
      </w:r>
      <w:proofErr w:type="spellStart"/>
      <w:r>
        <w:rPr>
          <w:rFonts w:ascii="Times New Roman" w:eastAsia="MS Mincho" w:hAnsi="Times New Roman" w:cs="Times New Roman"/>
          <w:i/>
          <w:iCs/>
          <w:sz w:val="24"/>
          <w:szCs w:val="24"/>
        </w:rPr>
        <w:t>v</w:t>
      </w:r>
      <w:r>
        <w:rPr>
          <w:rFonts w:ascii="Times New Roman" w:eastAsia="MS Mincho" w:hAnsi="Times New Roman" w:cs="Times New Roman"/>
          <w:i/>
          <w:iCs/>
          <w:sz w:val="24"/>
          <w:szCs w:val="24"/>
          <w:vertAlign w:val="subscript"/>
        </w:rPr>
        <w:t>R</w:t>
      </w:r>
      <w:proofErr w:type="spellEnd"/>
      <w:r>
        <w:rPr>
          <w:rFonts w:ascii="Times New Roman" w:eastAsia="MS Mincho" w:hAnsi="Times New Roman" w:cs="Times New Roman"/>
          <w:sz w:val="24"/>
          <w:szCs w:val="24"/>
        </w:rPr>
        <w:t>(</w:t>
      </w:r>
      <w:proofErr w:type="gramStart"/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>
        <w:rPr>
          <w:rFonts w:ascii="Times New Roman" w:eastAsia="MS Mincho" w:hAnsi="Times New Roman" w:cs="Times New Roman"/>
          <w:sz w:val="24"/>
          <w:szCs w:val="24"/>
        </w:rPr>
        <w:t>)  for</w:t>
      </w:r>
      <w:proofErr w:type="gramEnd"/>
      <w:r>
        <w:rPr>
          <w:rFonts w:ascii="Times New Roman" w:eastAsia="MS Mincho" w:hAnsi="Times New Roman" w:cs="Times New Roman"/>
          <w:sz w:val="24"/>
          <w:szCs w:val="24"/>
        </w:rPr>
        <w:t xml:space="preserve">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&gt; 0 in the circuit in Fig. 8.107. Let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R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= 3 </w:t>
      </w:r>
      <w:r>
        <w:rPr>
          <w:rFonts w:ascii="Times New Roman" w:eastAsia="MS Mincho" w:hAnsi="Times New Roman"/>
          <w:sz w:val="24"/>
          <w:szCs w:val="24"/>
        </w:rPr>
        <w:sym w:font="Symbol" w:char="F057"/>
      </w:r>
      <w:r>
        <w:rPr>
          <w:rFonts w:ascii="Times New Roman" w:eastAsia="MS Mincho" w:hAnsi="Times New Roman" w:cs="Times New Roman"/>
          <w:sz w:val="24"/>
          <w:szCs w:val="24"/>
        </w:rPr>
        <w:t xml:space="preserve">,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L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eastAsia="MS Mincho" w:hAnsi="Times New Roman" w:cs="Times New Roman"/>
          <w:sz w:val="24"/>
          <w:szCs w:val="24"/>
        </w:rPr>
        <w:t>=  2</w:t>
      </w:r>
      <w:proofErr w:type="gramEnd"/>
      <w:r>
        <w:rPr>
          <w:rFonts w:ascii="Times New Roman" w:eastAsia="MS Mincho" w:hAnsi="Times New Roman" w:cs="Times New Roman"/>
          <w:sz w:val="24"/>
          <w:szCs w:val="24"/>
        </w:rPr>
        <w:t xml:space="preserve"> H, and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C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= 1/18 F. </w:t>
      </w:r>
    </w:p>
    <w:p w14:paraId="61389A73" w14:textId="77777777" w:rsidR="000C6EB7" w:rsidRDefault="000C6EB7" w:rsidP="000C6EB7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5961E21" wp14:editId="2B0EA71D">
                <wp:simplePos x="0" y="0"/>
                <wp:positionH relativeFrom="column">
                  <wp:posOffset>357987</wp:posOffset>
                </wp:positionH>
                <wp:positionV relativeFrom="paragraph">
                  <wp:posOffset>11999</wp:posOffset>
                </wp:positionV>
                <wp:extent cx="3048000" cy="1271905"/>
                <wp:effectExtent l="0" t="0" r="0" b="4445"/>
                <wp:wrapNone/>
                <wp:docPr id="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48000" cy="1271905"/>
                          <a:chOff x="0" y="0"/>
                          <a:chExt cx="3048000" cy="1271905"/>
                        </a:xfrm>
                      </wpg:grpSpPr>
                      <pic:pic xmlns:pic="http://schemas.openxmlformats.org/drawingml/2006/picture">
                        <pic:nvPicPr>
                          <pic:cNvPr id="1" name="Picture 1" descr="08-107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1271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g:grpSp>
                        <wpg:cNvPr id="2699" name="Group 7099"/>
                        <wpg:cNvGrpSpPr>
                          <a:grpSpLocks/>
                        </wpg:cNvGrpSpPr>
                        <wpg:grpSpPr bwMode="auto">
                          <a:xfrm>
                            <a:off x="1870842" y="399393"/>
                            <a:ext cx="228600" cy="762000"/>
                            <a:chOff x="4680" y="5940"/>
                            <a:chExt cx="360" cy="1200"/>
                          </a:xfrm>
                        </wpg:grpSpPr>
                        <wps:wsp>
                          <wps:cNvPr id="2700" name="Rectangle 7100"/>
                          <wps:cNvSpPr>
                            <a:spLocks noChangeArrowheads="1"/>
                          </wps:cNvSpPr>
                          <wps:spPr bwMode="auto">
                            <a:xfrm>
                              <a:off x="4680" y="6480"/>
                              <a:ext cx="360" cy="18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2701" name="Group 7101"/>
                          <wpg:cNvGrpSpPr>
                            <a:grpSpLocks/>
                          </wpg:cNvGrpSpPr>
                          <wpg:grpSpPr bwMode="auto">
                            <a:xfrm>
                              <a:off x="4680" y="5940"/>
                              <a:ext cx="360" cy="1200"/>
                              <a:chOff x="2160" y="2760"/>
                              <a:chExt cx="360" cy="1200"/>
                            </a:xfrm>
                          </wpg:grpSpPr>
                          <wps:wsp>
                            <wps:cNvPr id="2702" name="Line 710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160" y="3420"/>
                                <a:ext cx="36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2703" name="Group 7103"/>
                            <wpg:cNvGrpSpPr>
                              <a:grpSpLocks/>
                            </wpg:cNvGrpSpPr>
                            <wpg:grpSpPr bwMode="auto">
                              <a:xfrm>
                                <a:off x="2160" y="2760"/>
                                <a:ext cx="360" cy="540"/>
                                <a:chOff x="2160" y="2700"/>
                                <a:chExt cx="360" cy="540"/>
                              </a:xfrm>
                            </wpg:grpSpPr>
                            <wps:wsp>
                              <wps:cNvPr id="2704" name="Line 710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160" y="3240"/>
                                  <a:ext cx="36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705" name="Line 710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340" y="2700"/>
                                  <a:ext cx="0" cy="5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2706" name="Line 710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340" y="3420"/>
                                <a:ext cx="0" cy="5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0351416" id="Group 2" o:spid="_x0000_s1026" style="position:absolute;margin-left:28.2pt;margin-top:.95pt;width:240pt;height:100.15pt;z-index:251659264" coordsize="30480,1271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alt="08-107" style="position:absolute;width:30480;height:127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">
                  <v:imagedata r:id="rId6" o:title="08-107"/>
                </v:shape>
                <v:group id="Group 7099" o:spid="_x0000_s1028" style="position:absolute;left:18708;top:3993;width:2286;height:7620" coordorigin="4680,5940" coordsize="360,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">
                  <v:rect id="Rectangle 7100" o:spid="_x0000_s1029" style="position:absolute;left:4680;top:6480;width:360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" stroked="f"/>
                  <v:group id="Group 7101" o:spid="_x0000_s1030" style="position:absolute;left:4680;top:5940;width:360;height:1200" coordorigin="2160,2760" coordsize="360,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FnyMxQAAAN0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">
                    <v:line id="Line 7102" o:spid="_x0000_s1031" style="position:absolute;visibility:visible;mso-wrap-style:square" from="2160,3420" to="2520,34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"/>
                    <v:group id="Group 7103" o:spid="_x0000_s1032" style="position:absolute;left:2160;top:2760;width:360;height:540" coordorigin="2160,2700" coordsize="360,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">
                      <v:line id="Line 7104" o:spid="_x0000_s1033" style="position:absolute;visibility:visible;mso-wrap-style:square" from="2160,3240" to="2520,32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"/>
                      <v:line id="Line 7105" o:spid="_x0000_s1034" style="position:absolute;visibility:visible;mso-wrap-style:square" from="2340,2700" to="2340,32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"/>
                    </v:group>
                    <v:line id="Line 7106" o:spid="_x0000_s1035" style="position:absolute;visibility:visible;mso-wrap-style:square" from="2340,3420" to="2340,39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"/>
                  </v:group>
                </v:group>
              </v:group>
            </w:pict>
          </mc:Fallback>
        </mc:AlternateContent>
      </w:r>
    </w:p>
    <w:p w14:paraId="538A248A" w14:textId="77777777" w:rsidR="000C6EB7" w:rsidRDefault="000C6EB7" w:rsidP="000C6EB7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75A89826" w14:textId="77777777" w:rsidR="000C6EB7" w:rsidRDefault="000C6EB7" w:rsidP="000C6EB7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5FE1D7B9" w14:textId="77777777" w:rsidR="000C6EB7" w:rsidRDefault="000C6EB7" w:rsidP="000C6EB7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761DC007" w14:textId="77777777" w:rsidR="000C6EB7" w:rsidRDefault="000C6EB7" w:rsidP="000C6EB7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6E5CB4FE" w14:textId="77777777" w:rsidR="000C6EB7" w:rsidRDefault="000C6EB7" w:rsidP="000C6EB7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75985634" w14:textId="77777777" w:rsidR="000C6EB7" w:rsidRDefault="000C6EB7" w:rsidP="000C6EB7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702FF250" w14:textId="77777777" w:rsidR="000C6EB7" w:rsidRDefault="000C6EB7" w:rsidP="000C6EB7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7A6FD6C7" w14:textId="77777777" w:rsidR="000C6EB7" w:rsidRDefault="000C6EB7" w:rsidP="000C6EB7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2F8F89E7" w14:textId="77777777" w:rsidR="000C6EB7" w:rsidRDefault="000C6EB7" w:rsidP="000C6EB7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30AA3544" w14:textId="77777777" w:rsidR="000C6EB7" w:rsidRDefault="000C6EB7" w:rsidP="000C6EB7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Figure 8.107</w:t>
      </w:r>
    </w:p>
    <w:p w14:paraId="0CCA3D16" w14:textId="77777777" w:rsidR="000C6EB7" w:rsidRPr="00AE2939" w:rsidRDefault="000C6EB7" w:rsidP="000C6EB7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For Prob. 8.62.</w:t>
      </w:r>
      <w:bookmarkStart w:id="0" w:name="_GoBack"/>
      <w:bookmarkEnd w:id="0"/>
    </w:p>
    <w:p w14:paraId="5C0FB621" w14:textId="61CB00E7" w:rsidR="000C6EB7" w:rsidRDefault="000C6EB7"/>
    <w:p w14:paraId="43EE93DB" w14:textId="32AB0EA7" w:rsidR="000C6EB7" w:rsidRDefault="000C6EB7"/>
    <w:p w14:paraId="4D8B72CC" w14:textId="43EED97E" w:rsidR="000C6EB7" w:rsidRDefault="000C6EB7">
      <w:pPr>
        <w:rPr>
          <w:b/>
        </w:rPr>
      </w:pPr>
      <w:r>
        <w:rPr>
          <w:b/>
        </w:rPr>
        <w:t>Solution</w:t>
      </w:r>
    </w:p>
    <w:p w14:paraId="3D1AA239" w14:textId="77777777" w:rsidR="000C6EB7" w:rsidRDefault="000C6EB7"/>
    <w:p w14:paraId="0F0828B3" w14:textId="77777777" w:rsidR="00985CE9" w:rsidRDefault="00985CE9">
      <w:r>
        <w:rPr>
          <w:b/>
          <w:bCs/>
        </w:rPr>
        <w:tab/>
      </w:r>
      <w:r>
        <w:t>This is a parallel RLC circuit as evident when the voltage source is turned off.</w:t>
      </w:r>
    </w:p>
    <w:p w14:paraId="470E0596" w14:textId="77777777" w:rsidR="00985CE9" w:rsidRDefault="00985CE9"/>
    <w:p w14:paraId="7FF92BEC" w14:textId="77777777" w:rsidR="00985CE9" w:rsidRDefault="00985CE9">
      <w:pPr>
        <w:numPr>
          <w:ilvl w:val="0"/>
          <w:numId w:val="15"/>
        </w:numPr>
        <w:jc w:val="center"/>
      </w:pPr>
      <w:proofErr w:type="gramStart"/>
      <w:r>
        <w:t>=  1</w:t>
      </w:r>
      <w:proofErr w:type="gramEnd"/>
      <w:r>
        <w:t>/(2RC)  =  (1)/(2x3x(1/18))  =  3</w:t>
      </w:r>
    </w:p>
    <w:p w14:paraId="1516F42C" w14:textId="77777777" w:rsidR="00985CE9" w:rsidRDefault="00985CE9">
      <w:pPr>
        <w:jc w:val="center"/>
      </w:pPr>
    </w:p>
    <w:p w14:paraId="2CA20424" w14:textId="77777777" w:rsidR="00985CE9" w:rsidRDefault="00985CE9">
      <w:pPr>
        <w:jc w:val="center"/>
      </w:pPr>
      <w:r>
        <w:sym w:font="Symbol" w:char="F077"/>
      </w:r>
      <w:r>
        <w:rPr>
          <w:vertAlign w:val="subscript"/>
        </w:rPr>
        <w:t>o</w:t>
      </w:r>
      <w:r>
        <w:t xml:space="preserve"> = 1/</w:t>
      </w:r>
      <w:r w:rsidR="00AE7228">
        <w:rPr>
          <w:position w:val="-8"/>
        </w:rPr>
        <w:object w:dxaOrig="560" w:dyaOrig="360" w14:anchorId="09380101">
          <v:shape id="_x0000_i1025" type="#_x0000_t75" style="width:28.15pt;height:18.2pt" o:ole="" fillcolor="window">
            <v:imagedata r:id="rId7" o:title=""/>
          </v:shape>
          <o:OLEObject Type="Embed" ShapeID="_x0000_i1025" DrawAspect="Content" ObjectID="_1606313762" r:id="rId8"/>
        </w:object>
      </w:r>
      <w:r>
        <w:t xml:space="preserve"> </w:t>
      </w:r>
      <w:proofErr w:type="gramStart"/>
      <w:r>
        <w:t>=  1</w:t>
      </w:r>
      <w:proofErr w:type="gramEnd"/>
      <w:r>
        <w:t>/</w:t>
      </w:r>
      <w:r w:rsidR="00AE7228">
        <w:rPr>
          <w:position w:val="-8"/>
        </w:rPr>
        <w:object w:dxaOrig="940" w:dyaOrig="360" w14:anchorId="448B42FA">
          <v:shape id="_x0000_i1026" type="#_x0000_t75" style="width:47.15pt;height:18.2pt" o:ole="" fillcolor="window">
            <v:imagedata r:id="rId9" o:title=""/>
          </v:shape>
          <o:OLEObject Type="Embed" ShapeID="_x0000_i1026" DrawAspect="Content" ObjectID="_1606313763" r:id="rId10"/>
        </w:object>
      </w:r>
      <w:r>
        <w:t xml:space="preserve"> =  3</w:t>
      </w:r>
    </w:p>
    <w:p w14:paraId="5E85AFD8" w14:textId="77777777" w:rsidR="00985CE9" w:rsidRDefault="00985CE9">
      <w:pPr>
        <w:jc w:val="center"/>
      </w:pPr>
    </w:p>
    <w:p w14:paraId="49B7D858" w14:textId="77777777" w:rsidR="00985CE9" w:rsidRDefault="00985CE9">
      <w:pPr>
        <w:jc w:val="center"/>
      </w:pPr>
    </w:p>
    <w:p w14:paraId="2CF390DF" w14:textId="77777777" w:rsidR="00985CE9" w:rsidRDefault="00985CE9">
      <w:pPr>
        <w:jc w:val="center"/>
      </w:pPr>
      <w:r>
        <w:t xml:space="preserve">Since </w:t>
      </w:r>
      <w:r>
        <w:sym w:font="Symbol" w:char="F061"/>
      </w:r>
      <w:r>
        <w:t xml:space="preserve">  =  </w:t>
      </w:r>
      <w:r>
        <w:sym w:font="Symbol" w:char="F077"/>
      </w:r>
      <w:r>
        <w:rPr>
          <w:vertAlign w:val="subscript"/>
        </w:rPr>
        <w:t>o</w:t>
      </w:r>
      <w:r>
        <w:t>, we have a critically damped response.</w:t>
      </w:r>
    </w:p>
    <w:p w14:paraId="170979E1" w14:textId="77777777" w:rsidR="00985CE9" w:rsidRDefault="00985CE9">
      <w:pPr>
        <w:jc w:val="center"/>
      </w:pPr>
    </w:p>
    <w:p w14:paraId="61956F6C" w14:textId="77777777" w:rsidR="00985CE9" w:rsidRDefault="00985CE9">
      <w:pPr>
        <w:jc w:val="center"/>
      </w:pPr>
      <w:r>
        <w:t>s</w:t>
      </w:r>
      <w:r>
        <w:rPr>
          <w:vertAlign w:val="subscript"/>
        </w:rPr>
        <w:t>1,</w:t>
      </w:r>
      <w:proofErr w:type="gramStart"/>
      <w:r>
        <w:rPr>
          <w:vertAlign w:val="subscript"/>
        </w:rPr>
        <w:t>2</w:t>
      </w:r>
      <w:r>
        <w:t xml:space="preserve">  =</w:t>
      </w:r>
      <w:proofErr w:type="gramEnd"/>
      <w:r>
        <w:t xml:space="preserve">    -3</w:t>
      </w:r>
    </w:p>
    <w:p w14:paraId="3CE07566" w14:textId="77777777" w:rsidR="00985CE9" w:rsidRDefault="00985CE9">
      <w:pPr>
        <w:jc w:val="center"/>
      </w:pPr>
    </w:p>
    <w:p w14:paraId="0A04AADE" w14:textId="77777777" w:rsidR="00985CE9" w:rsidRDefault="00985CE9">
      <w:pPr>
        <w:jc w:val="center"/>
      </w:pPr>
      <w:r>
        <w:t>Let v(</w:t>
      </w:r>
      <w:proofErr w:type="gramStart"/>
      <w:r>
        <w:t>t)  =</w:t>
      </w:r>
      <w:proofErr w:type="gramEnd"/>
      <w:r>
        <w:t xml:space="preserve">  capacitor voltage</w:t>
      </w:r>
    </w:p>
    <w:p w14:paraId="701BADD5" w14:textId="77777777" w:rsidR="00985CE9" w:rsidRDefault="00985CE9"/>
    <w:p w14:paraId="70E8C481" w14:textId="77777777" w:rsidR="00985CE9" w:rsidRDefault="00985CE9">
      <w:pPr>
        <w:ind w:left="720"/>
      </w:pPr>
      <w:r>
        <w:t>Thus,</w:t>
      </w:r>
      <w:r>
        <w:tab/>
        <w:t>v(</w:t>
      </w:r>
      <w:proofErr w:type="gramStart"/>
      <w:r>
        <w:t>t)  =</w:t>
      </w:r>
      <w:proofErr w:type="gramEnd"/>
      <w:r>
        <w:t xml:space="preserve">  V</w:t>
      </w:r>
      <w:r>
        <w:rPr>
          <w:vertAlign w:val="subscript"/>
        </w:rPr>
        <w:t>s</w:t>
      </w:r>
      <w:r>
        <w:t xml:space="preserve"> + [(A + Bt)e</w:t>
      </w:r>
      <w:r>
        <w:rPr>
          <w:vertAlign w:val="superscript"/>
        </w:rPr>
        <w:t>-3t</w:t>
      </w:r>
      <w:r>
        <w:t>]  where V</w:t>
      </w:r>
      <w:r>
        <w:rPr>
          <w:vertAlign w:val="subscript"/>
        </w:rPr>
        <w:t>s</w:t>
      </w:r>
      <w:r>
        <w:t xml:space="preserve">  =  0</w:t>
      </w:r>
    </w:p>
    <w:p w14:paraId="2CC77A15" w14:textId="77777777" w:rsidR="00985CE9" w:rsidRDefault="00985CE9"/>
    <w:p w14:paraId="7BA33CC9" w14:textId="77777777" w:rsidR="00985CE9" w:rsidRDefault="00985CE9">
      <w:pPr>
        <w:jc w:val="center"/>
      </w:pPr>
      <w:proofErr w:type="gramStart"/>
      <w:r>
        <w:t>But  -</w:t>
      </w:r>
      <w:proofErr w:type="gramEnd"/>
      <w:r>
        <w:t xml:space="preserve">10 + </w:t>
      </w:r>
      <w:proofErr w:type="spellStart"/>
      <w:r>
        <w:t>v</w:t>
      </w:r>
      <w:r>
        <w:rPr>
          <w:vertAlign w:val="subscript"/>
        </w:rPr>
        <w:t>R</w:t>
      </w:r>
      <w:proofErr w:type="spellEnd"/>
      <w:r>
        <w:t xml:space="preserve"> + v  =  0  or  </w:t>
      </w:r>
      <w:proofErr w:type="spellStart"/>
      <w:r>
        <w:t>v</w:t>
      </w:r>
      <w:r>
        <w:rPr>
          <w:vertAlign w:val="subscript"/>
        </w:rPr>
        <w:t>R</w:t>
      </w:r>
      <w:proofErr w:type="spellEnd"/>
      <w:r>
        <w:t xml:space="preserve">  =  10 – v </w:t>
      </w:r>
    </w:p>
    <w:p w14:paraId="405FDDF6" w14:textId="77777777" w:rsidR="00985CE9" w:rsidRDefault="00985CE9">
      <w:pPr>
        <w:jc w:val="center"/>
      </w:pPr>
    </w:p>
    <w:p w14:paraId="38D2F26C" w14:textId="77777777" w:rsidR="00985CE9" w:rsidRDefault="00985CE9">
      <w:pPr>
        <w:ind w:firstLine="720"/>
      </w:pPr>
      <w:r>
        <w:t xml:space="preserve">Therefore </w:t>
      </w:r>
      <w:proofErr w:type="spellStart"/>
      <w:proofErr w:type="gramStart"/>
      <w:r>
        <w:t>v</w:t>
      </w:r>
      <w:r>
        <w:rPr>
          <w:vertAlign w:val="subscript"/>
        </w:rPr>
        <w:t>R</w:t>
      </w:r>
      <w:proofErr w:type="spellEnd"/>
      <w:r>
        <w:t xml:space="preserve">  =</w:t>
      </w:r>
      <w:proofErr w:type="gramEnd"/>
      <w:r>
        <w:t xml:space="preserve">  </w:t>
      </w:r>
      <w:r w:rsidRPr="00F132E5">
        <w:rPr>
          <w:b/>
          <w:bCs/>
        </w:rPr>
        <w:t>10 – [(A + Bt)e</w:t>
      </w:r>
      <w:r w:rsidRPr="00F132E5">
        <w:rPr>
          <w:b/>
          <w:bCs/>
          <w:vertAlign w:val="superscript"/>
        </w:rPr>
        <w:t>-3t</w:t>
      </w:r>
      <w:r w:rsidRPr="00F132E5">
        <w:rPr>
          <w:b/>
          <w:bCs/>
        </w:rPr>
        <w:t>]</w:t>
      </w:r>
      <w:r>
        <w:t xml:space="preserve">  where A and B are determined from initial conditions.</w:t>
      </w:r>
    </w:p>
    <w:p w14:paraId="0FAADABA" w14:textId="77777777" w:rsidR="00985CE9" w:rsidRDefault="00985CE9"/>
    <w:p w14:paraId="2895BB9B" w14:textId="77777777" w:rsidR="00985CE9" w:rsidRDefault="00985CE9"/>
    <w:p w14:paraId="134AFF54" w14:textId="77777777" w:rsidR="00985CE9" w:rsidRDefault="00985CE9"/>
    <w:sectPr w:rsidR="00985CE9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19623E"/>
    <w:multiLevelType w:val="singleLevel"/>
    <w:tmpl w:val="74C64D6A"/>
    <w:lvl w:ilvl="0"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1BBD4ECF"/>
    <w:multiLevelType w:val="singleLevel"/>
    <w:tmpl w:val="380C80FA"/>
    <w:lvl w:ilvl="0">
      <w:start w:val="8"/>
      <w:numFmt w:val="bullet"/>
      <w:lvlText w:val="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2" w15:restartNumberingAfterBreak="0">
    <w:nsid w:val="1F7D3B2E"/>
    <w:multiLevelType w:val="hybridMultilevel"/>
    <w:tmpl w:val="0902E224"/>
    <w:lvl w:ilvl="0" w:tplc="EEC6AA32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31A5263"/>
    <w:multiLevelType w:val="singleLevel"/>
    <w:tmpl w:val="E06C0F94"/>
    <w:lvl w:ilvl="0"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 w15:restartNumberingAfterBreak="0">
    <w:nsid w:val="36BF7873"/>
    <w:multiLevelType w:val="singleLevel"/>
    <w:tmpl w:val="6292DE7E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5" w15:restartNumberingAfterBreak="0">
    <w:nsid w:val="3E53287B"/>
    <w:multiLevelType w:val="singleLevel"/>
    <w:tmpl w:val="5E36D09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6" w15:restartNumberingAfterBreak="0">
    <w:nsid w:val="43392DDD"/>
    <w:multiLevelType w:val="singleLevel"/>
    <w:tmpl w:val="51C0BE20"/>
    <w:lvl w:ilvl="0">
      <w:numFmt w:val="bullet"/>
      <w:lvlText w:val="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7" w15:restartNumberingAfterBreak="0">
    <w:nsid w:val="444D0152"/>
    <w:multiLevelType w:val="hybridMultilevel"/>
    <w:tmpl w:val="91C852E2"/>
    <w:lvl w:ilvl="0" w:tplc="EEC6AA32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08122DB"/>
    <w:multiLevelType w:val="singleLevel"/>
    <w:tmpl w:val="E7ECFEE4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9" w15:restartNumberingAfterBreak="0">
    <w:nsid w:val="54284436"/>
    <w:multiLevelType w:val="singleLevel"/>
    <w:tmpl w:val="182EE11E"/>
    <w:lvl w:ilvl="0">
      <w:start w:val="80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0" w15:restartNumberingAfterBreak="0">
    <w:nsid w:val="59845FD0"/>
    <w:multiLevelType w:val="singleLevel"/>
    <w:tmpl w:val="E1147B0C"/>
    <w:lvl w:ilvl="0">
      <w:start w:val="3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1" w15:restartNumberingAfterBreak="0">
    <w:nsid w:val="5F9516CB"/>
    <w:multiLevelType w:val="singleLevel"/>
    <w:tmpl w:val="47BE9D76"/>
    <w:lvl w:ilvl="0">
      <w:start w:val="2"/>
      <w:numFmt w:val="lowerLetter"/>
      <w:lvlText w:val="(%1)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12" w15:restartNumberingAfterBreak="0">
    <w:nsid w:val="675E40D9"/>
    <w:multiLevelType w:val="hybridMultilevel"/>
    <w:tmpl w:val="22F67E38"/>
    <w:lvl w:ilvl="0" w:tplc="EEC6AA32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713D72C0"/>
    <w:multiLevelType w:val="hybridMultilevel"/>
    <w:tmpl w:val="F0383D16"/>
    <w:lvl w:ilvl="0" w:tplc="EEC6AA32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71854AF2"/>
    <w:multiLevelType w:val="singleLevel"/>
    <w:tmpl w:val="EA52F46E"/>
    <w:lvl w:ilvl="0">
      <w:start w:val="8"/>
      <w:numFmt w:val="bullet"/>
      <w:lvlText w:val="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15" w15:restartNumberingAfterBreak="0">
    <w:nsid w:val="75B73F7A"/>
    <w:multiLevelType w:val="singleLevel"/>
    <w:tmpl w:val="E3EA21FE"/>
    <w:lvl w:ilvl="0"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6" w15:restartNumberingAfterBreak="0">
    <w:nsid w:val="774B48E6"/>
    <w:multiLevelType w:val="singleLevel"/>
    <w:tmpl w:val="BCF8FA2A"/>
    <w:lvl w:ilvl="0"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5"/>
  </w:num>
  <w:num w:numId="2">
    <w:abstractNumId w:val="9"/>
  </w:num>
  <w:num w:numId="3">
    <w:abstractNumId w:val="11"/>
  </w:num>
  <w:num w:numId="4">
    <w:abstractNumId w:val="3"/>
  </w:num>
  <w:num w:numId="5">
    <w:abstractNumId w:val="8"/>
  </w:num>
  <w:num w:numId="6">
    <w:abstractNumId w:val="10"/>
  </w:num>
  <w:num w:numId="7">
    <w:abstractNumId w:val="12"/>
  </w:num>
  <w:num w:numId="8">
    <w:abstractNumId w:val="7"/>
  </w:num>
  <w:num w:numId="9">
    <w:abstractNumId w:val="2"/>
  </w:num>
  <w:num w:numId="10">
    <w:abstractNumId w:val="13"/>
  </w:num>
  <w:num w:numId="11">
    <w:abstractNumId w:val="1"/>
  </w:num>
  <w:num w:numId="12">
    <w:abstractNumId w:val="6"/>
  </w:num>
  <w:num w:numId="13">
    <w:abstractNumId w:val="4"/>
  </w:num>
  <w:num w:numId="14">
    <w:abstractNumId w:val="0"/>
  </w:num>
  <w:num w:numId="15">
    <w:abstractNumId w:val="14"/>
  </w:num>
  <w:num w:numId="16">
    <w:abstractNumId w:val="15"/>
  </w: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228"/>
    <w:rsid w:val="000C6EB7"/>
    <w:rsid w:val="0014141C"/>
    <w:rsid w:val="009650B8"/>
    <w:rsid w:val="00985CE9"/>
    <w:rsid w:val="00AE7228"/>
    <w:rsid w:val="00F13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7C5FFB48"/>
  <w15:chartTrackingRefBased/>
  <w15:docId w15:val="{6AA6AF79-BE71-4F9B-97ED-619FC72566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</w:rPr>
  </w:style>
  <w:style w:type="paragraph" w:styleId="Heading3">
    <w:name w:val="heading 3"/>
    <w:basedOn w:val="Normal"/>
    <w:next w:val="Normal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pPr>
      <w:jc w:val="right"/>
      <w:outlineLvl w:val="4"/>
    </w:pPr>
    <w:rPr>
      <w:b/>
      <w:bCs/>
    </w:rPr>
  </w:style>
  <w:style w:type="character" w:default="1" w:styleId="DefaultParagraphFont">
    <w:name w:val="Default Paragraph Font"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">
    <w:name w:val="Body Text"/>
    <w:basedOn w:val="Normal"/>
    <w:rPr>
      <w:b/>
      <w:bCs/>
    </w:rPr>
  </w:style>
  <w:style w:type="paragraph" w:styleId="PlainText">
    <w:name w:val="Plain Text"/>
    <w:basedOn w:val="Normal"/>
    <w:link w:val="PlainTextChar"/>
    <w:rsid w:val="000C6EB7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0C6EB7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3.w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oleObject" Target="embeddings/oleObject2.bin"/><Relationship Id="rId4" Type="http://schemas.openxmlformats.org/officeDocument/2006/relationships/webSettings" Target="webSettings.xml"/><Relationship Id="rId9" Type="http://schemas.openxmlformats.org/officeDocument/2006/relationships/image" Target="media/image4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126</Words>
  <Characters>533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3</cp:revision>
  <cp:lastPrinted>2002-10-05T23:31:00Z</cp:lastPrinted>
  <dcterms:created xsi:type="dcterms:W3CDTF">2018-12-14T22:25:00Z</dcterms:created>
  <dcterms:modified xsi:type="dcterms:W3CDTF">2018-12-14T22:29:00Z</dcterms:modified>
</cp:coreProperties>
</file>