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0B483" w14:textId="77777777" w:rsidR="004B3292" w:rsidRDefault="004B3292">
      <w:pPr>
        <w:autoSpaceDE w:val="0"/>
        <w:autoSpaceDN w:val="0"/>
        <w:adjustRightInd w:val="0"/>
      </w:pPr>
      <w:r>
        <w:rPr>
          <w:b/>
          <w:bCs/>
        </w:rPr>
        <w:t>Chapter 10, Problem 80.</w:t>
      </w:r>
    </w:p>
    <w:p w14:paraId="45CA0A83" w14:textId="77777777" w:rsidR="004B3292" w:rsidRDefault="004B3292">
      <w:pPr>
        <w:autoSpaceDE w:val="0"/>
        <w:autoSpaceDN w:val="0"/>
        <w:adjustRightInd w:val="0"/>
      </w:pPr>
    </w:p>
    <w:p w14:paraId="7302266B" w14:textId="77777777" w:rsidR="004B3292" w:rsidRDefault="004B329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 w:rsidR="00720F5B">
        <w:rPr>
          <w:rFonts w:ascii="Times New Roman" w:eastAsia="MS Mincho" w:hAnsi="Times New Roman" w:cs="Times New Roman"/>
          <w:sz w:val="24"/>
          <w:szCs w:val="24"/>
        </w:rPr>
        <w:t>the op amp circuit in Fig. 10.123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 cos (1000</w:t>
      </w:r>
      <w:bookmarkStart w:id="0" w:name="_GoBack"/>
      <w:bookmarkEnd w:id="0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- 60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V.</w:t>
      </w:r>
    </w:p>
    <w:p w14:paraId="3488C71D" w14:textId="77777777" w:rsidR="004B3292" w:rsidRDefault="004B329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E4B8144" w14:textId="34552FAD" w:rsidR="004B3292" w:rsidRDefault="0073349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C9FDD0B" wp14:editId="09C3B721">
            <wp:extent cx="3331845" cy="1902460"/>
            <wp:effectExtent l="0" t="0" r="0" b="0"/>
            <wp:docPr id="1" name="Picture 1" descr="10-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16D3" w14:textId="77777777" w:rsidR="004B3292" w:rsidRDefault="004B329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B975FB7" w14:textId="77777777" w:rsidR="004B3292" w:rsidRDefault="00720F5B" w:rsidP="00C53FD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10.123</w:t>
      </w:r>
    </w:p>
    <w:p w14:paraId="493FB8C3" w14:textId="77777777" w:rsidR="00C53FD7" w:rsidRPr="00C53FD7" w:rsidRDefault="00C53FD7" w:rsidP="00C53FD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10.80.</w:t>
      </w:r>
    </w:p>
    <w:sectPr w:rsidR="00C53FD7" w:rsidRPr="00C53FD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2C"/>
    <w:rsid w:val="002C5FB7"/>
    <w:rsid w:val="004B3292"/>
    <w:rsid w:val="00720F5B"/>
    <w:rsid w:val="00733492"/>
    <w:rsid w:val="0099622C"/>
    <w:rsid w:val="00C53FD7"/>
    <w:rsid w:val="00D8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768FD65"/>
  <w15:chartTrackingRefBased/>
  <w15:docId w15:val="{4372F643-C960-44EB-B4BB-BE06C3D1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2018-12-31T14:29:00Z</dcterms:created>
  <dcterms:modified xsi:type="dcterms:W3CDTF">2018-12-31T14:29:00Z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