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C0769" w14:textId="77777777" w:rsidR="00AF1093" w:rsidRDefault="00AF1093" w:rsidP="00AF1093">
      <w:pPr>
        <w:tabs>
          <w:tab w:val="left" w:pos="3195"/>
        </w:tabs>
      </w:pPr>
      <w:r>
        <w:rPr>
          <w:b/>
          <w:bCs/>
        </w:rPr>
        <w:t>Chapter 11, Problem 39.</w:t>
      </w:r>
    </w:p>
    <w:p w14:paraId="16651A3E" w14:textId="77777777" w:rsidR="00AF1093" w:rsidRDefault="00AF1093" w:rsidP="00AF1093">
      <w:pPr>
        <w:tabs>
          <w:tab w:val="left" w:pos="3195"/>
        </w:tabs>
      </w:pPr>
    </w:p>
    <w:p w14:paraId="3FAC80DC" w14:textId="5D3FEF29" w:rsidR="00AF1093" w:rsidRDefault="00AF1093" w:rsidP="003675E0">
      <w:pPr>
        <w:tabs>
          <w:tab w:val="left" w:pos="3195"/>
        </w:tabs>
        <w:ind w:left="720"/>
      </w:pPr>
      <w:r>
        <w:t>An ac motor with impedance Z</w:t>
      </w:r>
      <w:r>
        <w:rPr>
          <w:vertAlign w:val="subscript"/>
        </w:rPr>
        <w:t xml:space="preserve">L </w:t>
      </w:r>
      <w:r>
        <w:t xml:space="preserve">= 4.2 + j3.6 </w:t>
      </w:r>
      <w:r w:rsidR="005D0726">
        <w:t>Ω</w:t>
      </w:r>
      <w:r>
        <w:t xml:space="preserve"> is supplied by a 220-V, 60-Hz source.  (a)  Find pf, P, and Q. (b) Determine the capacitor required to be connected in parallel with the motor so that the power factor is corrected to unity.</w:t>
      </w:r>
    </w:p>
    <w:p w14:paraId="57D84493" w14:textId="77777777" w:rsidR="00AF1093" w:rsidRDefault="00AF1093" w:rsidP="00AF1093">
      <w:pPr>
        <w:tabs>
          <w:tab w:val="left" w:pos="3195"/>
        </w:tabs>
      </w:pPr>
    </w:p>
    <w:p w14:paraId="1ECB8E46" w14:textId="77777777" w:rsidR="00E951BD" w:rsidRDefault="00E951BD"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093"/>
    <w:rsid w:val="003675E0"/>
    <w:rsid w:val="005B7DB1"/>
    <w:rsid w:val="005D0726"/>
    <w:rsid w:val="00655E31"/>
    <w:rsid w:val="006D2264"/>
    <w:rsid w:val="007D278B"/>
    <w:rsid w:val="009B4867"/>
    <w:rsid w:val="00AF1093"/>
    <w:rsid w:val="00E31511"/>
    <w:rsid w:val="00E951BD"/>
    <w:rsid w:val="00E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08908B9"/>
  <w15:chartTrackingRefBased/>
  <w15:docId w15:val="{08D65D54-3F38-4114-99D6-64F4ED0E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F109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39</vt:lpstr>
    </vt:vector>
  </TitlesOfParts>
  <Company>Cleveland State University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39</dc:title>
  <dc:subject/>
  <dc:creator>Charles K. Alexander</dc:creator>
  <cp:keywords/>
  <dc:description/>
  <cp:lastModifiedBy>Charles Alexander</cp:lastModifiedBy>
  <cp:revision>3</cp:revision>
  <dcterms:created xsi:type="dcterms:W3CDTF">2019-01-02T21:32:00Z</dcterms:created>
  <dcterms:modified xsi:type="dcterms:W3CDTF">2019-01-02T21:34:00Z</dcterms:modified>
</cp:coreProperties>
</file>