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EB1D16" w14:textId="77777777" w:rsidR="005D0D34" w:rsidRDefault="005D0D34" w:rsidP="005D0D34">
      <w:pPr>
        <w:pStyle w:val="Heading1"/>
      </w:pPr>
      <w:r>
        <w:t>Chapter 12, Solution 17.</w:t>
      </w:r>
    </w:p>
    <w:p w14:paraId="13C7B295" w14:textId="3B82CC8D" w:rsidR="005D0D34" w:rsidRDefault="005D0D34" w:rsidP="00F54160"/>
    <w:p w14:paraId="1911CA19" w14:textId="77777777" w:rsidR="00F54160" w:rsidRDefault="00F54160" w:rsidP="00F54160">
      <w:pPr>
        <w:tabs>
          <w:tab w:val="left" w:pos="374"/>
        </w:tabs>
        <w:ind w:left="374"/>
      </w:pPr>
      <w:r>
        <w:t xml:space="preserve">A balanced delta-connected load has line current </w:t>
      </w:r>
      <w:proofErr w:type="spellStart"/>
      <w:r>
        <w:t>I</w:t>
      </w:r>
      <w:r w:rsidRPr="007E6E8A">
        <w:rPr>
          <w:i/>
          <w:vertAlign w:val="subscript"/>
        </w:rPr>
        <w:t>a</w:t>
      </w:r>
      <w:proofErr w:type="spellEnd"/>
      <w:r w:rsidRPr="007E6E8A">
        <w:rPr>
          <w:i/>
        </w:rPr>
        <w:t xml:space="preserve"> </w:t>
      </w:r>
      <w:r>
        <w:t>= 5</w:t>
      </w:r>
      <w:r>
        <w:sym w:font="Symbol" w:char="F0D0"/>
      </w:r>
      <w:r>
        <w:t xml:space="preserve">–25˚ A.  Find the phase currents </w:t>
      </w:r>
      <w:proofErr w:type="gramStart"/>
      <w:r>
        <w:t>I</w:t>
      </w:r>
      <w:r w:rsidRPr="007E6E8A">
        <w:rPr>
          <w:i/>
          <w:vertAlign w:val="subscript"/>
        </w:rPr>
        <w:t>AB</w:t>
      </w:r>
      <w:r>
        <w:t>,  I</w:t>
      </w:r>
      <w:r w:rsidRPr="007E6E8A">
        <w:rPr>
          <w:i/>
          <w:vertAlign w:val="subscript"/>
        </w:rPr>
        <w:t>BC</w:t>
      </w:r>
      <w:proofErr w:type="gramEnd"/>
      <w:r>
        <w:t xml:space="preserve">,  and </w:t>
      </w:r>
      <w:smartTag w:uri="urn:schemas-microsoft-com:office:smarttags" w:element="place">
        <w:smartTag w:uri="urn:schemas-microsoft-com:office:smarttags" w:element="City">
          <w:r>
            <w:t>I</w:t>
          </w:r>
          <w:r w:rsidRPr="007E6E8A">
            <w:rPr>
              <w:i/>
              <w:vertAlign w:val="subscript"/>
            </w:rPr>
            <w:t>CA</w:t>
          </w:r>
        </w:smartTag>
      </w:smartTag>
      <w:r>
        <w:t xml:space="preserve">. </w:t>
      </w:r>
    </w:p>
    <w:p w14:paraId="23EE21C7" w14:textId="01929FFF" w:rsidR="00F54160" w:rsidRDefault="00F54160" w:rsidP="00F54160"/>
    <w:p w14:paraId="71109ECC" w14:textId="25A8FBE9" w:rsidR="00F54160" w:rsidRDefault="00F54160" w:rsidP="00F54160"/>
    <w:p w14:paraId="7E1388C4" w14:textId="1B34B2A6" w:rsidR="00F54160" w:rsidRPr="00F54160" w:rsidRDefault="00F54160" w:rsidP="00F54160">
      <w:pPr>
        <w:rPr>
          <w:b/>
        </w:rPr>
      </w:pPr>
      <w:r>
        <w:rPr>
          <w:b/>
        </w:rPr>
        <w:t>Solution</w:t>
      </w:r>
      <w:bookmarkStart w:id="0" w:name="_GoBack"/>
      <w:bookmarkEnd w:id="0"/>
    </w:p>
    <w:p w14:paraId="25EE0038" w14:textId="77777777" w:rsidR="00F54160" w:rsidRDefault="00F54160" w:rsidP="00F54160"/>
    <w:p w14:paraId="6F1AAC95" w14:textId="77777777" w:rsidR="00BC15C0" w:rsidRDefault="00BC15C0" w:rsidP="00BC15C0">
      <w:pPr>
        <w:ind w:left="720"/>
      </w:pPr>
      <w:proofErr w:type="spellStart"/>
      <w:r w:rsidRPr="00BC15C0">
        <w:rPr>
          <w:b/>
        </w:rPr>
        <w:t>I</w:t>
      </w:r>
      <w:r>
        <w:rPr>
          <w:vertAlign w:val="subscript"/>
        </w:rPr>
        <w:t>a</w:t>
      </w:r>
      <w:proofErr w:type="spellEnd"/>
      <w:r>
        <w:t xml:space="preserve"> = 1.7321x</w:t>
      </w:r>
      <w:r w:rsidRPr="00BC15C0">
        <w:rPr>
          <w:b/>
        </w:rPr>
        <w:t>I</w:t>
      </w:r>
      <w:r>
        <w:rPr>
          <w:vertAlign w:val="subscript"/>
        </w:rPr>
        <w:t>AB</w:t>
      </w:r>
      <w:r>
        <w:sym w:font="Symbol" w:char="F0D0"/>
      </w:r>
      <w:r>
        <w:t xml:space="preserve">–30˚ or </w:t>
      </w:r>
    </w:p>
    <w:p w14:paraId="6D5BC1A5" w14:textId="77777777" w:rsidR="00BC15C0" w:rsidRPr="00BC15C0" w:rsidRDefault="00BC15C0" w:rsidP="00BC15C0">
      <w:pPr>
        <w:ind w:left="720"/>
        <w:rPr>
          <w:i/>
        </w:rPr>
      </w:pPr>
      <w:r w:rsidRPr="00BC15C0">
        <w:rPr>
          <w:b/>
        </w:rPr>
        <w:t>I</w:t>
      </w:r>
      <w:r>
        <w:rPr>
          <w:vertAlign w:val="subscript"/>
        </w:rPr>
        <w:t>AB</w:t>
      </w:r>
      <w:r>
        <w:t xml:space="preserve"> = </w:t>
      </w:r>
      <w:proofErr w:type="spellStart"/>
      <w:r w:rsidRPr="00BC15C0">
        <w:rPr>
          <w:b/>
        </w:rPr>
        <w:t>I</w:t>
      </w:r>
      <w:r>
        <w:rPr>
          <w:vertAlign w:val="subscript"/>
        </w:rPr>
        <w:t>a</w:t>
      </w:r>
      <w:proofErr w:type="spellEnd"/>
      <w:proofErr w:type="gramStart"/>
      <w:r>
        <w:t>/(</w:t>
      </w:r>
      <w:proofErr w:type="gramEnd"/>
      <w:r>
        <w:t>1.7321</w:t>
      </w:r>
      <w:r>
        <w:sym w:font="Symbol" w:char="F0D0"/>
      </w:r>
      <w:r>
        <w:t>–30˚) = 2.887</w:t>
      </w:r>
      <w:r>
        <w:sym w:font="Symbol" w:char="F0D0"/>
      </w:r>
      <w:r>
        <w:t xml:space="preserve">(–25˚+30˚) = </w:t>
      </w:r>
      <w:r w:rsidRPr="00BC15C0">
        <w:rPr>
          <w:b/>
        </w:rPr>
        <w:t>2.887</w:t>
      </w:r>
      <w:r w:rsidRPr="00BC15C0">
        <w:rPr>
          <w:b/>
        </w:rPr>
        <w:sym w:font="Symbol" w:char="F0D0"/>
      </w:r>
      <w:r w:rsidRPr="00BC15C0">
        <w:rPr>
          <w:b/>
        </w:rPr>
        <w:t>5˚ A</w:t>
      </w:r>
    </w:p>
    <w:p w14:paraId="7420B7F8" w14:textId="77777777" w:rsidR="00BC15C0" w:rsidRPr="00BC15C0" w:rsidRDefault="00BC15C0" w:rsidP="00BC15C0">
      <w:pPr>
        <w:ind w:left="720"/>
      </w:pPr>
      <w:r w:rsidRPr="00BC15C0">
        <w:rPr>
          <w:b/>
        </w:rPr>
        <w:t>I</w:t>
      </w:r>
      <w:r>
        <w:rPr>
          <w:vertAlign w:val="subscript"/>
        </w:rPr>
        <w:t>BC</w:t>
      </w:r>
      <w:r>
        <w:t xml:space="preserve"> = </w:t>
      </w:r>
      <w:r w:rsidRPr="00BC15C0">
        <w:rPr>
          <w:b/>
        </w:rPr>
        <w:t>I</w:t>
      </w:r>
      <w:r>
        <w:rPr>
          <w:vertAlign w:val="subscript"/>
        </w:rPr>
        <w:t>AB</w:t>
      </w:r>
      <w:r>
        <w:sym w:font="Symbol" w:char="F0D0"/>
      </w:r>
      <w:r>
        <w:t xml:space="preserve">–120˚ = </w:t>
      </w:r>
      <w:r w:rsidRPr="00BC15C0">
        <w:rPr>
          <w:b/>
        </w:rPr>
        <w:t>2.887</w:t>
      </w:r>
      <w:r w:rsidRPr="00BC15C0">
        <w:rPr>
          <w:b/>
        </w:rPr>
        <w:sym w:font="Symbol" w:char="F0D0"/>
      </w:r>
      <w:r>
        <w:rPr>
          <w:b/>
        </w:rPr>
        <w:t>–11</w:t>
      </w:r>
      <w:r w:rsidRPr="00BC15C0">
        <w:rPr>
          <w:b/>
        </w:rPr>
        <w:t>5˚ A</w:t>
      </w:r>
    </w:p>
    <w:p w14:paraId="263EADFD" w14:textId="77777777" w:rsidR="00BC15C0" w:rsidRDefault="00BC15C0" w:rsidP="00BC15C0">
      <w:pPr>
        <w:ind w:left="720"/>
        <w:rPr>
          <w:b/>
        </w:rPr>
      </w:pPr>
      <w:r w:rsidRPr="00BC15C0">
        <w:rPr>
          <w:b/>
        </w:rPr>
        <w:t>I</w:t>
      </w:r>
      <w:r>
        <w:rPr>
          <w:vertAlign w:val="subscript"/>
        </w:rPr>
        <w:t>CA</w:t>
      </w:r>
      <w:r>
        <w:t xml:space="preserve"> = </w:t>
      </w:r>
      <w:r w:rsidRPr="00BC15C0">
        <w:rPr>
          <w:b/>
        </w:rPr>
        <w:t>I</w:t>
      </w:r>
      <w:r>
        <w:rPr>
          <w:vertAlign w:val="subscript"/>
        </w:rPr>
        <w:t>AB</w:t>
      </w:r>
      <w:r>
        <w:sym w:font="Symbol" w:char="F0D0"/>
      </w:r>
      <w:r>
        <w:t xml:space="preserve">+120˚ = </w:t>
      </w:r>
      <w:r w:rsidRPr="00BC15C0">
        <w:rPr>
          <w:b/>
        </w:rPr>
        <w:t>2.887</w:t>
      </w:r>
      <w:r w:rsidRPr="00BC15C0">
        <w:rPr>
          <w:b/>
        </w:rPr>
        <w:sym w:font="Symbol" w:char="F0D0"/>
      </w:r>
      <w:r>
        <w:rPr>
          <w:b/>
        </w:rPr>
        <w:t>12</w:t>
      </w:r>
      <w:r w:rsidRPr="00BC15C0">
        <w:rPr>
          <w:b/>
        </w:rPr>
        <w:t>5˚ A</w:t>
      </w:r>
    </w:p>
    <w:p w14:paraId="4DA5975B" w14:textId="77777777" w:rsidR="000720A2" w:rsidRDefault="000720A2" w:rsidP="00BC15C0">
      <w:pPr>
        <w:ind w:left="720"/>
        <w:rPr>
          <w:b/>
        </w:rPr>
      </w:pPr>
    </w:p>
    <w:p w14:paraId="64AC4CBB" w14:textId="77777777" w:rsidR="000720A2" w:rsidRPr="00BC15C0" w:rsidRDefault="000720A2" w:rsidP="00BC15C0">
      <w:pPr>
        <w:ind w:left="720"/>
      </w:pPr>
      <w:r w:rsidRPr="00BC15C0">
        <w:rPr>
          <w:b/>
        </w:rPr>
        <w:t>2.887</w:t>
      </w:r>
      <w:r w:rsidRPr="00BC15C0">
        <w:rPr>
          <w:b/>
        </w:rPr>
        <w:sym w:font="Symbol" w:char="F0D0"/>
      </w:r>
      <w:r w:rsidRPr="00BC15C0">
        <w:rPr>
          <w:b/>
        </w:rPr>
        <w:t>5˚ A</w:t>
      </w:r>
      <w:r>
        <w:rPr>
          <w:b/>
        </w:rPr>
        <w:t xml:space="preserve">, </w:t>
      </w:r>
      <w:r w:rsidRPr="00BC15C0">
        <w:rPr>
          <w:b/>
        </w:rPr>
        <w:t>2.887</w:t>
      </w:r>
      <w:r w:rsidRPr="00BC15C0">
        <w:rPr>
          <w:b/>
        </w:rPr>
        <w:sym w:font="Symbol" w:char="F0D0"/>
      </w:r>
      <w:r>
        <w:rPr>
          <w:b/>
        </w:rPr>
        <w:t>–11</w:t>
      </w:r>
      <w:r w:rsidRPr="00BC15C0">
        <w:rPr>
          <w:b/>
        </w:rPr>
        <w:t>5˚ A</w:t>
      </w:r>
      <w:r>
        <w:rPr>
          <w:b/>
        </w:rPr>
        <w:t xml:space="preserve">, </w:t>
      </w:r>
      <w:r w:rsidRPr="00BC15C0">
        <w:rPr>
          <w:b/>
        </w:rPr>
        <w:t>2.887</w:t>
      </w:r>
      <w:r w:rsidRPr="00BC15C0">
        <w:rPr>
          <w:b/>
        </w:rPr>
        <w:sym w:font="Symbol" w:char="F0D0"/>
      </w:r>
      <w:r>
        <w:rPr>
          <w:b/>
        </w:rPr>
        <w:t>12</w:t>
      </w:r>
      <w:r w:rsidRPr="00BC15C0">
        <w:rPr>
          <w:b/>
        </w:rPr>
        <w:t>5˚ A</w:t>
      </w:r>
    </w:p>
    <w:sectPr w:rsidR="000720A2" w:rsidRPr="00BC15C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D34"/>
    <w:rsid w:val="000720A2"/>
    <w:rsid w:val="00416E04"/>
    <w:rsid w:val="005D0D34"/>
    <w:rsid w:val="006107AA"/>
    <w:rsid w:val="00655E31"/>
    <w:rsid w:val="006D2264"/>
    <w:rsid w:val="007D278B"/>
    <w:rsid w:val="009B4867"/>
    <w:rsid w:val="00BC15C0"/>
    <w:rsid w:val="00D63E83"/>
    <w:rsid w:val="00E31511"/>
    <w:rsid w:val="00E951BD"/>
    <w:rsid w:val="00F54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  <w14:docId w14:val="01A8BCC1"/>
  <w15:chartTrackingRefBased/>
  <w15:docId w15:val="{52CBDCFD-A8EE-4D39-B409-420A873D5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0D34"/>
    <w:rPr>
      <w:sz w:val="24"/>
      <w:szCs w:val="24"/>
    </w:rPr>
  </w:style>
  <w:style w:type="paragraph" w:styleId="Heading1">
    <w:name w:val="heading 1"/>
    <w:basedOn w:val="Normal"/>
    <w:next w:val="Normal"/>
    <w:qFormat/>
    <w:rsid w:val="005D0D34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12, Solution 17</vt:lpstr>
    </vt:vector>
  </TitlesOfParts>
  <Company>Cleveland State University</Company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12, Solution 17</dc:title>
  <dc:subject/>
  <dc:creator>Charles K. Alexander</dc:creator>
  <cp:keywords/>
  <dc:description/>
  <cp:lastModifiedBy>Charles Alexander</cp:lastModifiedBy>
  <cp:revision>3</cp:revision>
  <dcterms:created xsi:type="dcterms:W3CDTF">2019-01-13T23:45:00Z</dcterms:created>
  <dcterms:modified xsi:type="dcterms:W3CDTF">2019-01-13T23:47:00Z</dcterms:modified>
</cp:coreProperties>
</file>