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5034D" w14:textId="77777777" w:rsidR="00DE58F3" w:rsidRDefault="00DE58F3">
      <w:pPr>
        <w:autoSpaceDE w:val="0"/>
        <w:autoSpaceDN w:val="0"/>
        <w:adjustRightInd w:val="0"/>
      </w:pPr>
      <w:r>
        <w:rPr>
          <w:b/>
          <w:bCs/>
        </w:rPr>
        <w:t>Chapter 13, Problem 51.</w:t>
      </w:r>
    </w:p>
    <w:p w14:paraId="1E3C8980" w14:textId="77777777" w:rsidR="00DE58F3" w:rsidRDefault="00DE58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373B5E4" w14:textId="196289CB" w:rsidR="00DE58F3" w:rsidRDefault="00DE58F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5837405"/>
      <w:r>
        <w:rPr>
          <w:rFonts w:ascii="Times New Roman" w:eastAsia="MS Mincho" w:hAnsi="Times New Roman" w:cs="Times New Roman"/>
          <w:sz w:val="24"/>
          <w:szCs w:val="24"/>
        </w:rPr>
        <w:t xml:space="preserve">Use the concept of reflected impedance to find the input impedance and current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Fig. 13.11</w:t>
      </w:r>
      <w:r w:rsidR="00EF0139">
        <w:rPr>
          <w:rFonts w:ascii="Times New Roman" w:eastAsia="MS Mincho" w:hAnsi="Times New Roman" w:cs="Times New Roman"/>
          <w:sz w:val="24"/>
          <w:szCs w:val="24"/>
        </w:rPr>
        <w:t>6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below.</w:t>
      </w:r>
    </w:p>
    <w:p w14:paraId="59159CC1" w14:textId="77777777" w:rsidR="00DE58F3" w:rsidRDefault="00DE58F3">
      <w:pPr>
        <w:pStyle w:val="PlainText"/>
        <w:ind w:left="720"/>
        <w:rPr>
          <w:rFonts w:eastAsia="MS Mincho"/>
        </w:rPr>
      </w:pPr>
      <w:r>
        <w:rPr>
          <w:rFonts w:eastAsia="MS Mincho"/>
        </w:rPr>
        <w:t xml:space="preserve"> </w:t>
      </w:r>
    </w:p>
    <w:p w14:paraId="2D2B8968" w14:textId="4C2E6F2E" w:rsidR="00DE58F3" w:rsidRDefault="000410D8">
      <w:pPr>
        <w:pStyle w:val="PlainText"/>
        <w:ind w:left="720"/>
        <w:rPr>
          <w:rFonts w:eastAsia="MS Mincho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DFE6743" wp14:editId="755EAD62">
            <wp:simplePos x="0" y="0"/>
            <wp:positionH relativeFrom="column">
              <wp:posOffset>457200</wp:posOffset>
            </wp:positionH>
            <wp:positionV relativeFrom="paragraph">
              <wp:posOffset>95250</wp:posOffset>
            </wp:positionV>
            <wp:extent cx="4848225" cy="1102995"/>
            <wp:effectExtent l="0" t="0" r="0" b="0"/>
            <wp:wrapNone/>
            <wp:docPr id="2" name="Picture 2" descr="13-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3-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326D5" w14:textId="77777777" w:rsidR="00DE58F3" w:rsidRDefault="00DE58F3">
      <w:pPr>
        <w:pStyle w:val="PlainText"/>
        <w:ind w:left="720"/>
        <w:rPr>
          <w:rFonts w:eastAsia="MS Mincho"/>
        </w:rPr>
      </w:pPr>
    </w:p>
    <w:p w14:paraId="7D35A13A" w14:textId="77777777" w:rsidR="00D63867" w:rsidRDefault="00D63867">
      <w:pPr>
        <w:pStyle w:val="PlainText"/>
        <w:ind w:left="720"/>
        <w:rPr>
          <w:rFonts w:eastAsia="MS Mincho"/>
        </w:rPr>
      </w:pPr>
    </w:p>
    <w:p w14:paraId="0D7724FC" w14:textId="77777777" w:rsidR="00D63867" w:rsidRDefault="00D63867">
      <w:pPr>
        <w:pStyle w:val="PlainText"/>
        <w:ind w:left="720"/>
        <w:rPr>
          <w:rFonts w:eastAsia="MS Mincho"/>
        </w:rPr>
      </w:pPr>
    </w:p>
    <w:p w14:paraId="2ED29537" w14:textId="77777777" w:rsidR="00D63867" w:rsidRDefault="00D63867">
      <w:pPr>
        <w:pStyle w:val="PlainText"/>
        <w:ind w:left="720"/>
        <w:rPr>
          <w:rFonts w:eastAsia="MS Mincho"/>
        </w:rPr>
      </w:pPr>
    </w:p>
    <w:p w14:paraId="5FB32543" w14:textId="77777777" w:rsidR="00D63867" w:rsidRDefault="00D63867">
      <w:pPr>
        <w:pStyle w:val="PlainText"/>
        <w:ind w:left="720"/>
        <w:rPr>
          <w:rFonts w:eastAsia="MS Mincho"/>
        </w:rPr>
      </w:pPr>
    </w:p>
    <w:p w14:paraId="76A963B6" w14:textId="77777777" w:rsidR="00D63867" w:rsidRDefault="00D63867">
      <w:pPr>
        <w:pStyle w:val="PlainText"/>
        <w:ind w:left="720"/>
        <w:rPr>
          <w:rFonts w:eastAsia="MS Mincho"/>
        </w:rPr>
      </w:pPr>
    </w:p>
    <w:p w14:paraId="5B633E4B" w14:textId="77777777" w:rsidR="00D63867" w:rsidRDefault="00D63867">
      <w:pPr>
        <w:pStyle w:val="PlainText"/>
        <w:ind w:left="720"/>
        <w:rPr>
          <w:rFonts w:eastAsia="MS Mincho"/>
        </w:rPr>
      </w:pPr>
    </w:p>
    <w:p w14:paraId="0959A2C9" w14:textId="77777777" w:rsidR="00D63867" w:rsidRDefault="00D63867">
      <w:pPr>
        <w:pStyle w:val="PlainText"/>
        <w:ind w:left="720"/>
        <w:rPr>
          <w:rFonts w:eastAsia="MS Mincho"/>
        </w:rPr>
      </w:pPr>
    </w:p>
    <w:p w14:paraId="4EC69CD6" w14:textId="77777777" w:rsidR="00D63867" w:rsidRDefault="00D63867">
      <w:pPr>
        <w:pStyle w:val="PlainText"/>
        <w:ind w:left="720"/>
        <w:rPr>
          <w:rFonts w:eastAsia="MS Mincho"/>
        </w:rPr>
      </w:pPr>
    </w:p>
    <w:p w14:paraId="347B90D7" w14:textId="77777777" w:rsidR="00D63867" w:rsidRDefault="00D63867">
      <w:pPr>
        <w:pStyle w:val="PlainText"/>
        <w:ind w:left="720"/>
        <w:rPr>
          <w:rFonts w:eastAsia="MS Mincho"/>
        </w:rPr>
      </w:pPr>
      <w:bookmarkStart w:id="1" w:name="_GoBack"/>
      <w:bookmarkEnd w:id="1"/>
    </w:p>
    <w:p w14:paraId="03704C72" w14:textId="470CB729" w:rsidR="00DE58F3" w:rsidRDefault="00DE58F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13.11</w:t>
      </w:r>
      <w:r w:rsidR="00EF0139">
        <w:rPr>
          <w:rFonts w:ascii="Times New Roman" w:eastAsia="MS Mincho" w:hAnsi="Times New Roman" w:cs="Times New Roman"/>
          <w:sz w:val="24"/>
          <w:szCs w:val="24"/>
        </w:rPr>
        <w:t>6</w:t>
      </w:r>
    </w:p>
    <w:p w14:paraId="063157B5" w14:textId="77777777" w:rsidR="00D63867" w:rsidRDefault="00D6386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13.51.</w:t>
      </w:r>
      <w:bookmarkEnd w:id="0"/>
    </w:p>
    <w:sectPr w:rsidR="00D6386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CF7"/>
    <w:rsid w:val="000410D8"/>
    <w:rsid w:val="00770CF7"/>
    <w:rsid w:val="00C77099"/>
    <w:rsid w:val="00D63867"/>
    <w:rsid w:val="00DE58F3"/>
    <w:rsid w:val="00EF0139"/>
    <w:rsid w:val="00F8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F6B305E"/>
  <w15:chartTrackingRefBased/>
  <w15:docId w15:val="{39C9AB85-3476-4AE2-9DCA-5DD2A2A5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2019-01-21T17:31:00Z</dcterms:created>
  <dcterms:modified xsi:type="dcterms:W3CDTF">2019-01-21T17:35:00Z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