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5798D12" w14:textId="77777777" w:rsidR="0003459F" w:rsidRDefault="0003459F">
      <w:pPr>
        <w:autoSpaceDE w:val="0"/>
        <w:autoSpaceDN w:val="0"/>
        <w:adjustRightInd w:val="0"/>
      </w:pPr>
      <w:r>
        <w:rPr>
          <w:b/>
          <w:bCs/>
        </w:rPr>
        <w:t>Chapter 13, Problem 53.</w:t>
      </w:r>
    </w:p>
    <w:p w14:paraId="3325DD0E" w14:textId="77777777" w:rsidR="0003459F" w:rsidRDefault="0003459F">
      <w:pPr>
        <w:pStyle w:val="PlainText"/>
        <w:ind w:left="720"/>
        <w:rPr>
          <w:rFonts w:ascii="Times New Roman" w:eastAsia="MS Mincho" w:hAnsi="Times New Roman"/>
          <w:sz w:val="24"/>
          <w:szCs w:val="24"/>
        </w:rPr>
      </w:pPr>
    </w:p>
    <w:p w14:paraId="4E9E430B" w14:textId="5B20DBD2" w:rsidR="0003459F" w:rsidRDefault="0003459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Refer to the network in Fig. 13.11</w:t>
      </w:r>
      <w:r w:rsidR="00B21E87">
        <w:rPr>
          <w:rFonts w:ascii="Times New Roman" w:eastAsia="MS Mincho" w:hAnsi="Times New Roman" w:cs="Times New Roman"/>
          <w:sz w:val="24"/>
          <w:szCs w:val="24"/>
        </w:rPr>
        <w:t>8</w:t>
      </w:r>
      <w:r>
        <w:rPr>
          <w:rFonts w:ascii="Times New Roman" w:eastAsia="MS Mincho" w:hAnsi="Times New Roman" w:cs="Times New Roman"/>
          <w:sz w:val="24"/>
          <w:szCs w:val="24"/>
        </w:rPr>
        <w:t>.</w:t>
      </w:r>
    </w:p>
    <w:p w14:paraId="287ED87C" w14:textId="77777777" w:rsidR="0003459F" w:rsidRDefault="0003459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</w:p>
    <w:p w14:paraId="2543DE92" w14:textId="77777777" w:rsidR="0003459F" w:rsidRDefault="0003459F" w:rsidP="00AB2037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 xml:space="preserve">(a) Find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>n</w:t>
      </w:r>
      <w:r>
        <w:rPr>
          <w:rFonts w:ascii="Times New Roman" w:eastAsia="MS Mincho" w:hAnsi="Times New Roman" w:cs="Times New Roman"/>
          <w:sz w:val="24"/>
          <w:szCs w:val="24"/>
        </w:rPr>
        <w:t xml:space="preserve"> for maximum power supplied to the 200-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 load.</w:t>
      </w:r>
    </w:p>
    <w:p w14:paraId="37BE527E" w14:textId="77777777" w:rsidR="0003459F" w:rsidRDefault="0003459F" w:rsidP="00AB2037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</w:p>
    <w:p w14:paraId="1B6F823E" w14:textId="77777777" w:rsidR="0003459F" w:rsidRDefault="0003459F" w:rsidP="00AB2037">
      <w:pPr>
        <w:pStyle w:val="PlainText"/>
        <w:ind w:left="144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(b) Determine the power in the 200-</w:t>
      </w:r>
      <w:r>
        <w:rPr>
          <w:rFonts w:ascii="Times New Roman" w:eastAsia="MS Mincho" w:hAnsi="Times New Roman"/>
          <w:sz w:val="24"/>
          <w:szCs w:val="24"/>
        </w:rPr>
        <w:sym w:font="Symbol" w:char="F057"/>
      </w:r>
      <w:r>
        <w:rPr>
          <w:rFonts w:ascii="Times New Roman" w:eastAsia="MS Mincho" w:hAnsi="Times New Roman" w:cs="Times New Roman"/>
          <w:sz w:val="24"/>
          <w:szCs w:val="24"/>
        </w:rPr>
        <w:t xml:space="preserve"> load if </w:t>
      </w:r>
      <w:r>
        <w:rPr>
          <w:rFonts w:ascii="Times New Roman" w:eastAsia="MS Mincho" w:hAnsi="Times New Roman" w:cs="Times New Roman"/>
          <w:i/>
          <w:iCs/>
          <w:sz w:val="24"/>
          <w:szCs w:val="24"/>
        </w:rPr>
        <w:t xml:space="preserve">n </w:t>
      </w:r>
      <w:r>
        <w:rPr>
          <w:rFonts w:ascii="Times New Roman" w:eastAsia="MS Mincho" w:hAnsi="Times New Roman" w:cs="Times New Roman"/>
          <w:sz w:val="24"/>
          <w:szCs w:val="24"/>
        </w:rPr>
        <w:t>= 10.</w:t>
      </w:r>
    </w:p>
    <w:p w14:paraId="1FE44F87" w14:textId="77777777" w:rsidR="0003459F" w:rsidRDefault="0003459F">
      <w:pPr>
        <w:pStyle w:val="PlainText"/>
        <w:ind w:left="720"/>
        <w:rPr>
          <w:rFonts w:eastAsia="MS Mincho"/>
        </w:rPr>
      </w:pPr>
      <w:r>
        <w:rPr>
          <w:rFonts w:eastAsia="MS Mincho"/>
        </w:rPr>
        <w:t xml:space="preserve"> </w:t>
      </w:r>
    </w:p>
    <w:p w14:paraId="14CBC111" w14:textId="146195F5" w:rsidR="0003459F" w:rsidRDefault="0068493C">
      <w:pPr>
        <w:pStyle w:val="PlainText"/>
        <w:ind w:left="720"/>
        <w:rPr>
          <w:rFonts w:eastAsia="MS Mincho"/>
        </w:rPr>
      </w:pPr>
      <w:r>
        <w:rPr>
          <w:rFonts w:eastAsia="MS Mincho"/>
          <w:noProof/>
        </w:rPr>
        <w:drawing>
          <wp:inline distT="0" distB="0" distL="0" distR="0" wp14:anchorId="5A31DDB3" wp14:editId="754FE06C">
            <wp:extent cx="3815080" cy="10718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5080" cy="107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BA668A" w14:textId="77777777" w:rsidR="0003459F" w:rsidRDefault="0003459F">
      <w:pPr>
        <w:pStyle w:val="PlainText"/>
        <w:ind w:left="720"/>
        <w:rPr>
          <w:rFonts w:eastAsia="MS Mincho"/>
        </w:rPr>
      </w:pPr>
    </w:p>
    <w:p w14:paraId="74FCB344" w14:textId="45397979" w:rsidR="0003459F" w:rsidRDefault="0003459F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Figure 13.11</w:t>
      </w:r>
      <w:r w:rsidR="00B21E87">
        <w:rPr>
          <w:rFonts w:ascii="Times New Roman" w:eastAsia="MS Mincho" w:hAnsi="Times New Roman" w:cs="Times New Roman"/>
          <w:sz w:val="24"/>
          <w:szCs w:val="24"/>
        </w:rPr>
        <w:t>8</w:t>
      </w:r>
    </w:p>
    <w:p w14:paraId="1D763091" w14:textId="77777777" w:rsidR="00AB2037" w:rsidRDefault="00AB2037">
      <w:pPr>
        <w:pStyle w:val="PlainText"/>
        <w:ind w:left="720"/>
        <w:rPr>
          <w:rFonts w:ascii="Times New Roman" w:eastAsia="MS Mincho" w:hAnsi="Times New Roman" w:cs="Times New Roman"/>
          <w:sz w:val="24"/>
          <w:szCs w:val="24"/>
        </w:rPr>
      </w:pPr>
      <w:r>
        <w:rPr>
          <w:rFonts w:ascii="Times New Roman" w:eastAsia="MS Mincho" w:hAnsi="Times New Roman" w:cs="Times New Roman"/>
          <w:sz w:val="24"/>
          <w:szCs w:val="24"/>
        </w:rPr>
        <w:t>For Prob. 13.53.</w:t>
      </w:r>
      <w:bookmarkStart w:id="0" w:name="_GoBack"/>
      <w:bookmarkEnd w:id="0"/>
    </w:p>
    <w:sectPr w:rsidR="00AB2037">
      <w:pgSz w:w="12240" w:h="15840"/>
      <w:pgMar w:top="1440" w:right="1800" w:bottom="1440" w:left="18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330932"/>
    <w:multiLevelType w:val="hybridMultilevel"/>
    <w:tmpl w:val="0C6E23D8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" w15:restartNumberingAfterBreak="0">
    <w:nsid w:val="0A033343"/>
    <w:multiLevelType w:val="hybridMultilevel"/>
    <w:tmpl w:val="AFEEB364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2" w15:restartNumberingAfterBreak="0">
    <w:nsid w:val="17AC65D3"/>
    <w:multiLevelType w:val="hybridMultilevel"/>
    <w:tmpl w:val="1F5A29E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3" w15:restartNumberingAfterBreak="0">
    <w:nsid w:val="1CAB01C5"/>
    <w:multiLevelType w:val="hybridMultilevel"/>
    <w:tmpl w:val="2F32D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4" w15:restartNumberingAfterBreak="0">
    <w:nsid w:val="1F0113B8"/>
    <w:multiLevelType w:val="hybridMultilevel"/>
    <w:tmpl w:val="75BE795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5" w15:restartNumberingAfterBreak="0">
    <w:nsid w:val="201F7DEF"/>
    <w:multiLevelType w:val="hybridMultilevel"/>
    <w:tmpl w:val="2EE69272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6" w15:restartNumberingAfterBreak="0">
    <w:nsid w:val="2AD73111"/>
    <w:multiLevelType w:val="hybridMultilevel"/>
    <w:tmpl w:val="35C640B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7" w15:restartNumberingAfterBreak="0">
    <w:nsid w:val="2F737B8C"/>
    <w:multiLevelType w:val="singleLevel"/>
    <w:tmpl w:val="06A4363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  <w:rPr>
        <w:rFonts w:cs="Times New Roman" w:hint="default"/>
      </w:rPr>
    </w:lvl>
  </w:abstractNum>
  <w:abstractNum w:abstractNumId="8" w15:restartNumberingAfterBreak="0">
    <w:nsid w:val="38817ED3"/>
    <w:multiLevelType w:val="hybridMultilevel"/>
    <w:tmpl w:val="6FC4234E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9" w15:restartNumberingAfterBreak="0">
    <w:nsid w:val="3D841FE7"/>
    <w:multiLevelType w:val="hybridMultilevel"/>
    <w:tmpl w:val="2A50B90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0" w15:restartNumberingAfterBreak="0">
    <w:nsid w:val="3E0A56BF"/>
    <w:multiLevelType w:val="hybridMultilevel"/>
    <w:tmpl w:val="61881BBA"/>
    <w:lvl w:ilvl="0" w:tplc="EEC6AA32">
      <w:start w:val="1"/>
      <w:numFmt w:val="lowerLetter"/>
      <w:lvlText w:val="(%1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1" w15:restartNumberingAfterBreak="0">
    <w:nsid w:val="3E8C531F"/>
    <w:multiLevelType w:val="hybridMultilevel"/>
    <w:tmpl w:val="C9AC515C"/>
    <w:lvl w:ilvl="0" w:tplc="01103A6C">
      <w:start w:val="1"/>
      <w:numFmt w:val="lowerLetter"/>
      <w:lvlText w:val="(%1)"/>
      <w:lvlJc w:val="left"/>
      <w:pPr>
        <w:tabs>
          <w:tab w:val="num" w:pos="1200"/>
        </w:tabs>
        <w:ind w:left="1200" w:hanging="48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2" w15:restartNumberingAfterBreak="0">
    <w:nsid w:val="5E7F6B8D"/>
    <w:multiLevelType w:val="hybridMultilevel"/>
    <w:tmpl w:val="A7AAA69A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3" w15:restartNumberingAfterBreak="0">
    <w:nsid w:val="66D84C35"/>
    <w:multiLevelType w:val="hybridMultilevel"/>
    <w:tmpl w:val="94D41960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4" w15:restartNumberingAfterBreak="0">
    <w:nsid w:val="78E07BDA"/>
    <w:multiLevelType w:val="hybridMultilevel"/>
    <w:tmpl w:val="6EA298C6"/>
    <w:lvl w:ilvl="0" w:tplc="EEC6AA32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abstractNum w:abstractNumId="15" w15:restartNumberingAfterBreak="0">
    <w:nsid w:val="7D6271AB"/>
    <w:multiLevelType w:val="hybridMultilevel"/>
    <w:tmpl w:val="78363676"/>
    <w:lvl w:ilvl="0" w:tplc="1488F8A4">
      <w:start w:val="1"/>
      <w:numFmt w:val="lowerLetter"/>
      <w:lvlText w:val="(%1)"/>
      <w:lvlJc w:val="left"/>
      <w:pPr>
        <w:tabs>
          <w:tab w:val="num" w:pos="1080"/>
        </w:tabs>
        <w:ind w:left="108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  <w:rPr>
        <w:rFonts w:cs="Times New Roman"/>
      </w:rPr>
    </w:lvl>
  </w:abstractNum>
  <w:abstractNum w:abstractNumId="16" w15:restartNumberingAfterBreak="0">
    <w:nsid w:val="7FBD5447"/>
    <w:multiLevelType w:val="hybridMultilevel"/>
    <w:tmpl w:val="BEE87622"/>
    <w:lvl w:ilvl="0" w:tplc="1488F8A4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  <w:rPr>
        <w:rFonts w:cs="Times New Roman"/>
      </w:rPr>
    </w:lvl>
    <w:lvl w:ilvl="3" w:tplc="0409000F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4" w:tplc="04090019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5" w:tplc="0409001B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  <w:rPr>
        <w:rFonts w:cs="Times New Roman"/>
      </w:rPr>
    </w:lvl>
    <w:lvl w:ilvl="6" w:tplc="0409000F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7" w:tplc="04090019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  <w:rPr>
        <w:rFonts w:cs="Times New Roman"/>
      </w:rPr>
    </w:lvl>
    <w:lvl w:ilvl="8" w:tplc="0409001B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  <w:rPr>
        <w:rFonts w:cs="Times New Roman"/>
      </w:rPr>
    </w:lvl>
  </w:abstractNum>
  <w:num w:numId="1">
    <w:abstractNumId w:val="0"/>
  </w:num>
  <w:num w:numId="2">
    <w:abstractNumId w:val="11"/>
  </w:num>
  <w:num w:numId="3">
    <w:abstractNumId w:val="3"/>
  </w:num>
  <w:num w:numId="4">
    <w:abstractNumId w:val="2"/>
  </w:num>
  <w:num w:numId="5">
    <w:abstractNumId w:val="15"/>
  </w:num>
  <w:num w:numId="6">
    <w:abstractNumId w:val="12"/>
  </w:num>
  <w:num w:numId="7">
    <w:abstractNumId w:val="16"/>
  </w:num>
  <w:num w:numId="8">
    <w:abstractNumId w:val="9"/>
  </w:num>
  <w:num w:numId="9">
    <w:abstractNumId w:val="4"/>
  </w:num>
  <w:num w:numId="10">
    <w:abstractNumId w:val="14"/>
  </w:num>
  <w:num w:numId="11">
    <w:abstractNumId w:val="6"/>
  </w:num>
  <w:num w:numId="12">
    <w:abstractNumId w:val="1"/>
  </w:num>
  <w:num w:numId="13">
    <w:abstractNumId w:val="7"/>
  </w:num>
  <w:num w:numId="14">
    <w:abstractNumId w:val="13"/>
  </w:num>
  <w:num w:numId="15">
    <w:abstractNumId w:val="10"/>
  </w:num>
  <w:num w:numId="16">
    <w:abstractNumId w:val="5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val="bestFit" w:percent="91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characterSpacingControl w:val="doNotCompress"/>
  <w:doNotValidateAgainstSchema/>
  <w:doNotDemarcateInvalidXml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E10"/>
    <w:rsid w:val="0003459F"/>
    <w:rsid w:val="00230E10"/>
    <w:rsid w:val="0068493C"/>
    <w:rsid w:val="0081418E"/>
    <w:rsid w:val="008C5FCC"/>
    <w:rsid w:val="00AB2037"/>
    <w:rsid w:val="00B21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64714926"/>
  <w15:chartTrackingRefBased/>
  <w15:docId w15:val="{CB04DFB3-7E55-4DAF-A47E-4C717B04B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9"/>
    <w:qFormat/>
    <w:pPr>
      <w:outlineLvl w:val="2"/>
    </w:pPr>
    <w:rPr>
      <w:b/>
      <w:bCs/>
    </w:rPr>
  </w:style>
  <w:style w:type="paragraph" w:styleId="Heading4">
    <w:name w:val="heading 4"/>
    <w:basedOn w:val="Normal"/>
    <w:next w:val="Normal"/>
    <w:link w:val="Heading4Char"/>
    <w:uiPriority w:val="99"/>
    <w:qFormat/>
    <w:pPr>
      <w:jc w:val="center"/>
      <w:outlineLvl w:val="3"/>
    </w:pPr>
    <w:rPr>
      <w:b/>
      <w:bCs/>
    </w:rPr>
  </w:style>
  <w:style w:type="paragraph" w:styleId="Heading5">
    <w:name w:val="heading 5"/>
    <w:basedOn w:val="Normal"/>
    <w:next w:val="Normal"/>
    <w:link w:val="Heading5Char"/>
    <w:uiPriority w:val="99"/>
    <w:qFormat/>
    <w:pPr>
      <w:jc w:val="right"/>
      <w:outlineLvl w:val="4"/>
    </w:pPr>
    <w:rPr>
      <w:b/>
      <w:bCs/>
    </w:rPr>
  </w:style>
  <w:style w:type="character" w:default="1" w:styleId="DefaultParagraphFont">
    <w:name w:val="Default Paragraph Font"/>
    <w:uiPriority w:val="99"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="Calibri" w:eastAsia="Times New Roman" w:hAnsi="Calibri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="Calibri" w:eastAsia="Times New Roman" w:hAnsi="Calibri" w:cs="Times New Roman"/>
      <w:b/>
      <w:bCs/>
      <w:i/>
      <w:iCs/>
      <w:sz w:val="26"/>
      <w:szCs w:val="26"/>
    </w:rPr>
  </w:style>
  <w:style w:type="paragraph" w:styleId="PlainText">
    <w:name w:val="Plain Text"/>
    <w:basedOn w:val="Normal"/>
    <w:link w:val="PlainTextChar"/>
    <w:uiPriority w:val="99"/>
    <w:rPr>
      <w:rFonts w:ascii="Courier New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MTDisplayEquation">
    <w:name w:val="MTDisplayEquation"/>
    <w:basedOn w:val="PlainText"/>
    <w:next w:val="Normal"/>
    <w:uiPriority w:val="99"/>
    <w:pPr>
      <w:tabs>
        <w:tab w:val="center" w:pos="4680"/>
        <w:tab w:val="right" w:pos="8640"/>
      </w:tabs>
      <w:ind w:left="720"/>
    </w:pPr>
    <w:rPr>
      <w:rFonts w:ascii="Times New Roman" w:eastAsia="MS Mincho" w:hAnsi="Times New Roman" w:cs="Times New Roman"/>
      <w:sz w:val="24"/>
      <w:szCs w:val="24"/>
    </w:rPr>
  </w:style>
  <w:style w:type="paragraph" w:customStyle="1" w:styleId="3">
    <w:name w:val="3"/>
    <w:basedOn w:val="Heading4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5, Problem 1</vt:lpstr>
    </vt:vector>
  </TitlesOfParts>
  <Company>C&amp;C Enterprises</Company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5, Problem 1</dc:title>
  <dc:subject/>
  <dc:creator>Phillip D. Meek</dc:creator>
  <cp:keywords/>
  <dc:description/>
  <cp:lastModifiedBy>Charles Alexander</cp:lastModifiedBy>
  <cp:revision>3</cp:revision>
  <dcterms:created xsi:type="dcterms:W3CDTF">2019-01-21T17:37:00Z</dcterms:created>
  <dcterms:modified xsi:type="dcterms:W3CDTF">2019-01-21T17:39:00Z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