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7110B" w14:textId="77777777" w:rsidR="00021033" w:rsidRDefault="002A6D3E">
      <w:pPr>
        <w:rPr>
          <w:b/>
          <w:bCs/>
        </w:rPr>
      </w:pPr>
      <w:r>
        <w:rPr>
          <w:b/>
          <w:bCs/>
        </w:rPr>
        <w:t>Chapter 15, Solution 59.</w:t>
      </w:r>
    </w:p>
    <w:p w14:paraId="0B8930CE" w14:textId="77777777" w:rsidR="00021033" w:rsidRDefault="00021033">
      <w:pPr>
        <w:rPr>
          <w:b/>
          <w:bCs/>
        </w:rPr>
      </w:pPr>
    </w:p>
    <w:p w14:paraId="3E63EAFA" w14:textId="77777777" w:rsidR="00021033" w:rsidRPr="00021033" w:rsidRDefault="00021033" w:rsidP="00021033">
      <w:pPr>
        <w:ind w:left="720"/>
        <w:rPr>
          <w:rFonts w:eastAsia="MS Mincho"/>
        </w:rPr>
      </w:pPr>
      <w:r w:rsidRPr="00021033">
        <w:rPr>
          <w:rFonts w:eastAsia="MS Mincho"/>
        </w:rPr>
        <w:t>Solve the following integrodifferential equation</w:t>
      </w:r>
    </w:p>
    <w:p w14:paraId="1A3A5848" w14:textId="77777777" w:rsidR="00021033" w:rsidRPr="00021033" w:rsidRDefault="00021033" w:rsidP="00021033">
      <w:pPr>
        <w:ind w:left="720"/>
        <w:rPr>
          <w:rFonts w:eastAsia="MS Mincho"/>
        </w:rPr>
      </w:pPr>
    </w:p>
    <w:p w14:paraId="4B59855E" w14:textId="77777777" w:rsidR="00021033" w:rsidRPr="00021033" w:rsidRDefault="00021033" w:rsidP="00021033">
      <w:pPr>
        <w:ind w:left="1440"/>
        <w:rPr>
          <w:rFonts w:eastAsia="MS Mincho" w:cs="Courier New"/>
        </w:rPr>
      </w:pPr>
      <w:r w:rsidRPr="00021033">
        <w:rPr>
          <w:rFonts w:eastAsia="MS Mincho"/>
          <w:position w:val="-24"/>
        </w:rPr>
        <w:object w:dxaOrig="3680" w:dyaOrig="620" w14:anchorId="2B06C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83.7pt;height:30.6pt" o:ole="">
            <v:imagedata r:id="rId5" o:title=""/>
          </v:shape>
          <o:OLEObject Type="Embed" ProgID="Equation.DSMT4" ShapeID="_x0000_i1032" DrawAspect="Content" ObjectID="_1609944504" r:id="rId6"/>
        </w:object>
      </w:r>
    </w:p>
    <w:p w14:paraId="1CBA0AE4" w14:textId="77777777" w:rsidR="00021033" w:rsidRDefault="00021033">
      <w:pPr>
        <w:rPr>
          <w:b/>
          <w:bCs/>
        </w:rPr>
      </w:pPr>
      <w:bookmarkStart w:id="0" w:name="_GoBack"/>
      <w:bookmarkEnd w:id="0"/>
    </w:p>
    <w:p w14:paraId="2172E2B5" w14:textId="721509FD" w:rsidR="002A6D3E" w:rsidRDefault="00021033">
      <w:pPr>
        <w:rPr>
          <w:b/>
          <w:bCs/>
        </w:rPr>
      </w:pPr>
      <w:r>
        <w:rPr>
          <w:b/>
          <w:bCs/>
        </w:rPr>
        <w:t>Solution</w:t>
      </w:r>
      <w:r w:rsidR="002A6D3E">
        <w:rPr>
          <w:b/>
          <w:bCs/>
        </w:rPr>
        <w:t xml:space="preserve"> </w:t>
      </w:r>
    </w:p>
    <w:p w14:paraId="4F6FFD0A" w14:textId="77777777" w:rsidR="00A60783" w:rsidRDefault="00A60783" w:rsidP="00A60783"/>
    <w:p w14:paraId="164B46D2" w14:textId="77777777" w:rsidR="00A60783" w:rsidRDefault="00A60783" w:rsidP="00A60783">
      <w:r>
        <w:t>Take the Laplace transform of each term of the integrodifferential equation.</w:t>
      </w:r>
    </w:p>
    <w:p w14:paraId="60E8A620" w14:textId="77777777" w:rsidR="00A60783" w:rsidRDefault="00A60783" w:rsidP="00A60783">
      <w:pPr>
        <w:ind w:firstLine="720"/>
      </w:pPr>
    </w:p>
    <w:p w14:paraId="583A1089" w14:textId="77777777" w:rsidR="00A60783" w:rsidRDefault="00D40AB6" w:rsidP="00A60783">
      <w:pPr>
        <w:ind w:firstLine="720"/>
      </w:pPr>
      <w:r>
        <w:rPr>
          <w:position w:val="-22"/>
        </w:rPr>
        <w:object w:dxaOrig="3820" w:dyaOrig="620" w14:anchorId="128420CD">
          <v:shape id="_x0000_i1025" type="#_x0000_t75" style="width:191.15pt;height:30.6pt" o:ole="" fillcolor="window">
            <v:imagedata r:id="rId7" o:title=""/>
          </v:shape>
          <o:OLEObject Type="Embed" ShapeID="_x0000_i1025" DrawAspect="Content" ObjectID="_1609944505" r:id="rId8"/>
        </w:object>
      </w:r>
    </w:p>
    <w:p w14:paraId="46993BB9" w14:textId="77777777" w:rsidR="00A60783" w:rsidRDefault="00A60783" w:rsidP="00A60783">
      <w:pPr>
        <w:ind w:firstLine="720"/>
      </w:pPr>
    </w:p>
    <w:p w14:paraId="7F950DE2" w14:textId="77777777" w:rsidR="00A60783" w:rsidRDefault="00D40AB6" w:rsidP="00A60783">
      <w:pPr>
        <w:ind w:firstLine="720"/>
      </w:pPr>
      <w:r>
        <w:rPr>
          <w:position w:val="-26"/>
        </w:rPr>
        <w:object w:dxaOrig="3019" w:dyaOrig="680" w14:anchorId="71EB1922">
          <v:shape id="_x0000_i1026" type="#_x0000_t75" style="width:150.6pt;height:33.95pt" o:ole="" fillcolor="window">
            <v:imagedata r:id="rId9" o:title=""/>
          </v:shape>
          <o:OLEObject Type="Embed" ShapeID="_x0000_i1026" DrawAspect="Content" ObjectID="_1609944506" r:id="rId10"/>
        </w:object>
      </w:r>
    </w:p>
    <w:p w14:paraId="1442839A" w14:textId="77777777" w:rsidR="00A60783" w:rsidRDefault="00A60783" w:rsidP="00A60783">
      <w:pPr>
        <w:ind w:firstLine="720"/>
      </w:pPr>
    </w:p>
    <w:p w14:paraId="56BF5F05" w14:textId="77777777" w:rsidR="00A60783" w:rsidRDefault="00D40AB6" w:rsidP="00A60783">
      <w:pPr>
        <w:ind w:firstLine="720"/>
      </w:pPr>
      <w:r>
        <w:rPr>
          <w:position w:val="-26"/>
        </w:rPr>
        <w:object w:dxaOrig="4580" w:dyaOrig="660" w14:anchorId="63302430">
          <v:shape id="_x0000_i1027" type="#_x0000_t75" style="width:229.25pt;height:33.1pt" o:ole="" fillcolor="window">
            <v:imagedata r:id="rId11" o:title=""/>
          </v:shape>
          <o:OLEObject Type="Embed" ShapeID="_x0000_i1027" DrawAspect="Content" ObjectID="_1609944507" r:id="rId12"/>
        </w:object>
      </w:r>
    </w:p>
    <w:p w14:paraId="06AD25E0" w14:textId="77777777" w:rsidR="00A60783" w:rsidRDefault="00A60783" w:rsidP="00A60783">
      <w:pPr>
        <w:ind w:firstLine="720"/>
      </w:pPr>
    </w:p>
    <w:p w14:paraId="3B92BACC" w14:textId="77777777" w:rsidR="00A60783" w:rsidRDefault="00D40AB6" w:rsidP="00A60783">
      <w:pPr>
        <w:ind w:firstLine="720"/>
      </w:pPr>
      <w:r>
        <w:rPr>
          <w:position w:val="-22"/>
        </w:rPr>
        <w:object w:dxaOrig="2580" w:dyaOrig="620" w14:anchorId="48E92293">
          <v:shape id="_x0000_i1028" type="#_x0000_t75" style="width:129.1pt;height:30.6pt" o:ole="" fillcolor="window">
            <v:imagedata r:id="rId13" o:title=""/>
          </v:shape>
          <o:OLEObject Type="Embed" ShapeID="_x0000_i1028" DrawAspect="Content" ObjectID="_1609944508" r:id="rId14"/>
        </w:object>
      </w:r>
    </w:p>
    <w:p w14:paraId="0714F556" w14:textId="77777777" w:rsidR="00A60783" w:rsidRDefault="00A60783" w:rsidP="00A60783">
      <w:pPr>
        <w:ind w:firstLine="720"/>
      </w:pPr>
    </w:p>
    <w:p w14:paraId="4A1493D2" w14:textId="77777777" w:rsidR="00A60783" w:rsidRDefault="004735B8" w:rsidP="00A60783">
      <w:pPr>
        <w:ind w:firstLine="720"/>
      </w:pPr>
      <w:r>
        <w:t>A = –2.5</w:t>
      </w:r>
      <w:r w:rsidR="00A60783">
        <w:t>,</w:t>
      </w:r>
      <w:r w:rsidR="00A60783">
        <w:tab/>
      </w:r>
      <w:r>
        <w:t>B = 12</w:t>
      </w:r>
      <w:r w:rsidR="00A60783">
        <w:t>,</w:t>
      </w:r>
      <w:r w:rsidR="00A60783">
        <w:tab/>
      </w:r>
      <w:r w:rsidR="00A60783">
        <w:tab/>
      </w:r>
      <w:r w:rsidR="00D40AB6">
        <w:rPr>
          <w:position w:val="-6"/>
        </w:rPr>
        <w:object w:dxaOrig="980" w:dyaOrig="279" w14:anchorId="32E032C7">
          <v:shape id="_x0000_i1029" type="#_x0000_t75" style="width:48.85pt;height:14.05pt" o:ole="" fillcolor="window">
            <v:imagedata r:id="rId15" o:title=""/>
          </v:shape>
          <o:OLEObject Type="Embed" ShapeID="_x0000_i1029" DrawAspect="Content" ObjectID="_1609944509" r:id="rId16"/>
        </w:object>
      </w:r>
    </w:p>
    <w:p w14:paraId="1277C63E" w14:textId="77777777" w:rsidR="00A60783" w:rsidRDefault="00A60783" w:rsidP="00A60783">
      <w:pPr>
        <w:ind w:firstLine="720"/>
      </w:pPr>
    </w:p>
    <w:p w14:paraId="17FD0208" w14:textId="77777777" w:rsidR="00A60783" w:rsidRDefault="00D40AB6" w:rsidP="00A60783">
      <w:pPr>
        <w:ind w:firstLine="720"/>
      </w:pPr>
      <w:r w:rsidRPr="004735B8">
        <w:rPr>
          <w:position w:val="-24"/>
        </w:rPr>
        <w:object w:dxaOrig="2680" w:dyaOrig="620" w14:anchorId="5E08B9CF">
          <v:shape id="_x0000_i1030" type="#_x0000_t75" style="width:134.05pt;height:30.6pt" o:ole="" fillcolor="window">
            <v:imagedata r:id="rId17" o:title=""/>
          </v:shape>
          <o:OLEObject Type="Embed" ShapeID="_x0000_i1030" DrawAspect="Content" ObjectID="_1609944510" r:id="rId18"/>
        </w:object>
      </w:r>
    </w:p>
    <w:p w14:paraId="6043A7A6" w14:textId="77777777" w:rsidR="00A60783" w:rsidRDefault="00A60783" w:rsidP="00A60783">
      <w:pPr>
        <w:ind w:firstLine="720"/>
      </w:pPr>
    </w:p>
    <w:p w14:paraId="1E8374BB" w14:textId="77777777" w:rsidR="00A60783" w:rsidRDefault="00A60783" w:rsidP="00A60783">
      <w:pPr>
        <w:ind w:firstLine="720"/>
      </w:pPr>
    </w:p>
    <w:p w14:paraId="3421F337" w14:textId="77777777" w:rsidR="00A60783" w:rsidRPr="00A91F6D" w:rsidRDefault="00D40AB6" w:rsidP="00B16BEE">
      <w:pPr>
        <w:ind w:firstLine="720"/>
        <w:jc w:val="center"/>
        <w:rPr>
          <w:b/>
        </w:rPr>
      </w:pPr>
      <w:r w:rsidRPr="00A91F6D">
        <w:rPr>
          <w:position w:val="-10"/>
        </w:rPr>
        <w:object w:dxaOrig="660" w:dyaOrig="320" w14:anchorId="0FCD18E9">
          <v:shape id="_x0000_i1031" type="#_x0000_t75" style="width:33.1pt;height:15.7pt" o:ole="" fillcolor="window">
            <v:imagedata r:id="rId19" o:title=""/>
          </v:shape>
          <o:OLEObject Type="Embed" ShapeID="_x0000_i1031" DrawAspect="Content" ObjectID="_1609944511" r:id="rId20"/>
        </w:object>
      </w:r>
      <w:r w:rsidR="00B16BEE" w:rsidRPr="00A91F6D">
        <w:rPr>
          <w:b/>
        </w:rPr>
        <w:t>[</w:t>
      </w:r>
      <w:r w:rsidR="004735B8" w:rsidRPr="00A91F6D">
        <w:rPr>
          <w:b/>
          <w:bCs/>
        </w:rPr>
        <w:t>–2.5e</w:t>
      </w:r>
      <w:r w:rsidR="004735B8" w:rsidRPr="00A91F6D">
        <w:rPr>
          <w:b/>
          <w:bCs/>
          <w:vertAlign w:val="superscript"/>
        </w:rPr>
        <w:t>–t</w:t>
      </w:r>
      <w:r w:rsidR="004735B8" w:rsidRPr="00A91F6D">
        <w:rPr>
          <w:b/>
          <w:bCs/>
        </w:rPr>
        <w:t xml:space="preserve"> + 12e</w:t>
      </w:r>
      <w:r w:rsidR="004735B8" w:rsidRPr="00A91F6D">
        <w:rPr>
          <w:b/>
          <w:bCs/>
          <w:vertAlign w:val="superscript"/>
        </w:rPr>
        <w:t>–2t</w:t>
      </w:r>
      <w:r w:rsidR="004735B8" w:rsidRPr="00A91F6D">
        <w:rPr>
          <w:b/>
          <w:bCs/>
        </w:rPr>
        <w:t xml:space="preserve"> – 10.5e</w:t>
      </w:r>
      <w:r w:rsidR="004735B8" w:rsidRPr="00A91F6D">
        <w:rPr>
          <w:b/>
          <w:bCs/>
          <w:vertAlign w:val="superscript"/>
        </w:rPr>
        <w:t>–3</w:t>
      </w:r>
      <w:proofErr w:type="gramStart"/>
      <w:r w:rsidR="004735B8" w:rsidRPr="00A91F6D">
        <w:rPr>
          <w:b/>
          <w:bCs/>
          <w:vertAlign w:val="superscript"/>
        </w:rPr>
        <w:t>t</w:t>
      </w:r>
      <w:r w:rsidR="00B16BEE" w:rsidRPr="00A91F6D">
        <w:rPr>
          <w:b/>
        </w:rPr>
        <w:t>]u</w:t>
      </w:r>
      <w:proofErr w:type="gramEnd"/>
      <w:r w:rsidR="00B16BEE" w:rsidRPr="00A91F6D">
        <w:rPr>
          <w:b/>
        </w:rPr>
        <w:t>(t)</w:t>
      </w:r>
    </w:p>
    <w:p w14:paraId="157C512F" w14:textId="77777777" w:rsidR="002A6D3E" w:rsidRDefault="002A6D3E">
      <w:pPr>
        <w:rPr>
          <w:b/>
          <w:bCs/>
        </w:rPr>
      </w:pPr>
    </w:p>
    <w:sectPr w:rsidR="002A6D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6E"/>
    <w:rsid w:val="00021033"/>
    <w:rsid w:val="00033845"/>
    <w:rsid w:val="000B205B"/>
    <w:rsid w:val="000C0081"/>
    <w:rsid w:val="00106172"/>
    <w:rsid w:val="0014402F"/>
    <w:rsid w:val="001601EF"/>
    <w:rsid w:val="001B5536"/>
    <w:rsid w:val="001D19D5"/>
    <w:rsid w:val="001F6A0A"/>
    <w:rsid w:val="00240D92"/>
    <w:rsid w:val="002A6D3E"/>
    <w:rsid w:val="002E01F2"/>
    <w:rsid w:val="002F7BFB"/>
    <w:rsid w:val="00347257"/>
    <w:rsid w:val="00352CE1"/>
    <w:rsid w:val="003A4C4B"/>
    <w:rsid w:val="00413A8E"/>
    <w:rsid w:val="00447DB2"/>
    <w:rsid w:val="004735B8"/>
    <w:rsid w:val="00482BFE"/>
    <w:rsid w:val="004D2FCB"/>
    <w:rsid w:val="00547A64"/>
    <w:rsid w:val="005622A1"/>
    <w:rsid w:val="00566D27"/>
    <w:rsid w:val="00623FFA"/>
    <w:rsid w:val="0063656B"/>
    <w:rsid w:val="00664FA6"/>
    <w:rsid w:val="007D7CD9"/>
    <w:rsid w:val="00800275"/>
    <w:rsid w:val="008172A5"/>
    <w:rsid w:val="00822506"/>
    <w:rsid w:val="00834257"/>
    <w:rsid w:val="008B7E6A"/>
    <w:rsid w:val="00902C03"/>
    <w:rsid w:val="00965072"/>
    <w:rsid w:val="0099306B"/>
    <w:rsid w:val="009948FA"/>
    <w:rsid w:val="009F752F"/>
    <w:rsid w:val="009F756F"/>
    <w:rsid w:val="00A004D6"/>
    <w:rsid w:val="00A50A6E"/>
    <w:rsid w:val="00A5743A"/>
    <w:rsid w:val="00A60783"/>
    <w:rsid w:val="00A71AF7"/>
    <w:rsid w:val="00A91F6D"/>
    <w:rsid w:val="00AB5DB9"/>
    <w:rsid w:val="00B16BEE"/>
    <w:rsid w:val="00B17D02"/>
    <w:rsid w:val="00C044D8"/>
    <w:rsid w:val="00C04C53"/>
    <w:rsid w:val="00C129F6"/>
    <w:rsid w:val="00C31366"/>
    <w:rsid w:val="00CB7E3A"/>
    <w:rsid w:val="00CC0951"/>
    <w:rsid w:val="00CC7E3B"/>
    <w:rsid w:val="00D40AB6"/>
    <w:rsid w:val="00E152A8"/>
    <w:rsid w:val="00E338BA"/>
    <w:rsid w:val="00E81500"/>
    <w:rsid w:val="00E871A9"/>
    <w:rsid w:val="00E94F32"/>
    <w:rsid w:val="00EC2CF3"/>
    <w:rsid w:val="00F03A60"/>
    <w:rsid w:val="00F154F7"/>
    <w:rsid w:val="00F50988"/>
    <w:rsid w:val="00FA6769"/>
    <w:rsid w:val="00FB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791AC1A7"/>
  <w15:chartTrackingRefBased/>
  <w15:docId w15:val="{BF898E9C-AB38-49AB-883B-AE90F146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2019-01-25T22:59:00Z</dcterms:created>
  <dcterms:modified xsi:type="dcterms:W3CDTF">2019-01-25T23:00:00Z</dcterms:modified>
</cp:coreProperties>
</file>