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4E3E" w:rsidRDefault="00934E3E" w:rsidP="00934E3E">
      <w:pPr>
        <w:rPr>
          <w:b/>
          <w:bCs/>
        </w:rPr>
      </w:pPr>
      <w:proofErr w:type="gramStart"/>
      <w:r>
        <w:rPr>
          <w:b/>
          <w:bCs/>
        </w:rPr>
        <w:t xml:space="preserve">Chapter 16, Problem </w:t>
      </w:r>
      <w:r w:rsidR="00D710FA">
        <w:rPr>
          <w:b/>
          <w:bCs/>
        </w:rPr>
        <w:t>100</w:t>
      </w:r>
      <w:r>
        <w:rPr>
          <w:b/>
          <w:bCs/>
        </w:rPr>
        <w:t>.</w:t>
      </w:r>
      <w:proofErr w:type="gramEnd"/>
    </w:p>
    <w:p w:rsidR="00934E3E" w:rsidRDefault="00934E3E" w:rsidP="00934E3E"/>
    <w:p w:rsidR="00934E3E" w:rsidRDefault="00934E3E" w:rsidP="00205C67">
      <w:pPr>
        <w:ind w:left="720"/>
      </w:pPr>
      <w:r>
        <w:t>Design an op amp circuit using Fig. 16.</w:t>
      </w:r>
      <w:r w:rsidR="00D710FA">
        <w:t>109</w:t>
      </w:r>
      <w:r>
        <w:t>, that will realize the following transfer function,</w:t>
      </w:r>
    </w:p>
    <w:p w:rsidR="00934E3E" w:rsidRDefault="00934E3E" w:rsidP="00934E3E"/>
    <w:p w:rsidR="00934E3E" w:rsidRDefault="00934E3E" w:rsidP="00934E3E">
      <w:pPr>
        <w:ind w:left="1440"/>
      </w:pPr>
      <w:r w:rsidRPr="008D097A">
        <w:rPr>
          <w:position w:val="-30"/>
        </w:rPr>
        <w:object w:dxaOrig="222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pt;height:35.25pt" o:ole="">
            <v:imagedata r:id="rId4" o:title=""/>
          </v:shape>
          <o:OLEObject Type="Embed" ProgID="Equation.3" ShapeID="_x0000_i1025" DrawAspect="Content" ObjectID="_1369022525" r:id="rId5"/>
        </w:object>
      </w:r>
    </w:p>
    <w:p w:rsidR="00934E3E" w:rsidRDefault="00934E3E" w:rsidP="00934E3E"/>
    <w:p w:rsidR="00934E3E" w:rsidRDefault="00934E3E" w:rsidP="00205C67">
      <w:pPr>
        <w:ind w:left="720"/>
      </w:pPr>
      <w:r>
        <w:t>Choose C</w:t>
      </w:r>
      <w:r>
        <w:rPr>
          <w:vertAlign w:val="subscript"/>
        </w:rPr>
        <w:t>1</w:t>
      </w:r>
      <w:r>
        <w:t xml:space="preserve"> = 10 </w:t>
      </w:r>
      <w:r>
        <w:sym w:font="Symbol" w:char="F06D"/>
      </w:r>
      <w:r>
        <w:t>F, determine R</w:t>
      </w:r>
      <w:r>
        <w:rPr>
          <w:vertAlign w:val="subscript"/>
        </w:rPr>
        <w:t>1</w:t>
      </w:r>
      <w:r>
        <w:t>, R</w:t>
      </w:r>
      <w:r>
        <w:rPr>
          <w:vertAlign w:val="subscript"/>
        </w:rPr>
        <w:t>2</w:t>
      </w:r>
      <w:r>
        <w:t>, and C</w:t>
      </w:r>
      <w:r>
        <w:rPr>
          <w:vertAlign w:val="subscript"/>
        </w:rPr>
        <w:t>2</w:t>
      </w:r>
      <w:r>
        <w:t>.</w:t>
      </w:r>
    </w:p>
    <w:p w:rsidR="00934E3E" w:rsidRDefault="00934E3E" w:rsidP="00934E3E"/>
    <w:p w:rsidR="00934E3E" w:rsidRDefault="00934E3E" w:rsidP="00934E3E">
      <w:pPr>
        <w:jc w:val="center"/>
        <w:rPr>
          <w:vertAlign w:val="subscript"/>
        </w:rPr>
      </w:pPr>
      <w:r>
        <w:t>C</w:t>
      </w:r>
      <w:r>
        <w:rPr>
          <w:vertAlign w:val="subscript"/>
        </w:rPr>
        <w:t>2</w:t>
      </w:r>
    </w:p>
    <w:p w:rsidR="00934E3E" w:rsidRDefault="00D3551D" w:rsidP="00934E3E">
      <w:r w:rsidRPr="00D3551D">
        <w:rPr>
          <w:noProof/>
          <w:sz w:val="20"/>
        </w:rPr>
        <w:pict>
          <v:group id="_x0000_s1026" style="position:absolute;margin-left:37.4pt;margin-top:7.85pt;width:261.8pt;height:140.2pt;z-index:251657728" coordorigin="2548,11354" coordsize="5236,2804">
            <v:line id="_x0000_s1027" style="position:absolute" from="2548,12849" to="3109,12849"/>
            <v:line id="_x0000_s1028" style="position:absolute" from="3109,12475" to="3109,13223"/>
            <v:line id="_x0000_s1029" style="position:absolute" from="3109,12475" to="3670,12475"/>
            <v:line id="_x0000_s1030" style="position:absolute" from="3670,12288" to="3670,12662"/>
            <v:line id="_x0000_s1031" style="position:absolute" from="3857,12288" to="3857,12662"/>
            <v:line id="_x0000_s1032" style="position:absolute" from="3857,12475" to="4418,12475"/>
            <v:line id="_x0000_s1033" style="position:absolute" from="3109,13223" to="3483,13223"/>
            <v:line id="_x0000_s1034" style="position:absolute;flip:y" from="3483,13036" to="3670,13223"/>
            <v:line id="_x0000_s1035" style="position:absolute" from="3670,13036" to="3857,13223"/>
            <v:line id="_x0000_s1036" style="position:absolute;flip:y" from="3857,13036" to="4044,13223"/>
            <v:line id="_x0000_s1037" style="position:absolute" from="4044,13036" to="4231,13223"/>
            <v:line id="_x0000_s1038" style="position:absolute" from="4231,13223" to="4418,13223"/>
            <v:line id="_x0000_s1039" style="position:absolute;flip:y" from="4418,12475" to="4418,13223"/>
            <v:line id="_x0000_s1040" style="position:absolute" from="4418,12849" to="5914,12849"/>
            <v:line id="_x0000_s1041" style="position:absolute" from="5914,12662" to="5914,13597"/>
            <v:line id="_x0000_s1042" style="position:absolute" from="5914,12662" to="6662,13036"/>
            <v:line id="_x0000_s1043" style="position:absolute;flip:y" from="5914,13036" to="6662,13597"/>
            <v:line id="_x0000_s1044" style="position:absolute;flip:x" from="5353,13410" to="5914,13410"/>
            <v:line id="_x0000_s1045" style="position:absolute" from="5353,13410" to="5353,13971"/>
            <v:line id="_x0000_s1046" style="position:absolute" from="5166,13971" to="5540,13971"/>
            <v:line id="_x0000_s1047" style="position:absolute" from="5353,14158" to="5540,14158"/>
            <v:line id="_x0000_s1048" style="position:absolute;flip:y" from="5353,11541" to="5353,12850"/>
            <v:line id="_x0000_s1049" style="position:absolute" from="5353,11541" to="6101,11541"/>
            <v:line id="_x0000_s1050" style="position:absolute" from="6101,11354" to="6101,11728"/>
            <v:line id="_x0000_s1051" style="position:absolute" from="6288,11354" to="6288,11728"/>
            <v:line id="_x0000_s1052" style="position:absolute" from="6288,11541" to="7223,11541"/>
            <v:line id="_x0000_s1053" style="position:absolute" from="7223,11541" to="7223,13037"/>
            <v:line id="_x0000_s1054" style="position:absolute" from="6662,13036" to="7784,13036"/>
            <v:line id="_x0000_s1055" style="position:absolute" from="5353,12102" to="5914,12102"/>
            <v:line id="_x0000_s1056" style="position:absolute;flip:y" from="5914,11915" to="6101,12102"/>
            <v:line id="_x0000_s1057" style="position:absolute" from="6101,11915" to="6288,12102"/>
            <v:line id="_x0000_s1058" style="position:absolute;flip:y" from="6288,11915" to="6475,12102"/>
            <v:line id="_x0000_s1059" style="position:absolute" from="6475,11915" to="6662,12102"/>
            <v:line id="_x0000_s1060" style="position:absolute" from="6662,12102" to="7223,12102"/>
          </v:group>
        </w:pict>
      </w:r>
    </w:p>
    <w:p w:rsidR="00934E3E" w:rsidRDefault="00934E3E" w:rsidP="00934E3E"/>
    <w:p w:rsidR="00934E3E" w:rsidRDefault="00934E3E" w:rsidP="00934E3E"/>
    <w:p w:rsidR="00934E3E" w:rsidRDefault="00934E3E" w:rsidP="00934E3E">
      <w:pPr>
        <w:tabs>
          <w:tab w:val="left" w:pos="1905"/>
          <w:tab w:val="left" w:pos="2160"/>
          <w:tab w:val="center" w:pos="4320"/>
        </w:tabs>
        <w:rPr>
          <w:vertAlign w:val="subscript"/>
        </w:rPr>
      </w:pPr>
      <w:r>
        <w:tab/>
        <w:t>C</w:t>
      </w:r>
      <w:r>
        <w:rPr>
          <w:vertAlign w:val="subscript"/>
        </w:rPr>
        <w:t>1</w:t>
      </w:r>
      <w:r>
        <w:rPr>
          <w:vertAlign w:val="subscript"/>
        </w:rPr>
        <w:tab/>
      </w:r>
      <w:r>
        <w:rPr>
          <w:vertAlign w:val="subscript"/>
        </w:rPr>
        <w:tab/>
      </w:r>
      <w:r>
        <w:t>R</w:t>
      </w:r>
      <w:r>
        <w:rPr>
          <w:vertAlign w:val="subscript"/>
        </w:rPr>
        <w:t>2</w:t>
      </w:r>
    </w:p>
    <w:p w:rsidR="00934E3E" w:rsidRDefault="00934E3E" w:rsidP="00934E3E"/>
    <w:p w:rsidR="00934E3E" w:rsidRPr="00A81ECA" w:rsidRDefault="00A81ECA" w:rsidP="00934E3E">
      <w:pPr>
        <w:rPr>
          <w:vertAlign w:val="subscript"/>
        </w:rPr>
      </w:pPr>
      <w:r>
        <w:t xml:space="preserve">        </w:t>
      </w:r>
      <w:proofErr w:type="gramStart"/>
      <w:r>
        <w:t>v</w:t>
      </w:r>
      <w:r>
        <w:rPr>
          <w:vertAlign w:val="subscript"/>
        </w:rPr>
        <w:t>i</w:t>
      </w:r>
      <w:proofErr w:type="gramEnd"/>
    </w:p>
    <w:p w:rsidR="00934E3E" w:rsidRDefault="00934E3E" w:rsidP="00934E3E">
      <w:pPr>
        <w:tabs>
          <w:tab w:val="center" w:pos="4320"/>
          <w:tab w:val="left" w:pos="6090"/>
        </w:tabs>
        <w:rPr>
          <w:vertAlign w:val="subscript"/>
        </w:rPr>
      </w:pPr>
      <w:r>
        <w:tab/>
        <w:t>+</w:t>
      </w:r>
      <w:r>
        <w:tab/>
      </w:r>
      <w:proofErr w:type="spellStart"/>
      <w:proofErr w:type="gramStart"/>
      <w:r>
        <w:t>v</w:t>
      </w:r>
      <w:r>
        <w:rPr>
          <w:vertAlign w:val="subscript"/>
        </w:rPr>
        <w:t>o</w:t>
      </w:r>
      <w:proofErr w:type="spellEnd"/>
      <w:proofErr w:type="gramEnd"/>
    </w:p>
    <w:p w:rsidR="00934E3E" w:rsidRDefault="00934E3E" w:rsidP="00934E3E">
      <w:pPr>
        <w:tabs>
          <w:tab w:val="left" w:pos="1875"/>
          <w:tab w:val="left" w:pos="2160"/>
          <w:tab w:val="center" w:pos="4320"/>
        </w:tabs>
        <w:rPr>
          <w:vertAlign w:val="subscript"/>
        </w:rPr>
      </w:pPr>
      <w:r>
        <w:tab/>
        <w:t>R</w:t>
      </w:r>
      <w:r>
        <w:rPr>
          <w:vertAlign w:val="subscript"/>
        </w:rPr>
        <w:t>1</w:t>
      </w:r>
      <w:r>
        <w:rPr>
          <w:vertAlign w:val="subscript"/>
        </w:rPr>
        <w:tab/>
      </w:r>
      <w:r>
        <w:rPr>
          <w:vertAlign w:val="subscript"/>
        </w:rPr>
        <w:tab/>
        <w:t>–</w:t>
      </w:r>
    </w:p>
    <w:p w:rsidR="00934E3E" w:rsidRDefault="00934E3E" w:rsidP="00934E3E"/>
    <w:p w:rsidR="00934E3E" w:rsidRDefault="00934E3E" w:rsidP="00934E3E"/>
    <w:p w:rsidR="00934E3E" w:rsidRDefault="00934E3E" w:rsidP="00934E3E"/>
    <w:p w:rsidR="00934E3E" w:rsidRDefault="00934E3E" w:rsidP="00934E3E"/>
    <w:p w:rsidR="00D710FA" w:rsidRDefault="00934E3E" w:rsidP="00D710FA">
      <w:pPr>
        <w:pStyle w:val="Heading1"/>
        <w:ind w:firstLine="720"/>
        <w:rPr>
          <w:b w:val="0"/>
        </w:rPr>
      </w:pPr>
      <w:r w:rsidRPr="00117BCE">
        <w:rPr>
          <w:b w:val="0"/>
        </w:rPr>
        <w:t>Figure 16.</w:t>
      </w:r>
      <w:r w:rsidR="00D710FA">
        <w:rPr>
          <w:b w:val="0"/>
        </w:rPr>
        <w:t>109</w:t>
      </w:r>
      <w:r w:rsidRPr="00117BCE">
        <w:rPr>
          <w:b w:val="0"/>
        </w:rPr>
        <w:tab/>
      </w:r>
      <w:r w:rsidRPr="00117BCE">
        <w:rPr>
          <w:b w:val="0"/>
        </w:rPr>
        <w:tab/>
      </w:r>
    </w:p>
    <w:p w:rsidR="00E951BD" w:rsidRPr="00205C67" w:rsidRDefault="00934E3E" w:rsidP="00205C67">
      <w:pPr>
        <w:pStyle w:val="Heading1"/>
        <w:ind w:firstLine="720"/>
        <w:rPr>
          <w:b w:val="0"/>
        </w:rPr>
      </w:pPr>
      <w:r w:rsidRPr="00117BCE">
        <w:rPr>
          <w:b w:val="0"/>
        </w:rPr>
        <w:t>For Prob. 16.</w:t>
      </w:r>
      <w:r w:rsidR="00D710FA">
        <w:rPr>
          <w:b w:val="0"/>
        </w:rPr>
        <w:t>100</w:t>
      </w:r>
      <w:r w:rsidRPr="00117BCE">
        <w:rPr>
          <w:b w:val="0"/>
        </w:rPr>
        <w:t>.</w:t>
      </w:r>
    </w:p>
    <w:sectPr w:rsidR="00E951BD" w:rsidRPr="00205C67" w:rsidSect="00D3551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noPunctuationKerning/>
  <w:characterSpacingControl w:val="doNotCompress"/>
  <w:compat/>
  <w:rsids>
    <w:rsidRoot w:val="00934E3E"/>
    <w:rsid w:val="00205C67"/>
    <w:rsid w:val="00655E31"/>
    <w:rsid w:val="006D2264"/>
    <w:rsid w:val="007D278B"/>
    <w:rsid w:val="00934E3E"/>
    <w:rsid w:val="009400A1"/>
    <w:rsid w:val="009B4867"/>
    <w:rsid w:val="00A81ECA"/>
    <w:rsid w:val="00D3551D"/>
    <w:rsid w:val="00D710FA"/>
    <w:rsid w:val="00E31511"/>
    <w:rsid w:val="00E951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34E3E"/>
    <w:rPr>
      <w:sz w:val="24"/>
      <w:szCs w:val="24"/>
    </w:rPr>
  </w:style>
  <w:style w:type="paragraph" w:styleId="Heading1">
    <w:name w:val="heading 1"/>
    <w:basedOn w:val="Normal"/>
    <w:next w:val="Normal"/>
    <w:qFormat/>
    <w:rsid w:val="00934E3E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16, Problem 57</vt:lpstr>
    </vt:vector>
  </TitlesOfParts>
  <Company>Cleveland State University</Company>
  <LinksUpToDate>false</LinksUpToDate>
  <CharactersWithSpaces>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16, Problem 57</dc:title>
  <dc:subject/>
  <dc:creator>Charles K. Alexander</dc:creator>
  <cp:keywords/>
  <dc:description/>
  <cp:lastModifiedBy>Charles Alexander</cp:lastModifiedBy>
  <cp:revision>2</cp:revision>
  <dcterms:created xsi:type="dcterms:W3CDTF">2011-06-08T11:03:00Z</dcterms:created>
  <dcterms:modified xsi:type="dcterms:W3CDTF">2011-06-08T11:03:00Z</dcterms:modified>
</cp:coreProperties>
</file>