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DE5F2" w14:textId="77777777" w:rsidR="00655613" w:rsidRDefault="0065561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2C2DC8">
        <w:rPr>
          <w:b/>
          <w:bCs/>
        </w:rPr>
        <w:t>16</w:t>
      </w:r>
      <w:r>
        <w:rPr>
          <w:b/>
          <w:bCs/>
        </w:rPr>
        <w:t xml:space="preserve">, Problem </w:t>
      </w:r>
      <w:r w:rsidR="00B419A4">
        <w:rPr>
          <w:b/>
          <w:bCs/>
        </w:rPr>
        <w:t>38</w:t>
      </w:r>
      <w:r>
        <w:rPr>
          <w:b/>
          <w:bCs/>
        </w:rPr>
        <w:t>.</w:t>
      </w:r>
    </w:p>
    <w:p w14:paraId="480B4935" w14:textId="77777777" w:rsidR="00655613" w:rsidRDefault="00655613">
      <w:pPr>
        <w:autoSpaceDE w:val="0"/>
        <w:autoSpaceDN w:val="0"/>
        <w:adjustRightInd w:val="0"/>
      </w:pPr>
    </w:p>
    <w:p w14:paraId="74045D5A" w14:textId="77777777" w:rsidR="00655613" w:rsidRDefault="006556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the circuit of Fig. </w:t>
      </w:r>
      <w:r w:rsidR="002C2DC8">
        <w:rPr>
          <w:rFonts w:ascii="Times New Roman" w:eastAsia="MS Mincho" w:hAnsi="Times New Roman" w:cs="Times New Roman"/>
          <w:sz w:val="24"/>
          <w:szCs w:val="24"/>
        </w:rPr>
        <w:t>16.</w:t>
      </w:r>
      <w:r w:rsidR="00B419A4">
        <w:rPr>
          <w:rFonts w:ascii="Times New Roman" w:eastAsia="MS Mincho" w:hAnsi="Times New Roman" w:cs="Times New Roman"/>
          <w:sz w:val="24"/>
          <w:szCs w:val="24"/>
        </w:rPr>
        <w:t>61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moved from position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to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8064CF">
        <w:rPr>
          <w:rFonts w:ascii="Times New Roman" w:eastAsia="MS Mincho" w:hAnsi="Times New Roman" w:cs="Times New Roman"/>
          <w:sz w:val="24"/>
          <w:szCs w:val="24"/>
        </w:rPr>
        <w:t xml:space="preserve">(a make before break switch)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 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</w:t>
      </w:r>
    </w:p>
    <w:p w14:paraId="667E437F" w14:textId="77777777" w:rsidR="00655613" w:rsidRDefault="006556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F05E71" w14:textId="71778FEE" w:rsidR="00655613" w:rsidRDefault="001A463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40D4C" wp14:editId="13F9CE99">
            <wp:extent cx="3048000" cy="2417445"/>
            <wp:effectExtent l="0" t="0" r="0" b="0"/>
            <wp:docPr id="1" name="Picture 1" descr="08-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DFD4" w14:textId="77777777" w:rsidR="00655613" w:rsidRDefault="0065561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8EAC7E" w14:textId="77777777" w:rsidR="00655613" w:rsidRDefault="0065561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2C2DC8">
        <w:rPr>
          <w:rFonts w:ascii="Times New Roman" w:hAnsi="Times New Roman" w:cs="Times New Roman"/>
          <w:sz w:val="24"/>
          <w:szCs w:val="24"/>
        </w:rPr>
        <w:t>16.</w:t>
      </w:r>
      <w:r w:rsidR="00B419A4">
        <w:rPr>
          <w:rFonts w:ascii="Times New Roman" w:hAnsi="Times New Roman" w:cs="Times New Roman"/>
          <w:sz w:val="24"/>
          <w:szCs w:val="24"/>
        </w:rPr>
        <w:t>61</w:t>
      </w:r>
    </w:p>
    <w:p w14:paraId="0A7C4DDF" w14:textId="77777777" w:rsidR="00416BDD" w:rsidRDefault="00416BD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B419A4">
        <w:rPr>
          <w:rFonts w:ascii="Times New Roman" w:hAnsi="Times New Roman" w:cs="Times New Roman"/>
          <w:sz w:val="24"/>
          <w:szCs w:val="24"/>
        </w:rPr>
        <w:t>38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416BD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9A"/>
    <w:rsid w:val="001A463A"/>
    <w:rsid w:val="001B743C"/>
    <w:rsid w:val="00232D9A"/>
    <w:rsid w:val="002C2DC8"/>
    <w:rsid w:val="00416BDD"/>
    <w:rsid w:val="00655613"/>
    <w:rsid w:val="008064CF"/>
    <w:rsid w:val="00B4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FD05E4"/>
  <w15:chartTrackingRefBased/>
  <w15:docId w15:val="{3ADDFB81-F7C0-4631-A25E-652A9EC7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2019-02-04T00:30:00Z</dcterms:created>
  <dcterms:modified xsi:type="dcterms:W3CDTF">2019-02-04T00:30:00Z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