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7D4" w:rsidRDefault="002E07D4">
      <w:pPr>
        <w:rPr>
          <w:b/>
          <w:bCs/>
        </w:rPr>
      </w:pPr>
      <w:r>
        <w:rPr>
          <w:b/>
          <w:bCs/>
        </w:rPr>
        <w:t xml:space="preserve">Chapter 16, Solution </w:t>
      </w:r>
      <w:r w:rsidR="009441BB">
        <w:rPr>
          <w:b/>
          <w:bCs/>
        </w:rPr>
        <w:t>89</w:t>
      </w:r>
      <w:r>
        <w:rPr>
          <w:b/>
          <w:bCs/>
        </w:rPr>
        <w:t xml:space="preserve">. </w:t>
      </w:r>
    </w:p>
    <w:p w:rsidR="00202E28" w:rsidRDefault="00202E28"/>
    <w:p w:rsidR="00202E28" w:rsidRDefault="00F6334A" w:rsidP="00202E28">
      <w:pPr>
        <w:jc w:val="center"/>
      </w:pPr>
      <w:r>
        <w:rPr>
          <w:rFonts w:eastAsia="MS Mincho"/>
          <w:noProof/>
        </w:rPr>
        <w:drawing>
          <wp:inline distT="0" distB="0" distL="0" distR="0">
            <wp:extent cx="3048000" cy="125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E28" w:rsidRDefault="00202E28"/>
    <w:p w:rsidR="00202E28" w:rsidRPr="00202E28" w:rsidRDefault="00202E28"/>
    <w:p w:rsidR="00202E28" w:rsidRDefault="00202E28" w:rsidP="00202E28">
      <w:pPr>
        <w:pStyle w:val="Heading2"/>
        <w:jc w:val="left"/>
        <w:rPr>
          <w:b w:val="0"/>
          <w:bCs w:val="0"/>
        </w:rPr>
      </w:pPr>
      <w:r w:rsidRPr="0054365B">
        <w:rPr>
          <w:b w:val="0"/>
          <w:bCs w:val="0"/>
        </w:rPr>
        <w:t xml:space="preserve">First select the inductor current </w:t>
      </w:r>
      <w:proofErr w:type="spellStart"/>
      <w:proofErr w:type="gramStart"/>
      <w:r w:rsidRPr="0054365B"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L</w:t>
      </w:r>
      <w:proofErr w:type="spellEnd"/>
      <w:proofErr w:type="gramEnd"/>
      <w:r w:rsidRPr="0054365B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(left to right) </w:t>
      </w:r>
      <w:r w:rsidRPr="0054365B">
        <w:rPr>
          <w:b w:val="0"/>
          <w:bCs w:val="0"/>
        </w:rPr>
        <w:t xml:space="preserve">and </w:t>
      </w:r>
      <w:r>
        <w:rPr>
          <w:b w:val="0"/>
          <w:bCs w:val="0"/>
        </w:rPr>
        <w:t xml:space="preserve">the capacitor voltage </w:t>
      </w:r>
      <w:proofErr w:type="spellStart"/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C</w:t>
      </w:r>
      <w:proofErr w:type="spellEnd"/>
      <w:r>
        <w:rPr>
          <w:b w:val="0"/>
          <w:bCs w:val="0"/>
        </w:rPr>
        <w:t xml:space="preserve"> to be the state variables.</w:t>
      </w:r>
    </w:p>
    <w:p w:rsidR="00202E28" w:rsidRDefault="00202E28" w:rsidP="00202E28"/>
    <w:p w:rsidR="00202E28" w:rsidRDefault="00A079F6" w:rsidP="00202E28">
      <w:r>
        <w:t xml:space="preserve">Letting </w:t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proofErr w:type="gramEnd"/>
      <w:r>
        <w:t xml:space="preserve"> = </w:t>
      </w:r>
      <w:proofErr w:type="spellStart"/>
      <w:r>
        <w:t>v</w:t>
      </w:r>
      <w:r>
        <w:rPr>
          <w:vertAlign w:val="subscript"/>
        </w:rPr>
        <w:t>C</w:t>
      </w:r>
      <w:proofErr w:type="spellEnd"/>
      <w:r>
        <w:t xml:space="preserve"> and a</w:t>
      </w:r>
      <w:r w:rsidR="00202E28">
        <w:t>pplying KCL we get:</w:t>
      </w:r>
    </w:p>
    <w:p w:rsidR="00202E28" w:rsidRPr="00202E28" w:rsidRDefault="00202E28"/>
    <w:p w:rsidR="00202E28" w:rsidRPr="00202E28" w:rsidRDefault="00202E28">
      <w:r>
        <w:tab/>
      </w:r>
      <w:r>
        <w:tab/>
      </w:r>
      <w:r w:rsidR="005241B6" w:rsidRPr="005241B6">
        <w:rPr>
          <w:position w:val="-44"/>
        </w:rPr>
        <w:object w:dxaOrig="4400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55pt;height:50.65pt" o:ole="">
            <v:imagedata r:id="rId6" o:title=""/>
          </v:shape>
          <o:OLEObject Type="Embed" ProgID="Equation.3" ShapeID="_x0000_i1025" DrawAspect="Content" ObjectID="_1373169678" r:id="rId7"/>
        </w:object>
      </w:r>
    </w:p>
    <w:p w:rsidR="00202E28" w:rsidRPr="00202E28" w:rsidRDefault="00202E28"/>
    <w:p w:rsidR="00202E28" w:rsidRDefault="00A079F6">
      <w:r>
        <w:t>Thus,</w:t>
      </w:r>
    </w:p>
    <w:p w:rsidR="00A079F6" w:rsidRDefault="00A079F6"/>
    <w:p w:rsidR="00A079F6" w:rsidRPr="00202E28" w:rsidRDefault="009D7BED" w:rsidP="00A079F6">
      <w:pPr>
        <w:jc w:val="center"/>
      </w:pPr>
      <w:r w:rsidRPr="005241B6">
        <w:rPr>
          <w:position w:val="-36"/>
        </w:rPr>
        <w:object w:dxaOrig="6820" w:dyaOrig="800">
          <v:shape id="_x0000_i1026" type="#_x0000_t75" style="width:341.35pt;height:40.9pt" o:ole="">
            <v:imagedata r:id="rId8" o:title=""/>
          </v:shape>
          <o:OLEObject Type="Embed" ProgID="Equation.3" ShapeID="_x0000_i1026" DrawAspect="Content" ObjectID="_1373169679" r:id="rId9"/>
        </w:object>
      </w:r>
    </w:p>
    <w:p w:rsidR="00202E28" w:rsidRPr="00202E28" w:rsidRDefault="00202E28"/>
    <w:sectPr w:rsidR="00202E28" w:rsidRPr="00202E28" w:rsidSect="008443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73F7F"/>
    <w:rsid w:val="000A06C5"/>
    <w:rsid w:val="000C15E6"/>
    <w:rsid w:val="000D0551"/>
    <w:rsid w:val="000E650D"/>
    <w:rsid w:val="001678E0"/>
    <w:rsid w:val="001843EB"/>
    <w:rsid w:val="001E2452"/>
    <w:rsid w:val="00202E28"/>
    <w:rsid w:val="00290558"/>
    <w:rsid w:val="002C1725"/>
    <w:rsid w:val="002E07D4"/>
    <w:rsid w:val="00322D5A"/>
    <w:rsid w:val="003351DE"/>
    <w:rsid w:val="00383067"/>
    <w:rsid w:val="00386C0E"/>
    <w:rsid w:val="003A423D"/>
    <w:rsid w:val="003E5F58"/>
    <w:rsid w:val="0043233F"/>
    <w:rsid w:val="005241B6"/>
    <w:rsid w:val="0054365B"/>
    <w:rsid w:val="00554EEA"/>
    <w:rsid w:val="00575D72"/>
    <w:rsid w:val="00581BF6"/>
    <w:rsid w:val="005E669E"/>
    <w:rsid w:val="00626577"/>
    <w:rsid w:val="00644A66"/>
    <w:rsid w:val="00680B46"/>
    <w:rsid w:val="006A4768"/>
    <w:rsid w:val="006B3855"/>
    <w:rsid w:val="006D196F"/>
    <w:rsid w:val="0073445A"/>
    <w:rsid w:val="007848A3"/>
    <w:rsid w:val="008268E6"/>
    <w:rsid w:val="0084433F"/>
    <w:rsid w:val="00863AFB"/>
    <w:rsid w:val="00886249"/>
    <w:rsid w:val="009441BB"/>
    <w:rsid w:val="009816C8"/>
    <w:rsid w:val="009D7BED"/>
    <w:rsid w:val="009E2B51"/>
    <w:rsid w:val="009F30B3"/>
    <w:rsid w:val="00A079F6"/>
    <w:rsid w:val="00A3665A"/>
    <w:rsid w:val="00AA665B"/>
    <w:rsid w:val="00B75DC3"/>
    <w:rsid w:val="00B91CC0"/>
    <w:rsid w:val="00C82A56"/>
    <w:rsid w:val="00CD1688"/>
    <w:rsid w:val="00CE6256"/>
    <w:rsid w:val="00CF756C"/>
    <w:rsid w:val="00D1343B"/>
    <w:rsid w:val="00D16129"/>
    <w:rsid w:val="00D74FFB"/>
    <w:rsid w:val="00E9154A"/>
    <w:rsid w:val="00ED1CFE"/>
    <w:rsid w:val="00F120FA"/>
    <w:rsid w:val="00F54957"/>
    <w:rsid w:val="00F6334A"/>
    <w:rsid w:val="00FC1533"/>
    <w:rsid w:val="00FE41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33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4433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433F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433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4433F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433F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84433F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3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3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3F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3F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3F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84433F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433F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4433F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33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1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1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205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2011-05-10T11:46:00Z</dcterms:created>
  <dcterms:modified xsi:type="dcterms:W3CDTF">2011-07-26T11:05:00Z</dcterms:modified>
</cp:coreProperties>
</file>