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8C861" w14:textId="77777777" w:rsidR="00F869CD" w:rsidRPr="008508AA" w:rsidRDefault="00F869CD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27.</w:t>
      </w:r>
    </w:p>
    <w:p w14:paraId="34EC3F87" w14:textId="77777777" w:rsidR="00F869CD" w:rsidRPr="008508AA" w:rsidRDefault="00F869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64DF57B" w14:textId="77777777" w:rsidR="00F869CD" w:rsidRPr="008508AA" w:rsidRDefault="00F869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For </w:t>
      </w:r>
      <w:r w:rsidR="000760C5" w:rsidRPr="008508AA">
        <w:rPr>
          <w:rFonts w:ascii="Times New Roman" w:eastAsia="MS Mincho" w:hAnsi="Times New Roman" w:cs="Times New Roman"/>
          <w:sz w:val="24"/>
          <w:szCs w:val="24"/>
        </w:rPr>
        <w:t>the waveform shown in Fig. 17.65</w:t>
      </w: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 below,</w:t>
      </w:r>
    </w:p>
    <w:p w14:paraId="57CF6EE9" w14:textId="77777777" w:rsidR="00F869CD" w:rsidRPr="008508AA" w:rsidRDefault="00F869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BDECAD1" w14:textId="77777777" w:rsidR="00F869CD" w:rsidRPr="008508AA" w:rsidRDefault="00F869CD">
      <w:pPr>
        <w:pStyle w:val="PlainText"/>
        <w:numPr>
          <w:ilvl w:val="0"/>
          <w:numId w:val="25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specify the type of symmetry it has,</w:t>
      </w:r>
    </w:p>
    <w:p w14:paraId="3D179C87" w14:textId="77777777" w:rsidR="00F869CD" w:rsidRPr="008508AA" w:rsidRDefault="00F869CD">
      <w:pPr>
        <w:pStyle w:val="PlainText"/>
        <w:numPr>
          <w:ilvl w:val="0"/>
          <w:numId w:val="25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calculate </w:t>
      </w:r>
      <w:r w:rsidRPr="008508AA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8508AA"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 w:rsidRPr="008508AA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Pr="008508AA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 w:rsidRPr="008508AA"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 w:rsidRPr="008508AA">
        <w:rPr>
          <w:rFonts w:ascii="Times New Roman" w:eastAsia="MS Mincho" w:hAnsi="Times New Roman" w:cs="Times New Roman"/>
          <w:sz w:val="24"/>
          <w:szCs w:val="24"/>
        </w:rPr>
        <w:t>,</w:t>
      </w:r>
    </w:p>
    <w:p w14:paraId="4DDCB066" w14:textId="77777777" w:rsidR="00F869CD" w:rsidRPr="008508AA" w:rsidRDefault="00F869CD">
      <w:pPr>
        <w:pStyle w:val="PlainText"/>
        <w:numPr>
          <w:ilvl w:val="0"/>
          <w:numId w:val="25"/>
        </w:numPr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find the rms value using the first five nonzero harmonics.</w:t>
      </w:r>
    </w:p>
    <w:p w14:paraId="26680C3A" w14:textId="77777777" w:rsidR="00F869CD" w:rsidRPr="008508AA" w:rsidRDefault="00F869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0A9D861" w14:textId="72C2EF30" w:rsidR="00F869CD" w:rsidRPr="008508AA" w:rsidRDefault="0052604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noProof/>
          <w:sz w:val="24"/>
          <w:szCs w:val="24"/>
        </w:rPr>
        <w:drawing>
          <wp:inline distT="0" distB="0" distL="0" distR="0" wp14:anchorId="2C67987C" wp14:editId="463B79F8">
            <wp:extent cx="3815080" cy="1177290"/>
            <wp:effectExtent l="0" t="0" r="0" b="0"/>
            <wp:docPr id="1" name="Picture 1" descr="17-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A369" w14:textId="77777777" w:rsidR="00F869CD" w:rsidRPr="008508AA" w:rsidRDefault="00F869C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E2FA008" w14:textId="77777777" w:rsidR="00F869CD" w:rsidRDefault="000760C5" w:rsidP="008508A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8508AA">
        <w:rPr>
          <w:rFonts w:ascii="Times New Roman" w:eastAsia="MS Mincho" w:hAnsi="Times New Roman" w:cs="Times New Roman"/>
          <w:sz w:val="24"/>
          <w:szCs w:val="24"/>
        </w:rPr>
        <w:t>Figure 17.65</w:t>
      </w:r>
    </w:p>
    <w:p w14:paraId="541B0A51" w14:textId="77777777" w:rsidR="008508AA" w:rsidRPr="008508AA" w:rsidRDefault="008508AA" w:rsidP="008508A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17.27.</w:t>
      </w:r>
    </w:p>
    <w:sectPr w:rsidR="008508AA" w:rsidRPr="008508A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5"/>
  </w:num>
  <w:num w:numId="5">
    <w:abstractNumId w:val="22"/>
  </w:num>
  <w:num w:numId="6">
    <w:abstractNumId w:val="19"/>
  </w:num>
  <w:num w:numId="7">
    <w:abstractNumId w:val="24"/>
  </w:num>
  <w:num w:numId="8">
    <w:abstractNumId w:val="15"/>
  </w:num>
  <w:num w:numId="9">
    <w:abstractNumId w:val="9"/>
  </w:num>
  <w:num w:numId="10">
    <w:abstractNumId w:val="21"/>
  </w:num>
  <w:num w:numId="11">
    <w:abstractNumId w:val="11"/>
  </w:num>
  <w:num w:numId="12">
    <w:abstractNumId w:val="2"/>
  </w:num>
  <w:num w:numId="13">
    <w:abstractNumId w:val="12"/>
  </w:num>
  <w:num w:numId="14">
    <w:abstractNumId w:val="20"/>
  </w:num>
  <w:num w:numId="15">
    <w:abstractNumId w:val="16"/>
  </w:num>
  <w:num w:numId="16">
    <w:abstractNumId w:val="10"/>
  </w:num>
  <w:num w:numId="17">
    <w:abstractNumId w:val="13"/>
  </w:num>
  <w:num w:numId="18">
    <w:abstractNumId w:val="4"/>
  </w:num>
  <w:num w:numId="19">
    <w:abstractNumId w:val="0"/>
  </w:num>
  <w:num w:numId="20">
    <w:abstractNumId w:val="18"/>
  </w:num>
  <w:num w:numId="21">
    <w:abstractNumId w:val="3"/>
  </w:num>
  <w:num w:numId="22">
    <w:abstractNumId w:val="14"/>
  </w:num>
  <w:num w:numId="23">
    <w:abstractNumId w:val="23"/>
  </w:num>
  <w:num w:numId="24">
    <w:abstractNumId w:val="7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BA"/>
    <w:rsid w:val="000760C5"/>
    <w:rsid w:val="0052604C"/>
    <w:rsid w:val="005865BA"/>
    <w:rsid w:val="008508AA"/>
    <w:rsid w:val="00910274"/>
    <w:rsid w:val="00DA4387"/>
    <w:rsid w:val="00F8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F9ECE18"/>
  <w15:chartTrackingRefBased/>
  <w15:docId w15:val="{FD156DB7-B415-4058-BA2B-F5FB8A27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2019-02-05T23:01:00Z</dcterms:created>
  <dcterms:modified xsi:type="dcterms:W3CDTF">2019-02-05T23:01:00Z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