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15BD51" w14:textId="2B1211D7" w:rsidR="002547E6" w:rsidRDefault="002547E6" w:rsidP="002547E6">
      <w:pPr>
        <w:rPr>
          <w:b/>
        </w:rPr>
      </w:pPr>
      <w:r>
        <w:rPr>
          <w:b/>
        </w:rPr>
        <w:t>Chapter 18, Problem 36.</w:t>
      </w:r>
    </w:p>
    <w:p w14:paraId="3C0CB7A6" w14:textId="77777777" w:rsidR="002547E6" w:rsidRDefault="002547E6" w:rsidP="002547E6"/>
    <w:p w14:paraId="4EEE3272" w14:textId="77777777" w:rsidR="002547E6" w:rsidRDefault="002547E6" w:rsidP="00ED5555">
      <w:pPr>
        <w:ind w:left="720"/>
      </w:pPr>
      <w:bookmarkStart w:id="0" w:name="_Hlk533461"/>
      <w:bookmarkStart w:id="1" w:name="_GoBack"/>
      <w:r>
        <w:t>The transfer function of a circuit is</w:t>
      </w:r>
    </w:p>
    <w:p w14:paraId="231222C5" w14:textId="77777777" w:rsidR="002547E6" w:rsidRDefault="002547E6" w:rsidP="002547E6"/>
    <w:p w14:paraId="09CCB3DD" w14:textId="77777777" w:rsidR="002547E6" w:rsidRDefault="002547E6" w:rsidP="002547E6">
      <w:pPr>
        <w:ind w:left="1440"/>
      </w:pPr>
      <w:r>
        <w:rPr>
          <w:position w:val="-28"/>
        </w:rPr>
        <w:object w:dxaOrig="1520" w:dyaOrig="660" w14:anchorId="7E6A7E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15pt;height:33.1pt" o:ole="">
            <v:imagedata r:id="rId4" o:title=""/>
          </v:shape>
          <o:OLEObject Type="Embed" ProgID="Equation.DSMT4" ShapeID="_x0000_i1025" DrawAspect="Content" ObjectID="_1611147894" r:id="rId5"/>
        </w:object>
      </w:r>
    </w:p>
    <w:p w14:paraId="0D1CE607" w14:textId="77777777" w:rsidR="002547E6" w:rsidRDefault="002547E6" w:rsidP="002547E6"/>
    <w:p w14:paraId="28B14B9F" w14:textId="2ED5221E" w:rsidR="002547E6" w:rsidRDefault="002547E6" w:rsidP="00ED5555">
      <w:pPr>
        <w:ind w:left="720"/>
      </w:pPr>
      <w:r>
        <w:t>If the input signal to the circuit is v</w:t>
      </w:r>
      <w:r>
        <w:rPr>
          <w:vertAlign w:val="subscript"/>
        </w:rPr>
        <w:t>s</w:t>
      </w:r>
      <w:r>
        <w:t>(t) = e</w:t>
      </w:r>
      <w:r>
        <w:rPr>
          <w:vertAlign w:val="superscript"/>
        </w:rPr>
        <w:t>–4t</w:t>
      </w:r>
      <w:r>
        <w:t>u(t) V, find the output signal. Assume all initial conditions are zero.</w:t>
      </w:r>
    </w:p>
    <w:bookmarkEnd w:id="0"/>
    <w:bookmarkEnd w:id="1"/>
    <w:p w14:paraId="34AEEBA1" w14:textId="77777777" w:rsidR="002547E6" w:rsidRDefault="002547E6" w:rsidP="002547E6"/>
    <w:p w14:paraId="3592434D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7E6"/>
    <w:rsid w:val="00127BE2"/>
    <w:rsid w:val="002547E6"/>
    <w:rsid w:val="00655E31"/>
    <w:rsid w:val="006D2264"/>
    <w:rsid w:val="007017F9"/>
    <w:rsid w:val="007D278B"/>
    <w:rsid w:val="009B4867"/>
    <w:rsid w:val="00E31511"/>
    <w:rsid w:val="00E951BD"/>
    <w:rsid w:val="00ED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67E17FA"/>
  <w15:chartTrackingRefBased/>
  <w15:docId w15:val="{53898A56-AA8A-489B-985B-42088ED24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547E6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18, Problem 36</vt:lpstr>
    </vt:vector>
  </TitlesOfParts>
  <Company>Cleveland State University</Company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18, Problem 36</dc:title>
  <dc:subject/>
  <dc:creator>Charles K. Alexander</dc:creator>
  <cp:keywords/>
  <dc:description/>
  <cp:lastModifiedBy>Charles Alexander</cp:lastModifiedBy>
  <cp:revision>3</cp:revision>
  <dcterms:created xsi:type="dcterms:W3CDTF">2019-02-08T20:48:00Z</dcterms:created>
  <dcterms:modified xsi:type="dcterms:W3CDTF">2019-02-08T20:52:00Z</dcterms:modified>
</cp:coreProperties>
</file>