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2DDE90" w14:textId="77777777" w:rsidR="007934BA" w:rsidRDefault="00EB4012">
      <w:pPr>
        <w:rPr>
          <w:b/>
          <w:bCs/>
        </w:rPr>
      </w:pPr>
      <w:r>
        <w:rPr>
          <w:b/>
          <w:bCs/>
        </w:rPr>
        <w:t>Chapter 18, Solution 16.</w:t>
      </w:r>
    </w:p>
    <w:p w14:paraId="665EF303" w14:textId="77777777" w:rsidR="007934BA" w:rsidRDefault="007934BA">
      <w:pPr>
        <w:rPr>
          <w:b/>
          <w:bCs/>
        </w:rPr>
      </w:pPr>
    </w:p>
    <w:p w14:paraId="66FE5868" w14:textId="77777777" w:rsidR="007934BA" w:rsidRPr="007934BA" w:rsidRDefault="007934BA" w:rsidP="007934BA">
      <w:pPr>
        <w:ind w:left="720"/>
        <w:rPr>
          <w:rFonts w:eastAsia="MS Mincho"/>
        </w:rPr>
      </w:pPr>
      <w:r w:rsidRPr="007934BA">
        <w:rPr>
          <w:rFonts w:eastAsia="MS Mincho"/>
        </w:rPr>
        <w:t>Determine the Fourier transforms of these functions:</w:t>
      </w:r>
    </w:p>
    <w:p w14:paraId="46928584" w14:textId="77777777" w:rsidR="007934BA" w:rsidRPr="007934BA" w:rsidRDefault="007934BA" w:rsidP="007934BA">
      <w:pPr>
        <w:ind w:left="720"/>
        <w:rPr>
          <w:rFonts w:eastAsia="MS Mincho"/>
        </w:rPr>
      </w:pPr>
    </w:p>
    <w:p w14:paraId="7E18FCD4" w14:textId="77777777" w:rsidR="007934BA" w:rsidRPr="007934BA" w:rsidRDefault="007934BA" w:rsidP="007934BA">
      <w:pPr>
        <w:numPr>
          <w:ilvl w:val="0"/>
          <w:numId w:val="1"/>
        </w:numPr>
        <w:rPr>
          <w:rFonts w:eastAsia="MS Mincho" w:cs="Courier New"/>
        </w:rPr>
      </w:pPr>
      <w:r w:rsidRPr="007934BA">
        <w:rPr>
          <w:rFonts w:eastAsia="MS Mincho"/>
          <w:i/>
          <w:iCs/>
        </w:rPr>
        <w:t>f</w:t>
      </w:r>
      <w:r w:rsidRPr="007934BA">
        <w:rPr>
          <w:rFonts w:eastAsia="MS Mincho"/>
        </w:rPr>
        <w:t>(</w:t>
      </w:r>
      <w:r w:rsidRPr="007934BA">
        <w:rPr>
          <w:rFonts w:eastAsia="MS Mincho"/>
          <w:i/>
          <w:iCs/>
        </w:rPr>
        <w:t>t</w:t>
      </w:r>
      <w:r w:rsidRPr="007934BA">
        <w:rPr>
          <w:rFonts w:eastAsia="MS Mincho"/>
        </w:rPr>
        <w:t xml:space="preserve">) </w:t>
      </w:r>
      <w:proofErr w:type="gramStart"/>
      <w:r w:rsidRPr="007934BA">
        <w:rPr>
          <w:rFonts w:eastAsia="MS Mincho"/>
        </w:rPr>
        <w:t>=  4</w:t>
      </w:r>
      <w:proofErr w:type="gramEnd"/>
      <w:r w:rsidRPr="007934BA">
        <w:rPr>
          <w:rFonts w:eastAsia="MS Mincho"/>
        </w:rPr>
        <w:t>/</w:t>
      </w:r>
      <w:r w:rsidRPr="007934BA">
        <w:rPr>
          <w:rFonts w:eastAsia="MS Mincho"/>
          <w:i/>
          <w:iCs/>
        </w:rPr>
        <w:t>t</w:t>
      </w:r>
      <w:r w:rsidRPr="007934BA">
        <w:rPr>
          <w:rFonts w:eastAsia="MS Mincho"/>
          <w:vertAlign w:val="superscript"/>
        </w:rPr>
        <w:t>2</w:t>
      </w:r>
    </w:p>
    <w:p w14:paraId="1FA85617" w14:textId="77777777" w:rsidR="007934BA" w:rsidRPr="007934BA" w:rsidRDefault="007934BA" w:rsidP="007934BA">
      <w:pPr>
        <w:numPr>
          <w:ilvl w:val="0"/>
          <w:numId w:val="1"/>
        </w:numPr>
        <w:rPr>
          <w:rFonts w:eastAsia="MS Mincho"/>
        </w:rPr>
      </w:pPr>
      <w:r w:rsidRPr="007934BA">
        <w:rPr>
          <w:rFonts w:eastAsia="MS Mincho"/>
          <w:i/>
          <w:iCs/>
        </w:rPr>
        <w:t>g</w:t>
      </w:r>
      <w:r w:rsidRPr="007934BA">
        <w:rPr>
          <w:rFonts w:eastAsia="MS Mincho"/>
        </w:rPr>
        <w:t>(</w:t>
      </w:r>
      <w:r w:rsidRPr="007934BA">
        <w:rPr>
          <w:rFonts w:eastAsia="MS Mincho"/>
          <w:i/>
          <w:iCs/>
        </w:rPr>
        <w:t>t</w:t>
      </w:r>
      <w:r w:rsidRPr="007934BA">
        <w:rPr>
          <w:rFonts w:eastAsia="MS Mincho"/>
        </w:rPr>
        <w:t>) = 8</w:t>
      </w:r>
      <w:proofErr w:type="gramStart"/>
      <w:r w:rsidRPr="007934BA">
        <w:rPr>
          <w:rFonts w:eastAsia="MS Mincho"/>
        </w:rPr>
        <w:t>/(</w:t>
      </w:r>
      <w:proofErr w:type="gramEnd"/>
      <w:r w:rsidRPr="007934BA">
        <w:rPr>
          <w:rFonts w:eastAsia="MS Mincho"/>
        </w:rPr>
        <w:t xml:space="preserve">4 + </w:t>
      </w:r>
      <w:r w:rsidRPr="007934BA">
        <w:rPr>
          <w:rFonts w:eastAsia="MS Mincho"/>
          <w:i/>
          <w:iCs/>
        </w:rPr>
        <w:t>t</w:t>
      </w:r>
      <w:r w:rsidRPr="007934BA">
        <w:rPr>
          <w:rFonts w:eastAsia="MS Mincho"/>
          <w:vertAlign w:val="superscript"/>
        </w:rPr>
        <w:t>2</w:t>
      </w:r>
      <w:r w:rsidRPr="007934BA">
        <w:rPr>
          <w:rFonts w:eastAsia="MS Mincho"/>
        </w:rPr>
        <w:t>)</w:t>
      </w:r>
    </w:p>
    <w:p w14:paraId="259B8CBD" w14:textId="77777777" w:rsidR="007934BA" w:rsidRDefault="007934BA">
      <w:pPr>
        <w:rPr>
          <w:b/>
          <w:bCs/>
        </w:rPr>
      </w:pPr>
    </w:p>
    <w:p w14:paraId="30D52005" w14:textId="17FB7A9D" w:rsidR="00EB4012" w:rsidRDefault="007934BA">
      <w:pPr>
        <w:rPr>
          <w:b/>
          <w:bCs/>
        </w:rPr>
      </w:pPr>
      <w:bookmarkStart w:id="0" w:name="_GoBack"/>
      <w:bookmarkEnd w:id="0"/>
      <w:r>
        <w:rPr>
          <w:b/>
          <w:bCs/>
        </w:rPr>
        <w:t>Solution</w:t>
      </w:r>
      <w:r w:rsidR="00EB4012">
        <w:rPr>
          <w:b/>
          <w:bCs/>
        </w:rPr>
        <w:t xml:space="preserve"> </w:t>
      </w:r>
    </w:p>
    <w:p w14:paraId="7B3A1CF4" w14:textId="77777777" w:rsidR="00EB4012" w:rsidRDefault="00EB4012">
      <w:pPr>
        <w:rPr>
          <w:b/>
          <w:bCs/>
        </w:rPr>
      </w:pPr>
    </w:p>
    <w:p w14:paraId="7F75C53B" w14:textId="77777777" w:rsidR="00EB4012" w:rsidRDefault="00EB4012">
      <w:pPr>
        <w:tabs>
          <w:tab w:val="left" w:pos="1620"/>
        </w:tabs>
      </w:pPr>
      <w:r>
        <w:t>(a) Using duality proper</w:t>
      </w:r>
      <w:r w:rsidR="00952EF4">
        <w:t>t</w:t>
      </w:r>
      <w:r>
        <w:t>y</w:t>
      </w:r>
    </w:p>
    <w:p w14:paraId="641C6DBB" w14:textId="77777777" w:rsidR="00EB4012" w:rsidRDefault="00EB4012">
      <w:pPr>
        <w:tabs>
          <w:tab w:val="left" w:pos="1620"/>
        </w:tabs>
      </w:pPr>
    </w:p>
    <w:p w14:paraId="31AA7E2B" w14:textId="77777777" w:rsidR="00EB4012" w:rsidRDefault="00EB4012">
      <w:pPr>
        <w:tabs>
          <w:tab w:val="left" w:pos="720"/>
          <w:tab w:val="left" w:pos="1620"/>
        </w:tabs>
      </w:pPr>
      <w:r>
        <w:tab/>
      </w:r>
      <w:r w:rsidR="00F1319C">
        <w:rPr>
          <w:position w:val="-24"/>
        </w:rPr>
        <w:object w:dxaOrig="1080" w:dyaOrig="620" w14:anchorId="359016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.8pt;height:30.6pt" o:ole="" fillcolor="window">
            <v:imagedata r:id="rId5" o:title=""/>
          </v:shape>
          <o:OLEObject Type="Embed" ShapeID="_x0000_i1025" DrawAspect="Content" ObjectID="_1611144799" r:id="rId6"/>
        </w:object>
      </w:r>
    </w:p>
    <w:p w14:paraId="74B70C4A" w14:textId="77777777" w:rsidR="00EB4012" w:rsidRDefault="00EB4012">
      <w:pPr>
        <w:tabs>
          <w:tab w:val="left" w:pos="720"/>
          <w:tab w:val="left" w:pos="1620"/>
        </w:tabs>
      </w:pPr>
      <w:r>
        <w:tab/>
      </w:r>
      <w:r w:rsidR="00F1319C">
        <w:rPr>
          <w:position w:val="-24"/>
        </w:rPr>
        <w:object w:dxaOrig="1400" w:dyaOrig="620" w14:anchorId="73AA858D">
          <v:shape id="_x0000_i1026" type="#_x0000_t75" style="width:70.35pt;height:30.6pt" o:ole="" fillcolor="window">
            <v:imagedata r:id="rId7" o:title=""/>
          </v:shape>
          <o:OLEObject Type="Embed" ShapeID="_x0000_i1026" DrawAspect="Content" ObjectID="_1611144800" r:id="rId8"/>
        </w:object>
      </w:r>
    </w:p>
    <w:p w14:paraId="2D5F5677" w14:textId="77777777" w:rsidR="00EB4012" w:rsidRDefault="00EB4012">
      <w:pPr>
        <w:tabs>
          <w:tab w:val="left" w:pos="720"/>
          <w:tab w:val="left" w:pos="1620"/>
        </w:tabs>
      </w:pPr>
      <w:r>
        <w:t>or</w:t>
      </w:r>
      <w:r>
        <w:tab/>
      </w:r>
      <w:r w:rsidR="00F1319C">
        <w:rPr>
          <w:position w:val="-24"/>
        </w:rPr>
        <w:object w:dxaOrig="1480" w:dyaOrig="620" w14:anchorId="6FD25F17">
          <v:shape id="_x0000_i1027" type="#_x0000_t75" style="width:73.65pt;height:30.6pt" o:ole="" fillcolor="window">
            <v:imagedata r:id="rId9" o:title=""/>
          </v:shape>
          <o:OLEObject Type="Embed" ShapeID="_x0000_i1027" DrawAspect="Content" ObjectID="_1611144801" r:id="rId10"/>
        </w:object>
      </w:r>
    </w:p>
    <w:p w14:paraId="3D84D624" w14:textId="77777777" w:rsidR="00EB4012" w:rsidRDefault="00EB4012">
      <w:pPr>
        <w:tabs>
          <w:tab w:val="left" w:pos="720"/>
          <w:tab w:val="left" w:pos="1620"/>
        </w:tabs>
      </w:pPr>
    </w:p>
    <w:p w14:paraId="2C1804C9" w14:textId="77777777" w:rsidR="00EB4012" w:rsidRDefault="00EB4012" w:rsidP="006C5E45">
      <w:pPr>
        <w:tabs>
          <w:tab w:val="left" w:pos="720"/>
          <w:tab w:val="left" w:pos="1620"/>
        </w:tabs>
        <w:jc w:val="center"/>
      </w:pPr>
      <w:proofErr w:type="gramStart"/>
      <w:r>
        <w:t>F(</w:t>
      </w:r>
      <w:proofErr w:type="gramEnd"/>
      <w:r>
        <w:sym w:font="Symbol" w:char="F077"/>
      </w:r>
      <w:r>
        <w:t xml:space="preserve">)  =  </w:t>
      </w:r>
      <w:r>
        <w:rPr>
          <w:rFonts w:ascii="BrodyD" w:hAnsi="BrodyD" w:cs="BrodyD"/>
          <w:i/>
          <w:iCs/>
        </w:rPr>
        <w:t>F</w:t>
      </w:r>
      <w:r>
        <w:t xml:space="preserve"> </w:t>
      </w:r>
      <w:r w:rsidR="00F1319C">
        <w:rPr>
          <w:position w:val="-28"/>
        </w:rPr>
        <w:object w:dxaOrig="720" w:dyaOrig="680" w14:anchorId="7496F2B5">
          <v:shape id="_x0000_i1028" type="#_x0000_t75" style="width:36.4pt;height:33.95pt" o:ole="" fillcolor="window">
            <v:imagedata r:id="rId11" o:title=""/>
          </v:shape>
          <o:OLEObject Type="Embed" ShapeID="_x0000_i1028" DrawAspect="Content" ObjectID="_1611144802" r:id="rId12"/>
        </w:object>
      </w:r>
      <w:r>
        <w:t xml:space="preserve"> </w:t>
      </w:r>
      <w:r w:rsidR="00F1319C" w:rsidRPr="006C5E45">
        <w:rPr>
          <w:b/>
          <w:bCs/>
          <w:position w:val="-14"/>
        </w:rPr>
        <w:object w:dxaOrig="740" w:dyaOrig="400" w14:anchorId="5DEA059C">
          <v:shape id="_x0000_i1029" type="#_x0000_t75" style="width:37.25pt;height:19.85pt" o:ole="" fillcolor="window">
            <v:imagedata r:id="rId13" o:title=""/>
          </v:shape>
          <o:OLEObject Type="Embed" ShapeID="_x0000_i1029" DrawAspect="Content" ObjectID="_1611144803" r:id="rId14"/>
        </w:object>
      </w:r>
    </w:p>
    <w:p w14:paraId="307C6777" w14:textId="77777777" w:rsidR="00EB4012" w:rsidRDefault="00EB4012">
      <w:pPr>
        <w:tabs>
          <w:tab w:val="left" w:pos="720"/>
          <w:tab w:val="left" w:pos="1620"/>
        </w:tabs>
      </w:pPr>
    </w:p>
    <w:p w14:paraId="2F9A0EE8" w14:textId="4F066CCE" w:rsidR="00EB4012" w:rsidRDefault="000332CA">
      <w:pPr>
        <w:tabs>
          <w:tab w:val="left" w:pos="720"/>
          <w:tab w:val="left" w:pos="16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742499DE" wp14:editId="70177593">
                <wp:simplePos x="0" y="0"/>
                <wp:positionH relativeFrom="column">
                  <wp:posOffset>857250</wp:posOffset>
                </wp:positionH>
                <wp:positionV relativeFrom="paragraph">
                  <wp:posOffset>193675</wp:posOffset>
                </wp:positionV>
                <wp:extent cx="365760" cy="0"/>
                <wp:effectExtent l="9525" t="57785" r="15240" b="56515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190289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5pt,15.25pt" to="96.3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" o:allowincell="f">
                <v:stroke endarrow="block"/>
              </v:line>
            </w:pict>
          </mc:Fallback>
        </mc:AlternateContent>
      </w:r>
      <w:r w:rsidR="00EB4012">
        <w:t>(b)</w:t>
      </w:r>
      <w:r w:rsidR="00EB4012">
        <w:tab/>
      </w:r>
      <w:r w:rsidR="00F1319C">
        <w:rPr>
          <w:position w:val="-6"/>
        </w:rPr>
        <w:object w:dxaOrig="480" w:dyaOrig="360" w14:anchorId="75E61540">
          <v:shape id="_x0000_i1030" type="#_x0000_t75" style="width:24pt;height:18.2pt" o:ole="" fillcolor="window">
            <v:imagedata r:id="rId15" o:title=""/>
          </v:shape>
          <o:OLEObject Type="Embed" ShapeID="_x0000_i1030" DrawAspect="Content" ObjectID="_1611144804" r:id="rId16"/>
        </w:object>
      </w:r>
      <w:r w:rsidR="00EB4012">
        <w:t xml:space="preserve">  </w:t>
      </w:r>
      <w:r w:rsidR="00EB4012">
        <w:tab/>
        <w:t xml:space="preserve">      </w:t>
      </w:r>
      <w:r w:rsidR="00F1319C">
        <w:rPr>
          <w:position w:val="-24"/>
        </w:rPr>
        <w:object w:dxaOrig="859" w:dyaOrig="620" w14:anchorId="16CA2174">
          <v:shape id="_x0000_i1031" type="#_x0000_t75" style="width:43.05pt;height:30.6pt" o:ole="" fillcolor="window">
            <v:imagedata r:id="rId17" o:title=""/>
          </v:shape>
          <o:OLEObject Type="Embed" ShapeID="_x0000_i1031" DrawAspect="Content" ObjectID="_1611144805" r:id="rId18"/>
        </w:object>
      </w:r>
    </w:p>
    <w:p w14:paraId="443AA97B" w14:textId="77777777" w:rsidR="00EB4012" w:rsidRDefault="00EB4012">
      <w:pPr>
        <w:tabs>
          <w:tab w:val="left" w:pos="720"/>
          <w:tab w:val="left" w:pos="1620"/>
        </w:tabs>
      </w:pPr>
    </w:p>
    <w:p w14:paraId="1984AD4D" w14:textId="03EC6D93" w:rsidR="00EB4012" w:rsidRDefault="000332CA">
      <w:pPr>
        <w:tabs>
          <w:tab w:val="left" w:pos="720"/>
          <w:tab w:val="left" w:pos="16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3B2FBCA1" wp14:editId="5B91D02E">
                <wp:simplePos x="0" y="0"/>
                <wp:positionH relativeFrom="column">
                  <wp:posOffset>1040130</wp:posOffset>
                </wp:positionH>
                <wp:positionV relativeFrom="paragraph">
                  <wp:posOffset>207645</wp:posOffset>
                </wp:positionV>
                <wp:extent cx="365760" cy="0"/>
                <wp:effectExtent l="11430" t="59690" r="22860" b="5461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4004F9"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.9pt,16.35pt" to="110.7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" o:allowincell="f">
                <v:stroke endarrow="block"/>
              </v:line>
            </w:pict>
          </mc:Fallback>
        </mc:AlternateContent>
      </w:r>
      <w:r w:rsidR="00EB4012">
        <w:tab/>
      </w:r>
      <w:r w:rsidR="00F1319C">
        <w:rPr>
          <w:position w:val="-24"/>
        </w:rPr>
        <w:object w:dxaOrig="780" w:dyaOrig="620" w14:anchorId="63721383">
          <v:shape id="_x0000_i1032" type="#_x0000_t75" style="width:38.9pt;height:30.6pt" o:ole="" fillcolor="window">
            <v:imagedata r:id="rId19" o:title=""/>
          </v:shape>
          <o:OLEObject Type="Embed" ShapeID="_x0000_i1032" DrawAspect="Content" ObjectID="_1611144806" r:id="rId20"/>
        </w:object>
      </w:r>
      <w:r w:rsidR="00EB4012">
        <w:t xml:space="preserve"> </w:t>
      </w:r>
      <w:r w:rsidR="00EB4012">
        <w:tab/>
      </w:r>
      <w:r w:rsidR="00EB4012">
        <w:tab/>
        <w:t xml:space="preserve">    </w:t>
      </w:r>
      <w:r w:rsidR="00F1319C">
        <w:rPr>
          <w:position w:val="-10"/>
        </w:rPr>
        <w:object w:dxaOrig="800" w:dyaOrig="400" w14:anchorId="2A638785">
          <v:shape id="_x0000_i1033" type="#_x0000_t75" style="width:39.7pt;height:19.85pt" o:ole="" fillcolor="window">
            <v:imagedata r:id="rId21" o:title=""/>
          </v:shape>
          <o:OLEObject Type="Embed" ShapeID="_x0000_i1033" DrawAspect="Content" ObjectID="_1611144807" r:id="rId22"/>
        </w:object>
      </w:r>
    </w:p>
    <w:p w14:paraId="11F91FBE" w14:textId="77777777" w:rsidR="00EB4012" w:rsidRDefault="00EB4012">
      <w:pPr>
        <w:tabs>
          <w:tab w:val="left" w:pos="720"/>
          <w:tab w:val="left" w:pos="1620"/>
        </w:tabs>
      </w:pPr>
    </w:p>
    <w:p w14:paraId="1D437B6A" w14:textId="32918401" w:rsidR="00EB4012" w:rsidRDefault="000332CA">
      <w:pPr>
        <w:tabs>
          <w:tab w:val="left" w:pos="720"/>
          <w:tab w:val="left" w:pos="16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31644461" wp14:editId="302C67A9">
                <wp:simplePos x="0" y="0"/>
                <wp:positionH relativeFrom="column">
                  <wp:posOffset>1040130</wp:posOffset>
                </wp:positionH>
                <wp:positionV relativeFrom="paragraph">
                  <wp:posOffset>187325</wp:posOffset>
                </wp:positionV>
                <wp:extent cx="365760" cy="0"/>
                <wp:effectExtent l="11430" t="55880" r="22860" b="5842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91B850" id="Line 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.9pt,14.75pt" to="110.7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" o:allowincell="f">
                <v:stroke endarrow="block"/>
              </v:line>
            </w:pict>
          </mc:Fallback>
        </mc:AlternateContent>
      </w:r>
      <w:r w:rsidR="00EB4012">
        <w:tab/>
      </w:r>
      <w:r w:rsidR="00F1319C">
        <w:rPr>
          <w:position w:val="-24"/>
        </w:rPr>
        <w:object w:dxaOrig="780" w:dyaOrig="620" w14:anchorId="4752C79E">
          <v:shape id="_x0000_i1034" type="#_x0000_t75" style="width:38.9pt;height:30.6pt" o:ole="" fillcolor="window">
            <v:imagedata r:id="rId23" o:title=""/>
          </v:shape>
          <o:OLEObject Type="Embed" ShapeID="_x0000_i1034" DrawAspect="Content" ObjectID="_1611144808" r:id="rId24"/>
        </w:object>
      </w:r>
      <w:r w:rsidR="00EB4012">
        <w:t xml:space="preserve">  </w:t>
      </w:r>
      <w:r w:rsidR="00EB4012">
        <w:tab/>
        <w:t xml:space="preserve">    </w:t>
      </w:r>
      <w:r w:rsidR="00F1319C">
        <w:rPr>
          <w:position w:val="-10"/>
        </w:rPr>
        <w:object w:dxaOrig="800" w:dyaOrig="400" w14:anchorId="4DC0CB1E">
          <v:shape id="_x0000_i1035" type="#_x0000_t75" style="width:39.7pt;height:19.85pt" o:ole="" fillcolor="window">
            <v:imagedata r:id="rId25" o:title=""/>
          </v:shape>
          <o:OLEObject Type="Embed" ShapeID="_x0000_i1035" DrawAspect="Content" ObjectID="_1611144809" r:id="rId26"/>
        </w:object>
      </w:r>
    </w:p>
    <w:p w14:paraId="40E25E9C" w14:textId="77777777" w:rsidR="00EB4012" w:rsidRDefault="00EB4012">
      <w:pPr>
        <w:tabs>
          <w:tab w:val="left" w:pos="720"/>
          <w:tab w:val="left" w:pos="1620"/>
        </w:tabs>
      </w:pPr>
    </w:p>
    <w:p w14:paraId="47545CFD" w14:textId="77777777" w:rsidR="00EB4012" w:rsidRDefault="00EB4012" w:rsidP="006C5E45">
      <w:pPr>
        <w:tabs>
          <w:tab w:val="left" w:pos="720"/>
          <w:tab w:val="left" w:pos="1620"/>
        </w:tabs>
        <w:jc w:val="center"/>
      </w:pPr>
      <w:proofErr w:type="gramStart"/>
      <w:r>
        <w:t>G(</w:t>
      </w:r>
      <w:proofErr w:type="gramEnd"/>
      <w:r>
        <w:sym w:font="Symbol" w:char="F077"/>
      </w:r>
      <w:r>
        <w:t xml:space="preserve">)  = </w:t>
      </w:r>
      <w:r>
        <w:rPr>
          <w:rFonts w:ascii="BrodyD" w:hAnsi="BrodyD" w:cs="BrodyD"/>
          <w:i/>
          <w:iCs/>
        </w:rPr>
        <w:t>F</w:t>
      </w:r>
      <w:r>
        <w:t xml:space="preserve"> </w:t>
      </w:r>
      <w:r w:rsidR="00F1319C">
        <w:rPr>
          <w:position w:val="-28"/>
        </w:rPr>
        <w:object w:dxaOrig="1060" w:dyaOrig="680" w14:anchorId="783D2C1D">
          <v:shape id="_x0000_i1036" type="#_x0000_t75" style="width:52.95pt;height:33.95pt" o:ole="" fillcolor="window">
            <v:imagedata r:id="rId27" o:title=""/>
          </v:shape>
          <o:OLEObject Type="Embed" ShapeID="_x0000_i1036" DrawAspect="Content" ObjectID="_1611144810" r:id="rId28"/>
        </w:object>
      </w:r>
      <w:r w:rsidR="00F1319C" w:rsidRPr="006C5E45">
        <w:rPr>
          <w:b/>
          <w:bCs/>
          <w:position w:val="-10"/>
        </w:rPr>
        <w:object w:dxaOrig="800" w:dyaOrig="400" w14:anchorId="5DD25C27">
          <v:shape id="_x0000_i1037" type="#_x0000_t75" style="width:39.7pt;height:19.85pt" o:ole="" fillcolor="window">
            <v:imagedata r:id="rId29" o:title=""/>
          </v:shape>
          <o:OLEObject Type="Embed" ShapeID="_x0000_i1037" DrawAspect="Content" ObjectID="_1611144811" r:id="rId30"/>
        </w:object>
      </w:r>
    </w:p>
    <w:p w14:paraId="0A803958" w14:textId="77777777" w:rsidR="00EB4012" w:rsidRDefault="00EB4012">
      <w:pPr>
        <w:tabs>
          <w:tab w:val="left" w:pos="720"/>
        </w:tabs>
      </w:pPr>
    </w:p>
    <w:sectPr w:rsidR="00EB4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odyD">
    <w:altName w:val="Courier New"/>
    <w:charset w:val="00"/>
    <w:family w:val="script"/>
    <w:pitch w:val="variable"/>
    <w:sig w:usb0="00000007" w:usb1="00000000" w:usb2="00000000" w:usb3="00000000" w:csb0="0000001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F668B3"/>
    <w:multiLevelType w:val="hybridMultilevel"/>
    <w:tmpl w:val="C01430A4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19C"/>
    <w:rsid w:val="000332CA"/>
    <w:rsid w:val="006C5E45"/>
    <w:rsid w:val="007934BA"/>
    <w:rsid w:val="008E0190"/>
    <w:rsid w:val="00952EF4"/>
    <w:rsid w:val="00C57B3E"/>
    <w:rsid w:val="00D70388"/>
    <w:rsid w:val="00EB4012"/>
    <w:rsid w:val="00F1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F0107AC"/>
  <w15:chartTrackingRefBased/>
  <w15:docId w15:val="{1466008E-4D35-4331-A8D5-EEB3ABA1B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link w:val="BodyText2"/>
    <w:uiPriority w:val="99"/>
    <w:semiHidden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2019-02-08T19:58:00Z</dcterms:created>
  <dcterms:modified xsi:type="dcterms:W3CDTF">2019-02-08T20:01:00Z</dcterms:modified>
</cp:coreProperties>
</file>