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9307E" w14:textId="1C8C76AA" w:rsidR="00963A10" w:rsidRDefault="00963A10" w:rsidP="00034F18">
      <w:pPr>
        <w:rPr>
          <w:b/>
          <w:bCs/>
        </w:rPr>
      </w:pPr>
      <w:r>
        <w:rPr>
          <w:b/>
          <w:bCs/>
        </w:rPr>
        <w:t>Chapter 19, Solution 1</w:t>
      </w:r>
      <w:r w:rsidR="007D44C9">
        <w:rPr>
          <w:b/>
          <w:bCs/>
        </w:rPr>
        <w:t>5</w:t>
      </w:r>
      <w:r>
        <w:rPr>
          <w:b/>
          <w:bCs/>
        </w:rPr>
        <w:t>.</w:t>
      </w:r>
    </w:p>
    <w:p w14:paraId="53B1199E" w14:textId="4C30B5A3" w:rsidR="00226874" w:rsidRDefault="00226874" w:rsidP="00034F18">
      <w:pPr>
        <w:rPr>
          <w:b/>
          <w:bCs/>
        </w:rPr>
      </w:pPr>
    </w:p>
    <w:p w14:paraId="05EF3556" w14:textId="77777777" w:rsidR="00226874" w:rsidRPr="00B21622" w:rsidRDefault="00226874" w:rsidP="00226874">
      <w:pPr>
        <w:ind w:left="720"/>
        <w:rPr>
          <w:bCs/>
        </w:rPr>
      </w:pPr>
      <w:r w:rsidRPr="00B21622">
        <w:rPr>
          <w:bCs/>
        </w:rPr>
        <w:t>For the two-port circuit in Fig. 19.76,</w:t>
      </w:r>
    </w:p>
    <w:p w14:paraId="44DDCBE1" w14:textId="77777777" w:rsidR="00226874" w:rsidRPr="00B21622" w:rsidRDefault="00226874" w:rsidP="00226874">
      <w:pPr>
        <w:ind w:left="720"/>
        <w:rPr>
          <w:bCs/>
        </w:rPr>
      </w:pPr>
    </w:p>
    <w:p w14:paraId="0BE353F4" w14:textId="77777777" w:rsidR="00226874" w:rsidRPr="00B21622" w:rsidRDefault="00226874" w:rsidP="00226874">
      <w:pPr>
        <w:ind w:left="720"/>
        <w:rPr>
          <w:bCs/>
        </w:rPr>
      </w:pPr>
      <w:r w:rsidRPr="00B21622">
        <w:rPr>
          <w:bCs/>
        </w:rPr>
        <w:tab/>
      </w:r>
      <w:r w:rsidRPr="00B21622">
        <w:rPr>
          <w:bCs/>
          <w:position w:val="-30"/>
        </w:rPr>
        <w:object w:dxaOrig="1820" w:dyaOrig="720" w14:anchorId="3C5437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36.4pt" o:ole="">
            <v:imagedata r:id="rId5" o:title=""/>
          </v:shape>
          <o:OLEObject Type="Embed" ProgID="Unknown" ShapeID="_x0000_i1025" DrawAspect="Content" ObjectID="_1612077082" r:id="rId6"/>
        </w:object>
      </w:r>
    </w:p>
    <w:p w14:paraId="2B18699F" w14:textId="77777777" w:rsidR="00226874" w:rsidRPr="00B21622" w:rsidRDefault="00226874" w:rsidP="00226874">
      <w:pPr>
        <w:ind w:left="720"/>
        <w:rPr>
          <w:bCs/>
        </w:rPr>
      </w:pPr>
    </w:p>
    <w:p w14:paraId="6298B228" w14:textId="77777777" w:rsidR="00226874" w:rsidRPr="00B21622" w:rsidRDefault="00226874" w:rsidP="00226874">
      <w:pPr>
        <w:numPr>
          <w:ilvl w:val="0"/>
          <w:numId w:val="1"/>
        </w:numPr>
        <w:rPr>
          <w:bCs/>
        </w:rPr>
      </w:pPr>
      <w:r w:rsidRPr="00B21622">
        <w:rPr>
          <w:bCs/>
        </w:rPr>
        <w:t xml:space="preserve"> Find </w:t>
      </w:r>
      <w:r w:rsidRPr="00B21622">
        <w:rPr>
          <w:bCs/>
          <w:i/>
          <w:iCs/>
        </w:rPr>
        <w:t>Z</w:t>
      </w:r>
      <w:r w:rsidRPr="00B21622">
        <w:rPr>
          <w:bCs/>
          <w:i/>
          <w:iCs/>
          <w:vertAlign w:val="subscript"/>
        </w:rPr>
        <w:t>L</w:t>
      </w:r>
      <w:r w:rsidRPr="00B21622">
        <w:rPr>
          <w:bCs/>
        </w:rPr>
        <w:t xml:space="preserve"> for maximum power transfer to the load.</w:t>
      </w:r>
    </w:p>
    <w:p w14:paraId="16F7879E" w14:textId="77777777" w:rsidR="00226874" w:rsidRPr="00B21622" w:rsidRDefault="00226874" w:rsidP="00226874">
      <w:pPr>
        <w:numPr>
          <w:ilvl w:val="0"/>
          <w:numId w:val="1"/>
        </w:numPr>
        <w:rPr>
          <w:bCs/>
        </w:rPr>
      </w:pPr>
      <w:r w:rsidRPr="00B21622">
        <w:rPr>
          <w:bCs/>
        </w:rPr>
        <w:t xml:space="preserve"> Calculate the maximum power delivered to the load.</w:t>
      </w:r>
    </w:p>
    <w:p w14:paraId="311A7F22" w14:textId="77777777" w:rsidR="00226874" w:rsidRPr="00B21622" w:rsidRDefault="00226874" w:rsidP="00226874">
      <w:pPr>
        <w:rPr>
          <w:bCs/>
        </w:rPr>
      </w:pPr>
    </w:p>
    <w:p w14:paraId="608C00CF" w14:textId="77777777" w:rsidR="00226874" w:rsidRPr="00B21622" w:rsidRDefault="00226874" w:rsidP="00226874">
      <w:pPr>
        <w:ind w:left="720"/>
        <w:rPr>
          <w:bCs/>
        </w:rPr>
      </w:pPr>
      <w:r w:rsidRPr="00B21622">
        <w:rPr>
          <w:bCs/>
          <w:noProof/>
        </w:rPr>
        <w:drawing>
          <wp:inline distT="0" distB="0" distL="0" distR="0" wp14:anchorId="1AF65E35" wp14:editId="7888E2B4">
            <wp:extent cx="3048000" cy="99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EDA5" w14:textId="77777777" w:rsidR="00226874" w:rsidRPr="00B21622" w:rsidRDefault="00226874" w:rsidP="00226874">
      <w:pPr>
        <w:ind w:left="720"/>
        <w:rPr>
          <w:bCs/>
        </w:rPr>
      </w:pPr>
    </w:p>
    <w:p w14:paraId="2934DB16" w14:textId="77777777" w:rsidR="00226874" w:rsidRDefault="00226874" w:rsidP="00226874">
      <w:pPr>
        <w:ind w:left="720"/>
        <w:rPr>
          <w:bCs/>
        </w:rPr>
      </w:pPr>
      <w:r w:rsidRPr="00B21622">
        <w:rPr>
          <w:bCs/>
        </w:rPr>
        <w:t>Figure 19.76</w:t>
      </w:r>
    </w:p>
    <w:p w14:paraId="6BC5B67A" w14:textId="77777777" w:rsidR="00226874" w:rsidRPr="00B21622" w:rsidRDefault="00226874" w:rsidP="00226874">
      <w:pPr>
        <w:ind w:left="720"/>
        <w:rPr>
          <w:bCs/>
        </w:rPr>
      </w:pPr>
      <w:r>
        <w:rPr>
          <w:bCs/>
        </w:rPr>
        <w:t>For Prob. 19.15.</w:t>
      </w:r>
    </w:p>
    <w:p w14:paraId="26F9FEC3" w14:textId="5FAF4E90" w:rsidR="00226874" w:rsidRDefault="00226874" w:rsidP="00034F18">
      <w:pPr>
        <w:rPr>
          <w:b/>
          <w:bCs/>
        </w:rPr>
      </w:pPr>
    </w:p>
    <w:p w14:paraId="6365CE57" w14:textId="0701F164" w:rsidR="00226874" w:rsidRDefault="00226874" w:rsidP="00034F18">
      <w:pPr>
        <w:rPr>
          <w:b/>
          <w:bCs/>
        </w:rPr>
      </w:pPr>
      <w:r>
        <w:rPr>
          <w:b/>
          <w:bCs/>
        </w:rPr>
        <w:t>Solution</w:t>
      </w:r>
    </w:p>
    <w:p w14:paraId="2886173C" w14:textId="77777777" w:rsidR="00963A10" w:rsidRDefault="00963A10">
      <w:pPr>
        <w:rPr>
          <w:b/>
          <w:bCs/>
        </w:rPr>
      </w:pPr>
    </w:p>
    <w:p w14:paraId="3B361AE2" w14:textId="77777777" w:rsidR="00981A9D" w:rsidRDefault="00963A10" w:rsidP="00981A9D">
      <w:pPr>
        <w:tabs>
          <w:tab w:val="left" w:pos="7395"/>
        </w:tabs>
      </w:pPr>
      <w:r>
        <w:tab/>
      </w:r>
    </w:p>
    <w:p w14:paraId="25B231E3" w14:textId="77777777" w:rsidR="00981A9D" w:rsidRDefault="00981A9D" w:rsidP="00981A9D">
      <w:pPr>
        <w:pStyle w:val="Header"/>
        <w:tabs>
          <w:tab w:val="clear" w:pos="4320"/>
          <w:tab w:val="clear" w:pos="8640"/>
          <w:tab w:val="left" w:pos="7395"/>
        </w:tabs>
      </w:pPr>
      <w:r>
        <w:t>(a)  From Prob. 18.12,</w:t>
      </w:r>
    </w:p>
    <w:p w14:paraId="40308684" w14:textId="77777777" w:rsidR="00981A9D" w:rsidRDefault="00981A9D" w:rsidP="00981A9D">
      <w:pPr>
        <w:tabs>
          <w:tab w:val="left" w:pos="7395"/>
        </w:tabs>
      </w:pPr>
    </w:p>
    <w:p w14:paraId="20A54082" w14:textId="77777777" w:rsidR="00981A9D" w:rsidRDefault="003C2D3B" w:rsidP="00981A9D">
      <w:pPr>
        <w:tabs>
          <w:tab w:val="left" w:pos="7395"/>
        </w:tabs>
        <w:ind w:left="720"/>
      </w:pPr>
      <w:r>
        <w:rPr>
          <w:position w:val="-30"/>
        </w:rPr>
        <w:pict w14:anchorId="1EF0BF0B">
          <v:shape id="_x0000_i1026" type="#_x0000_t75" style="width:211.05pt;height:33.95pt">
            <v:imagedata r:id="rId8" o:title=""/>
          </v:shape>
        </w:pict>
      </w:r>
    </w:p>
    <w:p w14:paraId="7EA88ACC" w14:textId="77777777" w:rsidR="00981A9D" w:rsidRDefault="00981A9D" w:rsidP="00981A9D">
      <w:pPr>
        <w:tabs>
          <w:tab w:val="left" w:pos="7395"/>
        </w:tabs>
      </w:pPr>
    </w:p>
    <w:p w14:paraId="22E1B091" w14:textId="12CCDE2F" w:rsidR="00981A9D" w:rsidRDefault="003C2D3B" w:rsidP="00981A9D">
      <w:pPr>
        <w:tabs>
          <w:tab w:val="left" w:pos="7395"/>
        </w:tabs>
        <w:jc w:val="center"/>
      </w:pPr>
      <w:r>
        <w:rPr>
          <w:position w:val="-16"/>
        </w:rPr>
        <w:pict w14:anchorId="14DDC4CB">
          <v:shape id="_x0000_i1027" type="#_x0000_t75" style="width:87.7pt;height:19.85pt">
            <v:imagedata r:id="rId9" o:title=""/>
          </v:shape>
        </w:pict>
      </w:r>
      <w:r>
        <w:rPr>
          <w:position w:val="-16"/>
        </w:rPr>
        <w:t xml:space="preserve"> = </w:t>
      </w:r>
      <w:r w:rsidRPr="003C2D3B">
        <w:rPr>
          <w:b/>
          <w:position w:val="-16"/>
        </w:rPr>
        <w:t>24 Ω</w:t>
      </w:r>
    </w:p>
    <w:p w14:paraId="473F7947" w14:textId="77777777" w:rsidR="00981A9D" w:rsidRDefault="00981A9D" w:rsidP="00981A9D">
      <w:pPr>
        <w:tabs>
          <w:tab w:val="left" w:pos="7395"/>
        </w:tabs>
      </w:pPr>
    </w:p>
    <w:p w14:paraId="691C6106" w14:textId="77777777" w:rsidR="00981A9D" w:rsidRDefault="00981A9D" w:rsidP="00981A9D">
      <w:pPr>
        <w:tabs>
          <w:tab w:val="left" w:pos="7395"/>
        </w:tabs>
      </w:pPr>
      <w:r>
        <w:t xml:space="preserve">(b)  </w:t>
      </w:r>
      <w:r w:rsidR="003C2D3B">
        <w:rPr>
          <w:position w:val="-30"/>
        </w:rPr>
        <w:pict w14:anchorId="1AD35147">
          <v:shape id="_x0000_i1028" type="#_x0000_t75" style="width:198.6pt;height:33.95pt">
            <v:imagedata r:id="rId10" o:title=""/>
          </v:shape>
        </w:pict>
      </w:r>
    </w:p>
    <w:p w14:paraId="00C300EB" w14:textId="77777777" w:rsidR="00981A9D" w:rsidRDefault="00981A9D" w:rsidP="00981A9D">
      <w:pPr>
        <w:tabs>
          <w:tab w:val="left" w:pos="7395"/>
        </w:tabs>
      </w:pPr>
      <w:bookmarkStart w:id="0" w:name="_GoBack"/>
      <w:bookmarkEnd w:id="0"/>
    </w:p>
    <w:p w14:paraId="5406F3C3" w14:textId="77777777" w:rsidR="00981A9D" w:rsidRPr="00C77C6F" w:rsidRDefault="003C2D3B" w:rsidP="00981A9D">
      <w:pPr>
        <w:tabs>
          <w:tab w:val="left" w:pos="7395"/>
        </w:tabs>
        <w:jc w:val="center"/>
        <w:rPr>
          <w:b/>
        </w:rPr>
      </w:pPr>
      <w:r>
        <w:rPr>
          <w:position w:val="-32"/>
        </w:rPr>
        <w:pict w14:anchorId="37E1C6BE">
          <v:shape id="_x0000_i1029" type="#_x0000_t75" style="width:168.85pt;height:42.2pt">
            <v:imagedata r:id="rId11" o:title=""/>
          </v:shape>
        </w:pict>
      </w:r>
      <w:r w:rsidR="001E242F" w:rsidRPr="00C77C6F">
        <w:rPr>
          <w:b/>
        </w:rPr>
        <w:t>384W</w:t>
      </w:r>
    </w:p>
    <w:p w14:paraId="29C2691E" w14:textId="77777777" w:rsidR="00981A9D" w:rsidRDefault="00981A9D" w:rsidP="00981A9D">
      <w:pPr>
        <w:tabs>
          <w:tab w:val="left" w:pos="7395"/>
        </w:tabs>
        <w:jc w:val="center"/>
      </w:pPr>
    </w:p>
    <w:p w14:paraId="22476AB5" w14:textId="77777777" w:rsidR="00981A9D" w:rsidRDefault="00981A9D" w:rsidP="00981A9D">
      <w:pPr>
        <w:tabs>
          <w:tab w:val="left" w:pos="7395"/>
        </w:tabs>
      </w:pPr>
    </w:p>
    <w:p w14:paraId="28D56E2F" w14:textId="77777777" w:rsidR="00963A10" w:rsidRDefault="00963A10"/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45222"/>
    <w:multiLevelType w:val="hybridMultilevel"/>
    <w:tmpl w:val="628610A2"/>
    <w:lvl w:ilvl="0" w:tplc="1F94CBF8">
      <w:start w:val="1"/>
      <w:numFmt w:val="lowerLetter"/>
      <w:lvlText w:val="(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34F18"/>
    <w:rsid w:val="001E242F"/>
    <w:rsid w:val="00226874"/>
    <w:rsid w:val="002663CE"/>
    <w:rsid w:val="00365961"/>
    <w:rsid w:val="003C2D3B"/>
    <w:rsid w:val="006B0884"/>
    <w:rsid w:val="007D44C9"/>
    <w:rsid w:val="00950615"/>
    <w:rsid w:val="00963A10"/>
    <w:rsid w:val="00981A9D"/>
    <w:rsid w:val="00B552F9"/>
    <w:rsid w:val="00C77C6F"/>
    <w:rsid w:val="00CB5B87"/>
    <w:rsid w:val="00EE334E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oNotEmbedSmartTags/>
  <w:decimalSymbol w:val="."/>
  <w:listSeparator w:val=","/>
  <w14:docId w14:val="638D3E71"/>
  <w15:chartTrackingRefBased/>
  <w15:docId w15:val="{5C2BF30C-36F4-4B94-8896-D156A7BD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Header">
    <w:name w:val="header"/>
    <w:basedOn w:val="Normal"/>
    <w:rsid w:val="00981A9D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5" Type="http://schemas.openxmlformats.org/officeDocument/2006/relationships/image" Target="media/image1.wmf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2019-02-11T12:36:00Z</dcterms:created>
  <dcterms:modified xsi:type="dcterms:W3CDTF">2019-02-19T15:25:00Z</dcterms:modified>
</cp:coreProperties>
</file>