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235"/>
        <w:gridCol w:w="1382"/>
      </w:tblGrid>
      <w:tr w:rsidR="00311F6B" w14:paraId="0A7649F9" w14:textId="77777777" w:rsidTr="0031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17D569" w14:textId="77777777" w:rsidR="00311F6B" w:rsidRDefault="00311F6B">
            <w:pPr>
              <w:rPr>
                <w:rFonts w:hint="eastAsia"/>
              </w:rPr>
            </w:pPr>
            <w:r>
              <w:tab/>
            </w:r>
            <w:r>
              <w:t>修订</w:t>
            </w:r>
            <w:r>
              <w:rPr>
                <w:rFonts w:hint="eastAsia"/>
              </w:rPr>
              <w:t>人员</w:t>
            </w:r>
          </w:p>
        </w:tc>
        <w:tc>
          <w:tcPr>
            <w:tcW w:w="2268" w:type="dxa"/>
          </w:tcPr>
          <w:p w14:paraId="1362D7BE" w14:textId="77777777" w:rsidR="00311F6B" w:rsidRDefault="0031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修订时间</w:t>
            </w:r>
          </w:p>
        </w:tc>
        <w:tc>
          <w:tcPr>
            <w:tcW w:w="2235" w:type="dxa"/>
          </w:tcPr>
          <w:p w14:paraId="51FB4926" w14:textId="77777777" w:rsidR="00311F6B" w:rsidRDefault="0031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t>修订内容</w:t>
            </w:r>
          </w:p>
        </w:tc>
        <w:tc>
          <w:tcPr>
            <w:tcW w:w="1382" w:type="dxa"/>
          </w:tcPr>
          <w:p w14:paraId="30320854" w14:textId="77777777" w:rsidR="00311F6B" w:rsidRDefault="00311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311F6B" w14:paraId="403CD11B" w14:textId="77777777" w:rsidTr="0031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0858F" w14:textId="77777777" w:rsidR="00311F6B" w:rsidRDefault="00311F6B">
            <w:pPr>
              <w:rPr>
                <w:rFonts w:hint="eastAsia"/>
              </w:rPr>
            </w:pPr>
            <w:r>
              <w:t>朱</w:t>
            </w:r>
            <w:r>
              <w:rPr>
                <w:rFonts w:hint="eastAsia"/>
              </w:rPr>
              <w:t>宇</w:t>
            </w:r>
            <w:r>
              <w:t>翔、</w:t>
            </w:r>
            <w:r>
              <w:rPr>
                <w:rFonts w:hint="eastAsia"/>
              </w:rPr>
              <w:t>曾攀</w:t>
            </w:r>
            <w:r>
              <w:t>、</w:t>
            </w:r>
            <w:r>
              <w:rPr>
                <w:rFonts w:hint="eastAsia"/>
              </w:rPr>
              <w:t>吴秦月</w:t>
            </w:r>
            <w:r>
              <w:t>、</w:t>
            </w:r>
            <w:r>
              <w:rPr>
                <w:rFonts w:hint="eastAsia"/>
              </w:rPr>
              <w:t>汪文藻</w:t>
            </w:r>
          </w:p>
        </w:tc>
        <w:tc>
          <w:tcPr>
            <w:tcW w:w="2268" w:type="dxa"/>
          </w:tcPr>
          <w:p w14:paraId="6A10B050" w14:textId="77777777" w:rsidR="00311F6B" w:rsidRDefault="0031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2016/12</w:t>
            </w:r>
            <w:r>
              <w:t>／</w:t>
            </w:r>
            <w:r>
              <w:t>31</w:t>
            </w:r>
          </w:p>
        </w:tc>
        <w:tc>
          <w:tcPr>
            <w:tcW w:w="2235" w:type="dxa"/>
          </w:tcPr>
          <w:p w14:paraId="1D48E686" w14:textId="77777777" w:rsidR="00311F6B" w:rsidRDefault="0031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382" w:type="dxa"/>
          </w:tcPr>
          <w:p w14:paraId="10C06704" w14:textId="77777777" w:rsidR="00311F6B" w:rsidRDefault="0031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311F6B" w14:paraId="52E73ECB" w14:textId="77777777" w:rsidTr="00311F6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2ECBAD" w14:textId="77777777" w:rsidR="00311F6B" w:rsidRDefault="00311F6B" w:rsidP="00BC48C5">
            <w:pPr>
              <w:rPr>
                <w:rFonts w:hint="eastAsia"/>
              </w:rPr>
            </w:pPr>
            <w:r>
              <w:t>朱</w:t>
            </w:r>
            <w:r>
              <w:rPr>
                <w:rFonts w:hint="eastAsia"/>
              </w:rPr>
              <w:t>宇</w:t>
            </w:r>
            <w:r>
              <w:t>翔、</w:t>
            </w:r>
            <w:r>
              <w:rPr>
                <w:rFonts w:hint="eastAsia"/>
              </w:rPr>
              <w:t>曾攀</w:t>
            </w:r>
            <w:r>
              <w:t>、</w:t>
            </w:r>
            <w:r>
              <w:rPr>
                <w:rFonts w:hint="eastAsia"/>
              </w:rPr>
              <w:t>吴秦月</w:t>
            </w:r>
            <w:r>
              <w:t>、</w:t>
            </w:r>
            <w:r>
              <w:rPr>
                <w:rFonts w:hint="eastAsia"/>
              </w:rPr>
              <w:t>汪文藻</w:t>
            </w:r>
          </w:p>
        </w:tc>
        <w:tc>
          <w:tcPr>
            <w:tcW w:w="2268" w:type="dxa"/>
          </w:tcPr>
          <w:p w14:paraId="3648A801" w14:textId="77777777" w:rsidR="00311F6B" w:rsidRDefault="00311F6B" w:rsidP="00BC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</w:t>
            </w:r>
            <w:r>
              <w:t>／</w:t>
            </w:r>
            <w:r>
              <w:t>02</w:t>
            </w:r>
          </w:p>
        </w:tc>
        <w:tc>
          <w:tcPr>
            <w:tcW w:w="2235" w:type="dxa"/>
          </w:tcPr>
          <w:p w14:paraId="1C620775" w14:textId="77777777" w:rsidR="00311F6B" w:rsidRDefault="00311F6B" w:rsidP="00BC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按照评审</w:t>
            </w:r>
            <w:r>
              <w:t>意见</w:t>
            </w:r>
            <w:r>
              <w:rPr>
                <w:rFonts w:hint="eastAsia"/>
              </w:rPr>
              <w:t>修改问题</w:t>
            </w:r>
            <w:r>
              <w:t>列表</w:t>
            </w:r>
          </w:p>
        </w:tc>
        <w:tc>
          <w:tcPr>
            <w:tcW w:w="1382" w:type="dxa"/>
          </w:tcPr>
          <w:p w14:paraId="77C4C5DA" w14:textId="77777777" w:rsidR="00311F6B" w:rsidRDefault="00311F6B" w:rsidP="00311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311F6B" w14:paraId="7489DBAD" w14:textId="77777777" w:rsidTr="0031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60E2AB" w14:textId="77777777" w:rsidR="00311F6B" w:rsidRDefault="00311F6B" w:rsidP="00BC48C5">
            <w:r>
              <w:t>朱</w:t>
            </w:r>
            <w:r>
              <w:rPr>
                <w:rFonts w:hint="eastAsia"/>
              </w:rPr>
              <w:t>宇</w:t>
            </w:r>
            <w:r>
              <w:t>翔</w:t>
            </w:r>
          </w:p>
        </w:tc>
        <w:tc>
          <w:tcPr>
            <w:tcW w:w="2268" w:type="dxa"/>
            <w:shd w:val="nil"/>
          </w:tcPr>
          <w:p w14:paraId="7BE46354" w14:textId="77777777" w:rsidR="00311F6B" w:rsidRDefault="00311F6B" w:rsidP="00BC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2017/1/05</w:t>
            </w:r>
          </w:p>
        </w:tc>
        <w:tc>
          <w:tcPr>
            <w:tcW w:w="2235" w:type="dxa"/>
            <w:shd w:val="nil"/>
          </w:tcPr>
          <w:p w14:paraId="03C389FA" w14:textId="77777777" w:rsidR="00311F6B" w:rsidRDefault="00311F6B" w:rsidP="00BC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终稿，</w:t>
            </w:r>
            <w:r>
              <w:rPr>
                <w:rFonts w:hint="eastAsia"/>
              </w:rPr>
              <w:t>排版</w:t>
            </w:r>
            <w:bookmarkStart w:id="0" w:name="_GoBack"/>
            <w:bookmarkEnd w:id="0"/>
          </w:p>
        </w:tc>
        <w:tc>
          <w:tcPr>
            <w:tcW w:w="1382" w:type="dxa"/>
            <w:shd w:val="nil"/>
          </w:tcPr>
          <w:p w14:paraId="7F90E40E" w14:textId="77777777" w:rsidR="00311F6B" w:rsidRDefault="00311F6B" w:rsidP="00BC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</w:tbl>
    <w:p w14:paraId="67BD7FF2" w14:textId="77777777" w:rsidR="004C7311" w:rsidRDefault="003707BE"/>
    <w:sectPr w:rsidR="004C7311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6B"/>
    <w:rsid w:val="0023713E"/>
    <w:rsid w:val="00311F6B"/>
    <w:rsid w:val="003351AD"/>
    <w:rsid w:val="003707BE"/>
    <w:rsid w:val="003E291D"/>
    <w:rsid w:val="005C3A8D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AB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5">
    <w:name w:val="Grid Table 5 Dark Accent 5"/>
    <w:basedOn w:val="a1"/>
    <w:uiPriority w:val="50"/>
    <w:rsid w:val="00311F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2">
    <w:name w:val="Grid Table 5 Dark Accent 2"/>
    <w:basedOn w:val="a1"/>
    <w:uiPriority w:val="50"/>
    <w:rsid w:val="00311F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4">
    <w:name w:val="Grid Table 5 Dark Accent 4"/>
    <w:basedOn w:val="a1"/>
    <w:uiPriority w:val="50"/>
    <w:rsid w:val="00311F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6">
    <w:name w:val="Grid Table 6 Colorful"/>
    <w:basedOn w:val="a1"/>
    <w:uiPriority w:val="51"/>
    <w:rsid w:val="00311F6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1"/>
    <w:uiPriority w:val="49"/>
    <w:rsid w:val="00311F6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3">
    <w:name w:val="Grid Table 2 Accent 3"/>
    <w:basedOn w:val="a1"/>
    <w:uiPriority w:val="47"/>
    <w:rsid w:val="00311F6B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311F6B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6">
    <w:name w:val="Grid Table 3 Accent 6"/>
    <w:basedOn w:val="a1"/>
    <w:uiPriority w:val="48"/>
    <w:rsid w:val="00311F6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6">
    <w:name w:val="Grid Table 2 Accent 6"/>
    <w:basedOn w:val="a1"/>
    <w:uiPriority w:val="47"/>
    <w:rsid w:val="00311F6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311F6B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5">
    <w:name w:val="Grid Table 6 Colorful Accent 5"/>
    <w:basedOn w:val="a1"/>
    <w:uiPriority w:val="51"/>
    <w:rsid w:val="00311F6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2017-01-05T12:21:00Z</dcterms:created>
  <dcterms:modified xsi:type="dcterms:W3CDTF">2017-01-05T12:21:00Z</dcterms:modified>
</cp:coreProperties>
</file>