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63939512" w:displacedByCustomXml="next"/>
    <w:sdt>
      <w:sdtPr>
        <w:id w:val="-970825896"/>
        <w:docPartObj>
          <w:docPartGallery w:val="Cover Pages"/>
          <w:docPartUnique/>
        </w:docPartObj>
      </w:sdtPr>
      <w:sdtEndPr/>
      <w:sdtContent>
        <w:p w:rsidR="007F698C" w:rsidRDefault="007F698C" w:rsidP="00C364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BFE3F8" wp14:editId="40996C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-65036424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朱宇翔</w:t>
                                      </w:r>
                                    </w:p>
                                  </w:sdtContent>
                                </w:sdt>
                                <w:p w:rsidR="007F698C" w:rsidRDefault="0008074D">
                                  <w:pPr>
                                    <w:pStyle w:val="ab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-15105786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698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141250216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9285765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编译原理实验报告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3159990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</w:t>
                                      </w:r>
                                      <w:r w:rsidR="00081C9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：基于</w:t>
                                      </w:r>
                                      <w:r w:rsidR="00081C99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</w:t>
                                      </w:r>
                                      <w:r w:rsidR="00081C9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的</w:t>
                                      </w:r>
                                      <w:r w:rsidR="00081C99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语法</w:t>
                                      </w:r>
                                      <w:r w:rsidR="00081C9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分析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器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21B446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-65036424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F698C" w:rsidRDefault="007F698C">
                                <w:pPr>
                                  <w:pStyle w:val="ab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朱宇翔</w:t>
                                </w:r>
                              </w:p>
                            </w:sdtContent>
                          </w:sdt>
                          <w:p w:rsidR="007F698C" w:rsidRDefault="00777631">
                            <w:pPr>
                              <w:pStyle w:val="ab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-15105786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698C">
                                  <w:rPr>
                                    <w:caps/>
                                    <w:color w:val="FFFFFF" w:themeColor="background1"/>
                                  </w:rPr>
                                  <w:t>141250216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9285765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F698C" w:rsidRDefault="007F698C">
                                <w:pPr>
                                  <w:pStyle w:val="ab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编译原理实验报告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3159990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F698C" w:rsidRDefault="007F698C">
                                <w:pPr>
                                  <w:pStyle w:val="ab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</w:t>
                                </w:r>
                                <w:r w:rsidR="00081C9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：基于</w:t>
                                </w:r>
                                <w:r w:rsidR="00081C99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081C9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的</w:t>
                                </w:r>
                                <w:r w:rsidR="00081C99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语法</w:t>
                                </w:r>
                                <w:r w:rsidR="00081C9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分析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器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F698C" w:rsidRDefault="007F698C" w:rsidP="00C36412">
          <w:r>
            <w:br w:type="page"/>
          </w:r>
        </w:p>
      </w:sdtContent>
    </w:sdt>
    <w:sdt>
      <w:sdtPr>
        <w:rPr>
          <w:rFonts w:ascii="宋体" w:eastAsia="宋体" w:hAnsi="宋体" w:cstheme="minorBidi"/>
          <w:color w:val="auto"/>
          <w:sz w:val="24"/>
          <w:szCs w:val="24"/>
          <w:lang w:val="zh-CN"/>
        </w:rPr>
        <w:id w:val="8567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0045" w:rsidRDefault="004D0045">
          <w:pPr>
            <w:pStyle w:val="TOC"/>
          </w:pPr>
          <w:r>
            <w:rPr>
              <w:lang w:val="zh-CN"/>
            </w:rPr>
            <w:t>目录</w:t>
          </w:r>
        </w:p>
        <w:p w:rsidR="00A3791E" w:rsidRDefault="004D0045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87231" w:history="1">
            <w:r w:rsidR="00A3791E" w:rsidRPr="00D91DC3">
              <w:rPr>
                <w:rStyle w:val="af"/>
                <w:noProof/>
              </w:rPr>
              <w:t>1 目标</w:t>
            </w:r>
            <w:r w:rsidR="00A3791E">
              <w:rPr>
                <w:noProof/>
                <w:webHidden/>
              </w:rPr>
              <w:tab/>
            </w:r>
            <w:r w:rsidR="00A3791E">
              <w:rPr>
                <w:noProof/>
                <w:webHidden/>
              </w:rPr>
              <w:fldChar w:fldCharType="begin"/>
            </w:r>
            <w:r w:rsidR="00A3791E">
              <w:rPr>
                <w:noProof/>
                <w:webHidden/>
              </w:rPr>
              <w:instrText xml:space="preserve"> PAGEREF _Toc466887231 \h </w:instrText>
            </w:r>
            <w:r w:rsidR="00A3791E">
              <w:rPr>
                <w:noProof/>
                <w:webHidden/>
              </w:rPr>
            </w:r>
            <w:r w:rsidR="00A3791E">
              <w:rPr>
                <w:noProof/>
                <w:webHidden/>
              </w:rPr>
              <w:fldChar w:fldCharType="separate"/>
            </w:r>
            <w:r w:rsidR="00A3791E">
              <w:rPr>
                <w:noProof/>
                <w:webHidden/>
              </w:rPr>
              <w:t>2</w:t>
            </w:r>
            <w:r w:rsidR="00A3791E"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32" w:history="1">
            <w:r w:rsidRPr="00D91DC3">
              <w:rPr>
                <w:rStyle w:val="af"/>
                <w:noProof/>
              </w:rPr>
              <w:t>2 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33" w:history="1">
            <w:r w:rsidRPr="00D91DC3">
              <w:rPr>
                <w:rStyle w:val="af"/>
                <w:noProof/>
              </w:rPr>
              <w:t>3 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34" w:history="1">
            <w:r w:rsidRPr="00D91DC3">
              <w:rPr>
                <w:rStyle w:val="af"/>
                <w:noProof/>
              </w:rPr>
              <w:t>3.1 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35" w:history="1">
            <w:r w:rsidRPr="00D91DC3">
              <w:rPr>
                <w:rStyle w:val="af"/>
                <w:noProof/>
              </w:rPr>
              <w:t>3.2 文法定义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36" w:history="1">
            <w:r w:rsidRPr="00D91DC3">
              <w:rPr>
                <w:rStyle w:val="af"/>
                <w:noProof/>
              </w:rPr>
              <w:t>3.3 其他假设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37" w:history="1">
            <w:r w:rsidRPr="00D91DC3">
              <w:rPr>
                <w:rStyle w:val="af"/>
                <w:noProof/>
              </w:rPr>
              <w:t>4 思路与方法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38" w:history="1">
            <w:r w:rsidRPr="00D91DC3">
              <w:rPr>
                <w:rStyle w:val="af"/>
                <w:noProof/>
              </w:rPr>
              <w:t>5 主要数据结构描述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39" w:history="1">
            <w:r w:rsidRPr="00D91DC3">
              <w:rPr>
                <w:rStyle w:val="af"/>
                <w:noProof/>
              </w:rPr>
              <w:t>5.1 输入队列，符号栈，状态栈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40" w:history="1">
            <w:r w:rsidRPr="00D91DC3">
              <w:rPr>
                <w:rStyle w:val="af"/>
                <w:noProof/>
              </w:rPr>
              <w:t>5.2 分析表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41" w:history="1">
            <w:r w:rsidRPr="00D91DC3">
              <w:rPr>
                <w:rStyle w:val="af"/>
                <w:noProof/>
              </w:rPr>
              <w:t>6 核心算法描述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42" w:history="1">
            <w:r w:rsidRPr="00D91DC3">
              <w:rPr>
                <w:rStyle w:val="af"/>
                <w:noProof/>
              </w:rPr>
              <w:t>7 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43" w:history="1">
            <w:r w:rsidRPr="00D91DC3">
              <w:rPr>
                <w:rStyle w:val="af"/>
                <w:noProof/>
              </w:rPr>
              <w:t>7.1 正常情况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44" w:history="1">
            <w:r w:rsidRPr="00D91DC3">
              <w:rPr>
                <w:rStyle w:val="af"/>
                <w:noProof/>
              </w:rPr>
              <w:t>7.1.1 测试输入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45" w:history="1">
            <w:r w:rsidRPr="00D91DC3">
              <w:rPr>
                <w:rStyle w:val="af"/>
                <w:noProof/>
              </w:rPr>
              <w:t>7.1.2 测试输出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46" w:history="1">
            <w:r w:rsidRPr="00D91DC3">
              <w:rPr>
                <w:rStyle w:val="af"/>
                <w:noProof/>
              </w:rPr>
              <w:t>7.2错误情况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47" w:history="1">
            <w:r w:rsidRPr="00D91DC3">
              <w:rPr>
                <w:rStyle w:val="af"/>
                <w:noProof/>
              </w:rPr>
              <w:t>7.2.1 测试输入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48" w:history="1">
            <w:r w:rsidRPr="00D91DC3">
              <w:rPr>
                <w:rStyle w:val="af"/>
                <w:noProof/>
              </w:rPr>
              <w:t>i+(i+i)*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49" w:history="1">
            <w:r w:rsidRPr="00D91DC3">
              <w:rPr>
                <w:rStyle w:val="af"/>
                <w:noProof/>
              </w:rPr>
              <w:t>7.2.2测试输出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50" w:history="1">
            <w:r w:rsidRPr="00D91DC3">
              <w:rPr>
                <w:rStyle w:val="af"/>
                <w:noProof/>
              </w:rPr>
              <w:t>8 困难与解决方案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1E" w:rsidRDefault="00A3791E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66887251" w:history="1">
            <w:r w:rsidRPr="00D91DC3">
              <w:rPr>
                <w:rStyle w:val="af"/>
                <w:noProof/>
              </w:rPr>
              <w:t>9 心得与感受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045" w:rsidRDefault="004D0045">
          <w:r>
            <w:rPr>
              <w:b/>
              <w:bCs/>
              <w:lang w:val="zh-CN"/>
            </w:rPr>
            <w:fldChar w:fldCharType="end"/>
          </w:r>
        </w:p>
      </w:sdtContent>
    </w:sdt>
    <w:p w:rsidR="004D0045" w:rsidRPr="0049726F" w:rsidRDefault="0049726F" w:rsidP="0049726F">
      <w:pPr>
        <w:spacing w:after="0" w:line="240" w:lineRule="auto"/>
        <w:ind w:firstLine="0"/>
        <w:jc w:val="left"/>
        <w:rPr>
          <w:rFonts w:ascii="华文楷体" w:eastAsia="华文楷体" w:hAnsi="华文楷体"/>
          <w:b/>
          <w:bCs/>
          <w:kern w:val="44"/>
          <w:sz w:val="32"/>
          <w:szCs w:val="32"/>
        </w:rPr>
      </w:pPr>
      <w:r>
        <w:br w:type="page"/>
      </w:r>
    </w:p>
    <w:p w:rsidR="00BD483B" w:rsidRDefault="00BD483B" w:rsidP="00173625">
      <w:pPr>
        <w:pStyle w:val="1"/>
        <w:spacing w:before="156" w:after="156"/>
      </w:pPr>
      <w:bookmarkStart w:id="1" w:name="_Toc466887231"/>
      <w:r>
        <w:rPr>
          <w:rFonts w:hint="eastAsia"/>
        </w:rPr>
        <w:lastRenderedPageBreak/>
        <w:t>1</w:t>
      </w:r>
      <w:r>
        <w:t xml:space="preserve"> </w:t>
      </w:r>
      <w:r w:rsidR="00F6366E">
        <w:rPr>
          <w:rFonts w:hint="eastAsia"/>
        </w:rPr>
        <w:t>目标</w:t>
      </w:r>
      <w:bookmarkEnd w:id="1"/>
    </w:p>
    <w:p w:rsidR="004671B1" w:rsidRPr="00DC3B81" w:rsidRDefault="00F6366E" w:rsidP="00C36412">
      <w:r w:rsidRPr="00DC3B81">
        <w:rPr>
          <w:rFonts w:hint="eastAsia"/>
        </w:rPr>
        <w:t>本次实验</w:t>
      </w:r>
      <w:r w:rsidR="00590304">
        <w:rPr>
          <w:rFonts w:hint="eastAsia"/>
        </w:rPr>
        <w:t>较为简单，目的是模拟编译器的词法分析过程。我选择了较为简单有效的自底向上的词法分析器的分析过程。程序接受任何LR,</w:t>
      </w:r>
      <w:r w:rsidR="00590304">
        <w:t xml:space="preserve"> </w:t>
      </w:r>
      <w:r w:rsidR="00590304">
        <w:rPr>
          <w:rFonts w:hint="eastAsia"/>
        </w:rPr>
        <w:t>SLR,</w:t>
      </w:r>
      <w:r w:rsidR="00590304">
        <w:t xml:space="preserve"> </w:t>
      </w:r>
      <w:r w:rsidR="00590304">
        <w:rPr>
          <w:rFonts w:hint="eastAsia"/>
        </w:rPr>
        <w:t>LALR的文法作为输入</w:t>
      </w:r>
      <w:r w:rsidR="0065188A">
        <w:rPr>
          <w:rFonts w:hint="eastAsia"/>
        </w:rPr>
        <w:t>，进行词法分析</w:t>
      </w:r>
      <w:r w:rsidR="00590304">
        <w:rPr>
          <w:rFonts w:hint="eastAsia"/>
        </w:rPr>
        <w:t>。</w:t>
      </w:r>
    </w:p>
    <w:p w:rsidR="00BD483B" w:rsidRDefault="00BD483B" w:rsidP="00173625">
      <w:pPr>
        <w:pStyle w:val="1"/>
        <w:spacing w:before="156" w:after="156"/>
      </w:pPr>
      <w:bookmarkStart w:id="2" w:name="_Toc466887232"/>
      <w:r>
        <w:t xml:space="preserve">2 </w:t>
      </w:r>
      <w:r w:rsidR="00567E05">
        <w:rPr>
          <w:rFonts w:hint="eastAsia"/>
        </w:rPr>
        <w:t>内容概述</w:t>
      </w:r>
      <w:bookmarkEnd w:id="2"/>
    </w:p>
    <w:bookmarkEnd w:id="0"/>
    <w:p w:rsidR="00722C7B" w:rsidRPr="0021562F" w:rsidRDefault="00567E05" w:rsidP="00C36412">
      <w:r>
        <w:rPr>
          <w:rFonts w:hint="eastAsia"/>
        </w:rPr>
        <w:t>本报告</w:t>
      </w:r>
      <w:r w:rsidRPr="00C36412">
        <w:rPr>
          <w:rFonts w:hint="eastAsia"/>
        </w:rPr>
        <w:t>描述了构造</w:t>
      </w:r>
      <w:r w:rsidR="00A3791E">
        <w:rPr>
          <w:rFonts w:hint="eastAsia"/>
        </w:rPr>
        <w:t>语法</w:t>
      </w:r>
      <w:r w:rsidRPr="00C36412">
        <w:rPr>
          <w:rFonts w:hint="eastAsia"/>
        </w:rPr>
        <w:t>分析器的过程</w:t>
      </w:r>
      <w:r w:rsidR="003C5D88">
        <w:rPr>
          <w:rFonts w:hint="eastAsia"/>
        </w:rPr>
        <w:t>，</w:t>
      </w:r>
      <w:r w:rsidR="0096632F" w:rsidRPr="00C36412">
        <w:rPr>
          <w:rFonts w:hint="eastAsia"/>
        </w:rPr>
        <w:t>着重说明了实验模型的数据结构，核心算法及</w:t>
      </w:r>
      <w:r w:rsidR="006930FC">
        <w:rPr>
          <w:rFonts w:hint="eastAsia"/>
        </w:rPr>
        <w:t>思路</w:t>
      </w:r>
      <w:r w:rsidR="00C61F82" w:rsidRPr="00C36412">
        <w:rPr>
          <w:rFonts w:hint="eastAsia"/>
        </w:rPr>
        <w:t>。</w:t>
      </w:r>
      <w:r w:rsidRPr="00C36412">
        <w:rPr>
          <w:rFonts w:hint="eastAsia"/>
        </w:rPr>
        <w:t>并且还包括了</w:t>
      </w:r>
      <w:r w:rsidR="00C61F82" w:rsidRPr="00C36412">
        <w:rPr>
          <w:rFonts w:hint="eastAsia"/>
        </w:rPr>
        <w:t>最终产品的概要</w:t>
      </w:r>
      <w:r w:rsidR="00A3791E">
        <w:rPr>
          <w:rFonts w:hint="eastAsia"/>
        </w:rPr>
        <w:t>，配置文件的格式定义</w:t>
      </w:r>
      <w:r w:rsidRPr="00C36412">
        <w:rPr>
          <w:rFonts w:hint="eastAsia"/>
        </w:rPr>
        <w:t>和个人的心得和体会。</w:t>
      </w:r>
    </w:p>
    <w:p w:rsidR="007C4742" w:rsidRPr="005A311C" w:rsidRDefault="007C4742" w:rsidP="00173625">
      <w:pPr>
        <w:pStyle w:val="1"/>
        <w:spacing w:before="156" w:after="156"/>
      </w:pPr>
      <w:bookmarkStart w:id="3" w:name="_Toc466887233"/>
      <w:r w:rsidRPr="005A311C">
        <w:t xml:space="preserve">3 </w:t>
      </w:r>
      <w:r w:rsidR="00C61F82" w:rsidRPr="005A311C">
        <w:rPr>
          <w:rFonts w:hint="eastAsia"/>
        </w:rPr>
        <w:t>假设与依赖</w:t>
      </w:r>
      <w:bookmarkEnd w:id="3"/>
    </w:p>
    <w:p w:rsidR="00AE7287" w:rsidRPr="00C60BEB" w:rsidRDefault="00C61F82" w:rsidP="000B5063">
      <w:pPr>
        <w:pStyle w:val="2"/>
        <w:rPr>
          <w:rFonts w:eastAsia="宋体"/>
          <w:sz w:val="24"/>
          <w:szCs w:val="24"/>
        </w:rPr>
      </w:pPr>
      <w:bookmarkStart w:id="4" w:name="_Toc466887234"/>
      <w:r w:rsidRPr="00C60BEB">
        <w:rPr>
          <w:rFonts w:hint="eastAsia"/>
        </w:rPr>
        <w:t xml:space="preserve">3.1 </w:t>
      </w:r>
      <w:r w:rsidRPr="00DC3B81">
        <w:rPr>
          <w:rFonts w:hint="eastAsia"/>
        </w:rPr>
        <w:t>实验环境</w:t>
      </w:r>
      <w:bookmarkEnd w:id="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7287" w:rsidTr="00C60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:rsidR="00AE7287" w:rsidRPr="00CE35D2" w:rsidRDefault="00AE7287" w:rsidP="00C3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35D2">
              <w:rPr>
                <w:rFonts w:hint="eastAsia"/>
                <w:b w:val="0"/>
              </w:rPr>
              <w:t>Windows 10</w:t>
            </w:r>
          </w:p>
        </w:tc>
      </w:tr>
      <w:tr w:rsidR="00AE7287" w:rsidTr="00C60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编程语言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</w:p>
        </w:tc>
      </w:tr>
      <w:tr w:rsidR="00AE7287" w:rsidTr="00C60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JDK版本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t xml:space="preserve"> 1.8.0</w:t>
            </w:r>
          </w:p>
        </w:tc>
      </w:tr>
      <w:tr w:rsidR="00AE7287" w:rsidTr="00C60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IDE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Eclipse Neon</w:t>
            </w:r>
          </w:p>
        </w:tc>
      </w:tr>
    </w:tbl>
    <w:p w:rsidR="000A20E1" w:rsidRPr="000A20E1" w:rsidRDefault="00C60BEB" w:rsidP="0065188A">
      <w:pPr>
        <w:pStyle w:val="2"/>
      </w:pPr>
      <w:bookmarkStart w:id="5" w:name="_Toc466887235"/>
      <w:r w:rsidRPr="005A311C">
        <w:t xml:space="preserve">3.2 </w:t>
      </w:r>
      <w:r w:rsidR="0065188A">
        <w:rPr>
          <w:rFonts w:hint="eastAsia"/>
        </w:rPr>
        <w:t>文法定义</w:t>
      </w:r>
      <w:bookmarkEnd w:id="5"/>
    </w:p>
    <w:p w:rsidR="0065188A" w:rsidRDefault="000A20E1" w:rsidP="0065188A">
      <w:r>
        <w:rPr>
          <w:rFonts w:hint="eastAsia"/>
        </w:rPr>
        <w:t>由于</w:t>
      </w:r>
      <w:r w:rsidR="0065188A">
        <w:rPr>
          <w:rFonts w:hint="eastAsia"/>
        </w:rPr>
        <w:t>本次实验选择什么文法并不重要</w:t>
      </w:r>
      <w:r w:rsidR="00DC3DDE">
        <w:rPr>
          <w:rFonts w:hint="eastAsia"/>
        </w:rPr>
        <w:t>，事实上程序被设计为可复用的，可以方便地将输入的文法定义在外部文件当中</w:t>
      </w:r>
      <w:r w:rsidR="0065188A">
        <w:rPr>
          <w:rFonts w:hint="eastAsia"/>
        </w:rPr>
        <w:t>。因此我们选择了一个简单的LR语法用于分析：</w:t>
      </w:r>
    </w:p>
    <w:p w:rsidR="0065188A" w:rsidRPr="0065188A" w:rsidRDefault="0065188A" w:rsidP="0065188A">
      <w:pPr>
        <w:jc w:val="center"/>
        <w:rPr>
          <w:i/>
        </w:rPr>
      </w:pPr>
      <w:r w:rsidRPr="0065188A">
        <w:rPr>
          <w:i/>
        </w:rPr>
        <w:t>E=E+T</w:t>
      </w:r>
      <w:r>
        <w:rPr>
          <w:i/>
        </w:rPr>
        <w:tab/>
        <w:t xml:space="preserve"> </w:t>
      </w:r>
      <w:r w:rsidRPr="0065188A">
        <w:rPr>
          <w:i/>
        </w:rPr>
        <w:t>E=T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>T=T*F</w:t>
      </w:r>
    </w:p>
    <w:p w:rsidR="0065188A" w:rsidRDefault="0065188A" w:rsidP="0065188A">
      <w:pPr>
        <w:jc w:val="center"/>
        <w:rPr>
          <w:i/>
        </w:rPr>
      </w:pPr>
      <w:r w:rsidRPr="0065188A">
        <w:rPr>
          <w:i/>
        </w:rPr>
        <w:t>T=F</w:t>
      </w:r>
      <w:r>
        <w:rPr>
          <w:i/>
        </w:rPr>
        <w:t xml:space="preserve"> </w:t>
      </w:r>
      <w:r>
        <w:rPr>
          <w:i/>
        </w:rPr>
        <w:tab/>
      </w:r>
      <w:r w:rsidRPr="0065188A">
        <w:rPr>
          <w:i/>
        </w:rPr>
        <w:t>F=(E)</w:t>
      </w:r>
      <w:r>
        <w:rPr>
          <w:i/>
        </w:rPr>
        <w:tab/>
        <w:t xml:space="preserve"> </w:t>
      </w:r>
      <w:r w:rsidRPr="0065188A">
        <w:rPr>
          <w:i/>
        </w:rPr>
        <w:t>F=i</w:t>
      </w:r>
    </w:p>
    <w:p w:rsidR="00970C36" w:rsidRDefault="00970C36" w:rsidP="00970C36">
      <w:pPr>
        <w:jc w:val="left"/>
      </w:pPr>
      <w:r w:rsidRPr="00970C36">
        <w:rPr>
          <w:rFonts w:hint="eastAsia"/>
        </w:rPr>
        <w:t>然后构建分析表，结果如下：</w:t>
      </w:r>
    </w:p>
    <w:p w:rsidR="00970C36" w:rsidRPr="00970C36" w:rsidRDefault="00970C36" w:rsidP="00DC3DDE">
      <w:pPr>
        <w:ind w:firstLine="0"/>
        <w:jc w:val="left"/>
        <w:rPr>
          <w:rFonts w:hint="eastAsia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14.7pt;height:218.9pt">
            <v:imagedata r:id="rId8" o:title="屏幕截图(11)"/>
          </v:shape>
        </w:pict>
      </w:r>
    </w:p>
    <w:p w:rsidR="00452660" w:rsidRPr="000A20E1" w:rsidRDefault="00452660" w:rsidP="00452660">
      <w:pPr>
        <w:pStyle w:val="2"/>
      </w:pPr>
      <w:bookmarkStart w:id="6" w:name="_Toc466887236"/>
      <w:r>
        <w:t>3.3</w:t>
      </w:r>
      <w:r w:rsidRPr="005A311C">
        <w:t xml:space="preserve"> </w:t>
      </w:r>
      <w:r>
        <w:rPr>
          <w:rFonts w:hint="eastAsia"/>
        </w:rPr>
        <w:t>其他假设</w:t>
      </w:r>
      <w:bookmarkEnd w:id="6"/>
    </w:p>
    <w:p w:rsidR="00452660" w:rsidRDefault="00452660" w:rsidP="00452660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假设用户输入的文法和parsing</w:t>
      </w:r>
      <w:r>
        <w:t xml:space="preserve"> </w:t>
      </w:r>
      <w:r>
        <w:rPr>
          <w:rFonts w:hint="eastAsia"/>
        </w:rPr>
        <w:t>table是</w:t>
      </w:r>
      <w:r w:rsidRPr="00452660">
        <w:rPr>
          <w:rFonts w:hint="eastAsia"/>
          <w:b/>
        </w:rPr>
        <w:t>相匹配</w:t>
      </w:r>
      <w:r>
        <w:rPr>
          <w:rFonts w:hint="eastAsia"/>
        </w:rPr>
        <w:t>的，程序不会再去验证它们的匹配性。</w:t>
      </w:r>
    </w:p>
    <w:p w:rsidR="00452660" w:rsidRDefault="00452660" w:rsidP="00452660">
      <w:r>
        <w:rPr>
          <w:rFonts w:hint="eastAsia"/>
        </w:rPr>
        <w:t>2.</w:t>
      </w:r>
      <w:r>
        <w:rPr>
          <w:rFonts w:hint="eastAsia"/>
        </w:rPr>
        <w:tab/>
        <w:t>假设用户输入的parsing</w:t>
      </w:r>
      <w:r>
        <w:t xml:space="preserve"> </w:t>
      </w:r>
      <w:r>
        <w:rPr>
          <w:rFonts w:hint="eastAsia"/>
        </w:rPr>
        <w:t>table是无冲突项的，即该文法是符合LR或SLR或LALR的且无二义的。程序不会去验证parsing table有无冲突项。</w:t>
      </w:r>
    </w:p>
    <w:p w:rsidR="00F62221" w:rsidRDefault="00F62221" w:rsidP="0045266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所有终结符用</w:t>
      </w:r>
      <w:r w:rsidRPr="00F62221">
        <w:rPr>
          <w:rFonts w:hint="eastAsia"/>
          <w:b/>
        </w:rPr>
        <w:t>单个小写字母</w:t>
      </w:r>
      <w:r w:rsidR="00C92524" w:rsidRPr="00C92524">
        <w:rPr>
          <w:rFonts w:hint="eastAsia"/>
        </w:rPr>
        <w:t>或</w:t>
      </w:r>
      <w:r w:rsidR="00C92524" w:rsidRPr="00CA7047">
        <w:rPr>
          <w:rFonts w:hint="eastAsia"/>
          <w:b/>
        </w:rPr>
        <w:t>特殊符号</w:t>
      </w:r>
      <w:r w:rsidR="00C92524">
        <w:rPr>
          <w:rFonts w:hint="eastAsia"/>
        </w:rPr>
        <w:t>如+,</w:t>
      </w:r>
      <w:r w:rsidR="00C92524">
        <w:t xml:space="preserve"> </w:t>
      </w:r>
      <w:r w:rsidR="00C92524">
        <w:rPr>
          <w:rFonts w:hint="eastAsia"/>
        </w:rPr>
        <w:t>*</w:t>
      </w:r>
      <w:r w:rsidR="0005068E">
        <w:rPr>
          <w:rFonts w:hint="eastAsia"/>
        </w:rPr>
        <w:t>（但不包括等号）</w:t>
      </w:r>
      <w:r w:rsidR="00C92524">
        <w:rPr>
          <w:rFonts w:hint="eastAsia"/>
        </w:rPr>
        <w:t>等</w:t>
      </w:r>
      <w:r w:rsidRPr="00F62221">
        <w:rPr>
          <w:rFonts w:hint="eastAsia"/>
        </w:rPr>
        <w:t>表示</w:t>
      </w:r>
      <w:r>
        <w:rPr>
          <w:rFonts w:hint="eastAsia"/>
        </w:rPr>
        <w:t>，所有非终结符用</w:t>
      </w:r>
      <w:r w:rsidRPr="00F62221">
        <w:rPr>
          <w:rFonts w:hint="eastAsia"/>
          <w:b/>
        </w:rPr>
        <w:t>单个大写字母</w:t>
      </w:r>
      <w:r>
        <w:rPr>
          <w:rFonts w:hint="eastAsia"/>
        </w:rPr>
        <w:t>表示</w:t>
      </w:r>
      <w:r w:rsidR="0005068E">
        <w:rPr>
          <w:rFonts w:hint="eastAsia"/>
        </w:rPr>
        <w:t>。推导符号使用=号表示</w:t>
      </w:r>
      <w:r w:rsidR="00CA7047">
        <w:rPr>
          <w:rFonts w:hint="eastAsia"/>
        </w:rPr>
        <w:t>。</w:t>
      </w:r>
      <w:r w:rsidR="00CA7047">
        <w:t>P</w:t>
      </w:r>
      <w:r w:rsidR="00CA7047">
        <w:rPr>
          <w:rFonts w:hint="eastAsia"/>
        </w:rPr>
        <w:t xml:space="preserve">arsing </w:t>
      </w:r>
      <w:r w:rsidR="00CA7047">
        <w:t>table</w:t>
      </w:r>
      <w:r w:rsidR="00CA7047">
        <w:rPr>
          <w:rFonts w:hint="eastAsia"/>
        </w:rPr>
        <w:t>中接受用accept表示</w:t>
      </w:r>
    </w:p>
    <w:p w:rsidR="007E73AB" w:rsidRDefault="007E73AB" w:rsidP="00452660">
      <w:r>
        <w:rPr>
          <w:rFonts w:hint="eastAsia"/>
        </w:rPr>
        <w:t>4.</w:t>
      </w:r>
      <w:r>
        <w:rPr>
          <w:rFonts w:hint="eastAsia"/>
        </w:rPr>
        <w:tab/>
        <w:t>用户的输入符合格式</w:t>
      </w:r>
      <w:r w:rsidR="00E739F5">
        <w:rPr>
          <w:rFonts w:hint="eastAsia"/>
        </w:rPr>
        <w:t>。</w:t>
      </w:r>
      <w:r w:rsidR="00D30217">
        <w:rPr>
          <w:rFonts w:hint="eastAsia"/>
        </w:rPr>
        <w:t>格式如下：</w:t>
      </w:r>
    </w:p>
    <w:p w:rsidR="00D30217" w:rsidRDefault="00D30217" w:rsidP="00452660">
      <w:r>
        <w:rPr>
          <w:rFonts w:hint="eastAsia"/>
        </w:rPr>
        <w:t>在inp</w:t>
      </w:r>
      <w:r>
        <w:t>ut.avaj</w:t>
      </w:r>
      <w:r>
        <w:rPr>
          <w:rFonts w:hint="eastAsia"/>
        </w:rPr>
        <w:t>中，定义了输入字符串：在第七节的测试用例中使用的实例测试字符串为</w:t>
      </w:r>
      <w:r w:rsidRPr="00D30217">
        <w:t>i+(i+i)*i+i</w:t>
      </w:r>
    </w:p>
    <w:p w:rsidR="00530FA1" w:rsidRDefault="00EC740E" w:rsidP="00530FA1">
      <w:r>
        <w:rPr>
          <w:rFonts w:hint="eastAsia"/>
        </w:rPr>
        <w:t>在Grammar.txt中，定义了文法。用户可以随意更改文法，但必须保证Parsing Table.txt中描述的分析表必须与文法一致。</w:t>
      </w:r>
      <w:r w:rsidR="00530FA1">
        <w:rPr>
          <w:rFonts w:hint="eastAsia"/>
        </w:rPr>
        <w:t>格式见文件示例</w:t>
      </w:r>
      <w:r w:rsidR="00307C0A">
        <w:rPr>
          <w:rFonts w:hint="eastAsia"/>
        </w:rPr>
        <w:t>。注意我们用等号代表推出符。</w:t>
      </w:r>
    </w:p>
    <w:p w:rsidR="00530FA1" w:rsidRDefault="00530FA1" w:rsidP="00530FA1">
      <w:pPr>
        <w:rPr>
          <w:rFonts w:hint="eastAsia"/>
        </w:rPr>
      </w:pPr>
      <w:r>
        <w:rPr>
          <w:rFonts w:hint="eastAsia"/>
        </w:rPr>
        <w:t>在</w:t>
      </w:r>
      <w:r w:rsidRPr="00530FA1">
        <w:t>Parsing Table.txt</w:t>
      </w:r>
      <w:r>
        <w:rPr>
          <w:rFonts w:hint="eastAsia"/>
        </w:rPr>
        <w:t>中定义了分析表。</w:t>
      </w:r>
      <w:r w:rsidR="00B2436E">
        <w:rPr>
          <w:rFonts w:hint="eastAsia"/>
        </w:rPr>
        <w:t xml:space="preserve">文件中的每一行都代表着分析表的一个表项，比如对于示例分析表的第一行： </w:t>
      </w:r>
    </w:p>
    <w:p w:rsidR="00B2436E" w:rsidRPr="00B2436E" w:rsidRDefault="00B2436E" w:rsidP="00B2436E">
      <w:pPr>
        <w:jc w:val="center"/>
        <w:rPr>
          <w:i/>
        </w:rPr>
      </w:pPr>
      <w:r w:rsidRPr="00B2436E">
        <w:rPr>
          <w:i/>
        </w:rPr>
        <w:t>0 i s5</w:t>
      </w:r>
    </w:p>
    <w:p w:rsidR="00B2436E" w:rsidRDefault="00625B77" w:rsidP="00530FA1">
      <w:pPr>
        <w:rPr>
          <w:rFonts w:hint="eastAsia"/>
        </w:rPr>
      </w:pPr>
      <w:r>
        <w:rPr>
          <w:rFonts w:hint="eastAsia"/>
        </w:rPr>
        <w:lastRenderedPageBreak/>
        <w:t>第一个字符代表初始状态，即state。中间的字符代表ACTION或GOTO的表头，即任意一个终结符（包括$）或非终结符。第三个字符串代表表项。</w:t>
      </w:r>
      <w:r>
        <w:t>Accept</w:t>
      </w:r>
      <w:r>
        <w:rPr>
          <w:rFonts w:hint="eastAsia"/>
        </w:rPr>
        <w:t>代表接受，</w:t>
      </w:r>
      <w:r>
        <w:t>s</w:t>
      </w:r>
      <w:r>
        <w:rPr>
          <w:rFonts w:hint="eastAsia"/>
        </w:rPr>
        <w:t>后带上一个数字代表移入操作，r后带上一个数字代表规约操作，只有一个数字代表GOTO操作。</w:t>
      </w:r>
    </w:p>
    <w:p w:rsidR="0029047A" w:rsidRDefault="0065188A" w:rsidP="0065188A">
      <w:pPr>
        <w:pStyle w:val="1"/>
        <w:spacing w:before="156" w:after="156"/>
      </w:pPr>
      <w:bookmarkStart w:id="7" w:name="_Toc466887237"/>
      <w:r>
        <w:rPr>
          <w:rFonts w:hint="eastAsia"/>
        </w:rPr>
        <w:t>4 思</w:t>
      </w:r>
      <w:r w:rsidRPr="00173625">
        <w:rPr>
          <w:rFonts w:hint="eastAsia"/>
        </w:rPr>
        <w:t>路与方法</w:t>
      </w:r>
      <w:bookmarkEnd w:id="7"/>
    </w:p>
    <w:p w:rsidR="00FF72C9" w:rsidRPr="00FF72C9" w:rsidRDefault="00FF72C9" w:rsidP="00FF72C9">
      <w:pPr>
        <w:rPr>
          <w:rFonts w:hint="eastAsia"/>
        </w:rPr>
      </w:pPr>
      <w:r>
        <w:rPr>
          <w:rFonts w:hint="eastAsia"/>
        </w:rPr>
        <w:t>首先可以比较明确的一点是，我们希望程序有较高的可复用性。因此我决定把所有与语法相关的都定义在外部文件中。因此对于文法，我们从外部文件Grammar.txt中读取并分析。然而，从文法求分析表的难度较高，因此我们令用户自己求出分析表然后通过Parsing Table.txt传入程序。这样，程序就完全独立于文法和输入，用户可以很方便地通过修改外部文件来更改</w:t>
      </w:r>
      <w:r w:rsidR="004C1616">
        <w:rPr>
          <w:rFonts w:hint="eastAsia"/>
        </w:rPr>
        <w:t>或测试</w:t>
      </w:r>
      <w:r>
        <w:rPr>
          <w:rFonts w:hint="eastAsia"/>
        </w:rPr>
        <w:t>文法。</w:t>
      </w:r>
    </w:p>
    <w:p w:rsidR="00385ADF" w:rsidRDefault="00CA7268" w:rsidP="00E877DE">
      <w:r>
        <w:rPr>
          <w:rFonts w:hint="eastAsia"/>
        </w:rPr>
        <w:t>然</w:t>
      </w:r>
      <w:r w:rsidR="008C568C">
        <w:rPr>
          <w:rFonts w:hint="eastAsia"/>
        </w:rPr>
        <w:t>后，</w:t>
      </w:r>
      <w:r w:rsidR="00E877DE">
        <w:rPr>
          <w:rFonts w:hint="eastAsia"/>
        </w:rPr>
        <w:t>我们在程序中构造符号栈，状态栈和输入队列三个数据结构。首先根据输入的文法和分析表初始化分析程序，</w:t>
      </w:r>
      <w:r w:rsidR="007B74D3">
        <w:rPr>
          <w:rFonts w:hint="eastAsia"/>
        </w:rPr>
        <w:t>将这些数据存储到程序中并初始化这些原始数据。</w:t>
      </w:r>
      <w:r w:rsidR="00E877DE">
        <w:rPr>
          <w:rFonts w:hint="eastAsia"/>
        </w:rPr>
        <w:t>然后在将输入文件中的字符</w:t>
      </w:r>
      <w:r w:rsidR="004A4AA8">
        <w:rPr>
          <w:rFonts w:hint="eastAsia"/>
        </w:rPr>
        <w:t>写入</w:t>
      </w:r>
      <w:r w:rsidR="004A4AA8" w:rsidRPr="00AC7B68">
        <w:rPr>
          <w:rFonts w:hint="eastAsia"/>
          <w:b/>
        </w:rPr>
        <w:t>输入队列</w:t>
      </w:r>
      <w:r w:rsidR="004A4AA8">
        <w:rPr>
          <w:rFonts w:hint="eastAsia"/>
        </w:rPr>
        <w:t>中</w:t>
      </w:r>
      <w:r w:rsidR="00E877DE">
        <w:rPr>
          <w:rFonts w:hint="eastAsia"/>
        </w:rPr>
        <w:t>。</w:t>
      </w:r>
      <w:r w:rsidR="005C4FFC">
        <w:rPr>
          <w:rFonts w:hint="eastAsia"/>
        </w:rPr>
        <w:t>随后将输入队列中的</w:t>
      </w:r>
      <w:r w:rsidR="005A6CA1">
        <w:rPr>
          <w:rFonts w:hint="eastAsia"/>
        </w:rPr>
        <w:t>第一个</w:t>
      </w:r>
      <w:r w:rsidR="005C4FFC">
        <w:rPr>
          <w:rFonts w:hint="eastAsia"/>
        </w:rPr>
        <w:t>字符</w:t>
      </w:r>
      <w:r w:rsidR="005A6CA1">
        <w:rPr>
          <w:rFonts w:hint="eastAsia"/>
        </w:rPr>
        <w:t>p</w:t>
      </w:r>
      <w:r w:rsidR="005A6CA1">
        <w:t>eek</w:t>
      </w:r>
      <w:r w:rsidR="005A6CA1">
        <w:rPr>
          <w:rFonts w:hint="eastAsia"/>
        </w:rPr>
        <w:t>查看</w:t>
      </w:r>
      <w:r w:rsidR="005C4FFC">
        <w:rPr>
          <w:rFonts w:hint="eastAsia"/>
        </w:rPr>
        <w:t>，根据</w:t>
      </w:r>
      <w:r w:rsidR="005C4FFC" w:rsidRPr="00CE5073">
        <w:rPr>
          <w:rFonts w:hint="eastAsia"/>
          <w:b/>
        </w:rPr>
        <w:t>符号栈栈顶存储的当前状态</w:t>
      </w:r>
      <w:r w:rsidR="005C4FFC">
        <w:rPr>
          <w:rFonts w:hint="eastAsia"/>
        </w:rPr>
        <w:t>和</w:t>
      </w:r>
      <w:r w:rsidR="005C4FFC" w:rsidRPr="00CE5073">
        <w:rPr>
          <w:rFonts w:hint="eastAsia"/>
          <w:b/>
        </w:rPr>
        <w:t>输入队列中的字符</w:t>
      </w:r>
      <w:r w:rsidR="005C4FFC">
        <w:rPr>
          <w:rFonts w:hint="eastAsia"/>
        </w:rPr>
        <w:t>查分析表得出的</w:t>
      </w:r>
      <w:r w:rsidR="005C4FFC" w:rsidRPr="00CE5073">
        <w:rPr>
          <w:rFonts w:hint="eastAsia"/>
          <w:b/>
        </w:rPr>
        <w:t>表项</w:t>
      </w:r>
      <w:r w:rsidR="005C4FFC">
        <w:rPr>
          <w:rFonts w:hint="eastAsia"/>
        </w:rPr>
        <w:t>决定分析程序的行为：</w:t>
      </w:r>
    </w:p>
    <w:p w:rsidR="00385ADF" w:rsidRDefault="005C4FFC" w:rsidP="00E877DE">
      <w:r>
        <w:rPr>
          <w:rFonts w:hint="eastAsia"/>
        </w:rPr>
        <w:t>1.</w:t>
      </w:r>
      <w:r w:rsidR="00144964">
        <w:rPr>
          <w:rFonts w:hint="eastAsia"/>
        </w:rPr>
        <w:t>表项开头为s，代表移入操作，那么我们将s后跟着的数字（代表移入的状态）压入状态栈，再将输入字符</w:t>
      </w:r>
      <w:r w:rsidR="005A6CA1">
        <w:rPr>
          <w:rFonts w:hint="eastAsia"/>
        </w:rPr>
        <w:t>出列并</w:t>
      </w:r>
      <w:r w:rsidR="00144964">
        <w:rPr>
          <w:rFonts w:hint="eastAsia"/>
        </w:rPr>
        <w:t>压入符号栈。</w:t>
      </w:r>
    </w:p>
    <w:p w:rsidR="00AB6F1B" w:rsidRDefault="00144964" w:rsidP="00E877DE">
      <w:r>
        <w:rPr>
          <w:rFonts w:hint="eastAsia"/>
        </w:rPr>
        <w:t>2.表项开头为r，代表规约操作，那么我们根据用户提供的文法寻找规约的表达式，然后将符号栈顶符合此表达式的前n个字符</w:t>
      </w:r>
      <w:r w:rsidR="00A409C6">
        <w:rPr>
          <w:rFonts w:hint="eastAsia"/>
        </w:rPr>
        <w:t>全部出</w:t>
      </w:r>
      <w:r>
        <w:rPr>
          <w:rFonts w:hint="eastAsia"/>
        </w:rPr>
        <w:t>栈(n为规约字符串的长度)，然后将状态栈顶出栈并抛弃n个状态</w:t>
      </w:r>
      <w:r w:rsidR="00385ADF">
        <w:rPr>
          <w:rFonts w:hint="eastAsia"/>
        </w:rPr>
        <w:t>。然后在符号栈中压入规约表达式的右侧非终结符，在状态栈中压入GOTO的状态。</w:t>
      </w:r>
    </w:p>
    <w:p w:rsidR="00385ADF" w:rsidRDefault="00385ADF" w:rsidP="00E877DE">
      <w:r>
        <w:rPr>
          <w:rFonts w:hint="eastAsia"/>
        </w:rPr>
        <w:t>3.表项为accept，那么代表程序结束，打印结果，结束循环</w:t>
      </w:r>
    </w:p>
    <w:p w:rsidR="004E6197" w:rsidRPr="00144964" w:rsidRDefault="004E6197" w:rsidP="00E877DE">
      <w:pPr>
        <w:rPr>
          <w:rFonts w:hint="eastAsia"/>
        </w:rPr>
      </w:pPr>
      <w:r>
        <w:rPr>
          <w:rFonts w:hint="eastAsia"/>
        </w:rPr>
        <w:t>4.找不到对应的表项，那么代表输入程序不符合语法。</w:t>
      </w:r>
      <w:r w:rsidR="00E83B13">
        <w:rPr>
          <w:rFonts w:hint="eastAsia"/>
        </w:rPr>
        <w:t>于是打印错误信息，程序结束。</w:t>
      </w:r>
    </w:p>
    <w:p w:rsidR="001040FB" w:rsidRDefault="001040FB" w:rsidP="001040FB">
      <w:pPr>
        <w:pStyle w:val="1"/>
        <w:spacing w:before="156" w:after="156"/>
      </w:pPr>
      <w:bookmarkStart w:id="8" w:name="_Toc466887238"/>
      <w:r>
        <w:rPr>
          <w:rFonts w:hint="eastAsia"/>
        </w:rPr>
        <w:t xml:space="preserve">5 </w:t>
      </w:r>
      <w:r w:rsidR="00AC1C3D">
        <w:rPr>
          <w:rFonts w:hint="eastAsia"/>
        </w:rPr>
        <w:t>主要数据结构描述</w:t>
      </w:r>
      <w:bookmarkEnd w:id="8"/>
    </w:p>
    <w:p w:rsidR="00AC1C3D" w:rsidRPr="00AC1C3D" w:rsidRDefault="00AC1C3D" w:rsidP="00AC1C3D">
      <w:pPr>
        <w:pStyle w:val="2"/>
        <w:rPr>
          <w:rFonts w:hint="eastAsia"/>
        </w:rPr>
      </w:pPr>
      <w:bookmarkStart w:id="9" w:name="_Toc466887239"/>
      <w:r>
        <w:rPr>
          <w:rFonts w:hint="eastAsia"/>
        </w:rPr>
        <w:t>5.1 输入队列</w:t>
      </w:r>
      <w:r w:rsidR="00C26C4A">
        <w:rPr>
          <w:rFonts w:hint="eastAsia"/>
        </w:rPr>
        <w:t>，符号栈，状态栈</w:t>
      </w:r>
      <w:bookmarkEnd w:id="9"/>
    </w:p>
    <w:p w:rsidR="002A4A29" w:rsidRDefault="00AC1C3D" w:rsidP="00AC1C3D">
      <w:r>
        <w:rPr>
          <w:rFonts w:hint="eastAsia"/>
        </w:rPr>
        <w:lastRenderedPageBreak/>
        <w:t>输入队列使用Java的</w:t>
      </w:r>
      <w:r w:rsidR="00C26C4A">
        <w:rPr>
          <w:rFonts w:hint="eastAsia"/>
        </w:rPr>
        <w:t>Java.util.</w:t>
      </w:r>
      <w:r>
        <w:rPr>
          <w:rFonts w:hint="eastAsia"/>
        </w:rPr>
        <w:t>Queue接口，以及Java自带的</w:t>
      </w:r>
      <w:r w:rsidR="00C26C4A">
        <w:rPr>
          <w:rFonts w:hint="eastAsia"/>
        </w:rPr>
        <w:t>Java.util.</w:t>
      </w:r>
      <w:r w:rsidR="00621095">
        <w:t>con</w:t>
      </w:r>
      <w:r w:rsidR="00C26C4A">
        <w:t>current.</w:t>
      </w:r>
      <w:r w:rsidRPr="00AC1C3D">
        <w:t>LinkedBlockingQueue</w:t>
      </w:r>
      <w:r>
        <w:rPr>
          <w:rFonts w:hint="eastAsia"/>
        </w:rPr>
        <w:t>实现</w:t>
      </w:r>
      <w:r w:rsidR="00C26C4A">
        <w:rPr>
          <w:rFonts w:hint="eastAsia"/>
        </w:rPr>
        <w:t>。</w:t>
      </w:r>
      <w:r w:rsidR="00B4232B">
        <w:rPr>
          <w:rFonts w:hint="eastAsia"/>
        </w:rPr>
        <w:t>每一个输入字符使用Character。</w:t>
      </w:r>
    </w:p>
    <w:p w:rsidR="00C26C4A" w:rsidRDefault="00C26C4A" w:rsidP="00AC1C3D">
      <w:r>
        <w:rPr>
          <w:rFonts w:hint="eastAsia"/>
        </w:rPr>
        <w:t>符号栈，状态栈均使用Java原生的Java.util.Stack</w:t>
      </w:r>
      <w:r w:rsidR="00AF5433">
        <w:rPr>
          <w:rFonts w:hint="eastAsia"/>
        </w:rPr>
        <w:t>。</w:t>
      </w:r>
      <w:r w:rsidR="00667271">
        <w:tab/>
      </w:r>
      <w:r w:rsidR="00D35448">
        <w:rPr>
          <w:rFonts w:hint="eastAsia"/>
        </w:rPr>
        <w:t>状态栈中只维护状态的编号（使用Integer）。符号栈中使用Character</w:t>
      </w:r>
    </w:p>
    <w:p w:rsidR="00667271" w:rsidRDefault="00667271" w:rsidP="00667271">
      <w:pPr>
        <w:pStyle w:val="2"/>
      </w:pPr>
      <w:bookmarkStart w:id="10" w:name="_Toc466887240"/>
      <w:r>
        <w:t xml:space="preserve">5.2 </w:t>
      </w:r>
      <w:r>
        <w:rPr>
          <w:rFonts w:hint="eastAsia"/>
        </w:rPr>
        <w:t>分析表</w:t>
      </w:r>
      <w:bookmarkEnd w:id="10"/>
    </w:p>
    <w:p w:rsidR="00667271" w:rsidRDefault="00667271" w:rsidP="00667271">
      <w:r>
        <w:rPr>
          <w:rFonts w:hint="eastAsia"/>
        </w:rPr>
        <w:t>分析表使用Java</w:t>
      </w:r>
      <w:r>
        <w:t>.util.HashMap&lt;Integer, HashMap&lt;Character, String&gt;&gt;</w:t>
      </w:r>
      <w:r>
        <w:rPr>
          <w:rFonts w:hint="eastAsia"/>
        </w:rPr>
        <w:t>存储。其中Integer为用于存储符号的整数。Character用于存储终结符和非终结符的表头，String则为表项，比如s5,accept等。不存储空白表项。</w:t>
      </w:r>
    </w:p>
    <w:p w:rsidR="00E43BA7" w:rsidRPr="00C26C4A" w:rsidRDefault="00E43BA7" w:rsidP="00667271">
      <w:pPr>
        <w:rPr>
          <w:rFonts w:hint="eastAsia"/>
        </w:rPr>
      </w:pPr>
      <w:r>
        <w:rPr>
          <w:rFonts w:hint="eastAsia"/>
        </w:rPr>
        <w:t>因此parsingTable中</w:t>
      </w:r>
      <w:r w:rsidR="002D6289">
        <w:rPr>
          <w:rFonts w:hint="eastAsia"/>
        </w:rPr>
        <w:t>每个状态(Integer)都对应许多可以连接的下一个字符(Character)</w:t>
      </w:r>
      <w:r w:rsidR="002D6289">
        <w:t>,</w:t>
      </w:r>
      <w:r w:rsidR="002D6289">
        <w:rPr>
          <w:rFonts w:hint="eastAsia"/>
        </w:rPr>
        <w:t>其中每个字符映射了一个表项。</w:t>
      </w:r>
    </w:p>
    <w:p w:rsidR="00A111BA" w:rsidRDefault="00503D99" w:rsidP="00813DBD">
      <w:pPr>
        <w:pStyle w:val="1"/>
        <w:spacing w:before="156" w:after="156"/>
      </w:pPr>
      <w:bookmarkStart w:id="11" w:name="_Toc466887241"/>
      <w:r>
        <w:t>6</w:t>
      </w:r>
      <w:r w:rsidR="00813DBD">
        <w:t xml:space="preserve"> </w:t>
      </w:r>
      <w:r w:rsidR="00813DBD">
        <w:rPr>
          <w:rFonts w:hint="eastAsia"/>
        </w:rPr>
        <w:t>核心算法描述</w:t>
      </w:r>
      <w:bookmarkEnd w:id="11"/>
    </w:p>
    <w:p w:rsidR="00D735A7" w:rsidRDefault="005D55E4" w:rsidP="00A31607">
      <w:r>
        <w:rPr>
          <w:rFonts w:hint="eastAsia"/>
        </w:rPr>
        <w:t>这次</w:t>
      </w:r>
      <w:r w:rsidR="00D058A5">
        <w:rPr>
          <w:rFonts w:hint="eastAsia"/>
        </w:rPr>
        <w:t>实验</w:t>
      </w:r>
      <w:r>
        <w:rPr>
          <w:rFonts w:hint="eastAsia"/>
        </w:rPr>
        <w:t>中，我首先读入三个输入文件：</w:t>
      </w:r>
      <w:r w:rsidRPr="005D55E4">
        <w:t>Parsing Table.txt</w:t>
      </w:r>
      <w:r>
        <w:rPr>
          <w:rFonts w:hint="eastAsia"/>
        </w:rPr>
        <w:t xml:space="preserve">， </w:t>
      </w:r>
      <w:r w:rsidRPr="005D55E4">
        <w:t>input.avaj</w:t>
      </w:r>
      <w:r>
        <w:rPr>
          <w:rFonts w:hint="eastAsia"/>
        </w:rPr>
        <w:t xml:space="preserve">， </w:t>
      </w:r>
      <w:r w:rsidRPr="005D55E4">
        <w:t>Grammar.txt</w:t>
      </w:r>
      <w:r w:rsidR="006010E8">
        <w:rPr>
          <w:rFonts w:hint="eastAsia"/>
        </w:rPr>
        <w:t>，这些文件是用户根据格式定义在外界的，描述文法和输入字符串的文件</w:t>
      </w:r>
      <w:r>
        <w:rPr>
          <w:rFonts w:hint="eastAsia"/>
        </w:rPr>
        <w:t>。然后通过这些输入经过初始化程序（HandleRawData.java）得到格式化后的分析表和语法表。</w:t>
      </w:r>
    </w:p>
    <w:p w:rsidR="00A31607" w:rsidRDefault="001C37C8" w:rsidP="00A31607">
      <w:r>
        <w:rPr>
          <w:rFonts w:hint="eastAsia"/>
        </w:rPr>
        <w:t>初始化完毕后，在主函数中调用Analyzer.deal方法开始处理输入字符串。具体的处理是使用一个无限循环来让子函数一个个peek读取输入队列。算法如下：</w:t>
      </w:r>
    </w:p>
    <w:p w:rsidR="001C37C8" w:rsidRPr="001C37C8" w:rsidRDefault="001C37C8" w:rsidP="00A31607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sz w:val="20"/>
          <w:szCs w:val="20"/>
        </w:rPr>
      </w:pPr>
      <w:r w:rsidRPr="001C37C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1C37C8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1C37C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1C37C8">
        <w:rPr>
          <w:rFonts w:ascii="Consolas" w:eastAsiaTheme="minorEastAsia" w:hAnsi="Consolas" w:cs="Consolas"/>
          <w:color w:val="000000"/>
          <w:sz w:val="20"/>
          <w:szCs w:val="20"/>
        </w:rPr>
        <w:t xml:space="preserve"> deal(ArrayList&lt;String&gt; </w:t>
      </w:r>
      <w:r w:rsidRPr="001C37C8">
        <w:rPr>
          <w:rFonts w:ascii="Consolas" w:eastAsiaTheme="minorEastAsia" w:hAnsi="Consolas" w:cs="Consolas"/>
          <w:color w:val="6A3E3E"/>
          <w:sz w:val="20"/>
          <w:szCs w:val="20"/>
        </w:rPr>
        <w:t>input</w:t>
      </w:r>
      <w:r w:rsidRPr="001C37C8">
        <w:rPr>
          <w:rFonts w:ascii="Consolas" w:eastAsiaTheme="minorEastAsia" w:hAnsi="Consolas" w:cs="Consolas"/>
          <w:color w:val="000000"/>
          <w:sz w:val="20"/>
          <w:szCs w:val="20"/>
        </w:rPr>
        <w:t>) {</w:t>
      </w:r>
    </w:p>
    <w:p w:rsidR="001C37C8" w:rsidRPr="001C37C8" w:rsidRDefault="00B85BAC" w:rsidP="001C37C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 xml:space="preserve">String </w:t>
      </w:r>
      <w:r w:rsidR="001C37C8" w:rsidRPr="001C37C8">
        <w:rPr>
          <w:rFonts w:ascii="Consolas" w:eastAsiaTheme="minorEastAsia" w:hAnsi="Consolas" w:cs="Consolas"/>
          <w:color w:val="6A3E3E"/>
          <w:sz w:val="20"/>
          <w:szCs w:val="20"/>
        </w:rPr>
        <w:t>firstLine</w:t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 w:rsidR="001C37C8" w:rsidRPr="001C37C8">
        <w:rPr>
          <w:rFonts w:ascii="Consolas" w:eastAsiaTheme="minorEastAsia" w:hAnsi="Consolas" w:cs="Consolas"/>
          <w:color w:val="6A3E3E"/>
          <w:sz w:val="20"/>
          <w:szCs w:val="20"/>
        </w:rPr>
        <w:t>input</w:t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 xml:space="preserve">.get(0) + </w:t>
      </w:r>
      <w:r w:rsidR="001C37C8" w:rsidRPr="001C37C8">
        <w:rPr>
          <w:rFonts w:ascii="Consolas" w:eastAsiaTheme="minorEastAsia" w:hAnsi="Consolas" w:cs="Consolas"/>
          <w:color w:val="2A00FF"/>
          <w:sz w:val="20"/>
          <w:szCs w:val="20"/>
        </w:rPr>
        <w:t>'$'</w:t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1C37C8" w:rsidRPr="001C37C8" w:rsidRDefault="001C37C8" w:rsidP="001C37C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sz w:val="20"/>
          <w:szCs w:val="20"/>
        </w:rPr>
      </w:pPr>
      <w:r w:rsidRPr="001C37C8"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Pr="001C37C8"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:rsidR="001C37C8" w:rsidRPr="001C37C8" w:rsidRDefault="00B85BAC" w:rsidP="001C37C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="001C37C8" w:rsidRPr="001C37C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="001C37C8" w:rsidRPr="001C37C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="001C37C8" w:rsidRPr="001C37C8"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 xml:space="preserve">: </w:t>
      </w:r>
      <w:r w:rsidR="001C37C8" w:rsidRPr="001C37C8">
        <w:rPr>
          <w:rFonts w:ascii="Consolas" w:eastAsiaTheme="minorEastAsia" w:hAnsi="Consolas" w:cs="Consolas"/>
          <w:color w:val="6A3E3E"/>
          <w:sz w:val="20"/>
          <w:szCs w:val="20"/>
        </w:rPr>
        <w:t>firstLine</w:t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>.toCharArray()){</w:t>
      </w:r>
    </w:p>
    <w:p w:rsidR="001C37C8" w:rsidRPr="001C37C8" w:rsidRDefault="00B85BAC" w:rsidP="001C37C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="001C37C8" w:rsidRPr="001C37C8">
        <w:rPr>
          <w:rFonts w:ascii="Consolas" w:eastAsiaTheme="minorEastAsia" w:hAnsi="Consolas" w:cs="Consolas"/>
          <w:color w:val="0000C0"/>
          <w:sz w:val="20"/>
          <w:szCs w:val="20"/>
        </w:rPr>
        <w:t>inputQueue</w:t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>.add(</w:t>
      </w:r>
      <w:r w:rsidR="001C37C8" w:rsidRPr="001C37C8"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1C37C8" w:rsidRPr="001C37C8" w:rsidRDefault="00B85BAC" w:rsidP="001C37C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:rsidR="001C37C8" w:rsidRPr="001C37C8" w:rsidRDefault="00B85BAC" w:rsidP="001C37C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="001C37C8" w:rsidRPr="001C37C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="001C37C8" w:rsidRPr="001C37C8">
        <w:rPr>
          <w:rFonts w:ascii="Consolas" w:eastAsiaTheme="minorEastAsia" w:hAnsi="Consolas" w:cs="Consolas"/>
          <w:color w:val="0000C0"/>
          <w:sz w:val="20"/>
          <w:szCs w:val="20"/>
        </w:rPr>
        <w:t>notEnd</w:t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>){</w:t>
      </w:r>
    </w:p>
    <w:p w:rsidR="001C37C8" w:rsidRPr="001C37C8" w:rsidRDefault="00B85BAC" w:rsidP="001C37C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>dealOneChar();</w:t>
      </w:r>
    </w:p>
    <w:p w:rsidR="001C37C8" w:rsidRPr="001C37C8" w:rsidRDefault="00B85BAC" w:rsidP="001C37C8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="001C37C8" w:rsidRPr="001C37C8"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:rsidR="001C37C8" w:rsidRDefault="001C37C8" w:rsidP="00B85BAC">
      <w:pPr>
        <w:ind w:firstLine="0"/>
        <w:rPr>
          <w:rFonts w:ascii="Consolas" w:eastAsiaTheme="minorEastAsia" w:hAnsi="Consolas" w:cs="Consolas"/>
          <w:color w:val="000000"/>
          <w:sz w:val="20"/>
          <w:szCs w:val="20"/>
        </w:rPr>
      </w:pPr>
      <w:r w:rsidRPr="001C37C8"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:rsidR="00B85BAC" w:rsidRPr="001C37C8" w:rsidRDefault="009E7D71" w:rsidP="00B85BAC">
      <w:pPr>
        <w:rPr>
          <w:rFonts w:hint="eastAsia"/>
        </w:rPr>
      </w:pPr>
      <w:r>
        <w:rPr>
          <w:rFonts w:hint="eastAsia"/>
        </w:rPr>
        <w:lastRenderedPageBreak/>
        <w:t>然后在逐字符读取输入队列的过程中，利用本文第四节中的方法不断进行分析表查找，然后进行</w:t>
      </w:r>
      <w:r w:rsidR="007B5891">
        <w:rPr>
          <w:rFonts w:hint="eastAsia"/>
        </w:rPr>
        <w:t>判断，</w:t>
      </w:r>
      <w:r>
        <w:rPr>
          <w:rFonts w:hint="eastAsia"/>
        </w:rPr>
        <w:t>处理。</w:t>
      </w:r>
    </w:p>
    <w:p w:rsidR="00813DBD" w:rsidRDefault="00A0797E" w:rsidP="00813DBD">
      <w:pPr>
        <w:pStyle w:val="1"/>
        <w:spacing w:before="156" w:after="156"/>
      </w:pPr>
      <w:bookmarkStart w:id="12" w:name="_Toc466887242"/>
      <w:r>
        <w:rPr>
          <w:rFonts w:hint="eastAsia"/>
        </w:rPr>
        <w:t xml:space="preserve">7 </w:t>
      </w:r>
      <w:r w:rsidR="00813DBD">
        <w:rPr>
          <w:rFonts w:hint="eastAsia"/>
        </w:rPr>
        <w:t>测试用例</w:t>
      </w:r>
      <w:bookmarkEnd w:id="12"/>
    </w:p>
    <w:p w:rsidR="00EA4780" w:rsidRDefault="00813DBD" w:rsidP="00A111BA">
      <w:r>
        <w:rPr>
          <w:rFonts w:hint="eastAsia"/>
        </w:rPr>
        <w:t>本实验用了两个测试用例，第一个是正常程序的测试用例，第二个是包含错误代码的测试用例。</w:t>
      </w:r>
    </w:p>
    <w:p w:rsidR="005079C1" w:rsidRDefault="00B921D1" w:rsidP="005079C1">
      <w:pPr>
        <w:pStyle w:val="2"/>
      </w:pPr>
      <w:bookmarkStart w:id="13" w:name="_Toc466887243"/>
      <w:r>
        <w:t>7</w:t>
      </w:r>
      <w:r w:rsidR="005079C1">
        <w:rPr>
          <w:rFonts w:hint="eastAsia"/>
        </w:rPr>
        <w:t>.1</w:t>
      </w:r>
      <w:r w:rsidR="005079C1">
        <w:t xml:space="preserve"> </w:t>
      </w:r>
      <w:r w:rsidR="005079C1">
        <w:rPr>
          <w:rFonts w:hint="eastAsia"/>
        </w:rPr>
        <w:t>正常情况</w:t>
      </w:r>
      <w:bookmarkEnd w:id="13"/>
    </w:p>
    <w:p w:rsidR="00813DBD" w:rsidRDefault="00BA7F78" w:rsidP="005079C1">
      <w:pPr>
        <w:pStyle w:val="3"/>
      </w:pPr>
      <w:bookmarkStart w:id="14" w:name="_Toc466887244"/>
      <w:r>
        <w:t>7</w:t>
      </w:r>
      <w:r w:rsidR="005079C1">
        <w:rPr>
          <w:rFonts w:hint="eastAsia"/>
        </w:rPr>
        <w:t>.1.1</w:t>
      </w:r>
      <w:r w:rsidR="005079C1">
        <w:t xml:space="preserve"> </w:t>
      </w:r>
      <w:r w:rsidR="005079C1">
        <w:rPr>
          <w:rFonts w:hint="eastAsia"/>
        </w:rPr>
        <w:t>测试输入</w:t>
      </w:r>
      <w:bookmarkEnd w:id="14"/>
    </w:p>
    <w:p w:rsidR="00606E99" w:rsidRPr="00606E99" w:rsidRDefault="00606E99" w:rsidP="00606E99">
      <w:pPr>
        <w:ind w:firstLine="357"/>
      </w:pPr>
      <w:r>
        <w:rPr>
          <w:rFonts w:hint="eastAsia"/>
        </w:rPr>
        <w:t>在这个输入中，笔者使用了</w:t>
      </w:r>
      <w:r w:rsidR="00B921D1">
        <w:rPr>
          <w:rFonts w:hint="eastAsia"/>
        </w:rPr>
        <w:t>文法的全部表达式构建了测试用例</w:t>
      </w:r>
      <w:r>
        <w:rPr>
          <w:rFonts w:hint="eastAsia"/>
        </w:rPr>
        <w:t>，也使</w:t>
      </w:r>
      <w:r w:rsidR="00B921D1">
        <w:rPr>
          <w:rFonts w:hint="eastAsia"/>
        </w:rPr>
        <w:t>状态栈</w:t>
      </w:r>
      <w:r>
        <w:rPr>
          <w:rFonts w:hint="eastAsia"/>
        </w:rPr>
        <w:t>遍历了所有的状态，因此具有完备性。</w:t>
      </w:r>
    </w:p>
    <w:p w:rsidR="005079C1" w:rsidRDefault="00276C3A" w:rsidP="005079C1">
      <w:pPr>
        <w:ind w:firstLine="0"/>
      </w:pPr>
      <w:r>
        <w:rPr>
          <w:rFonts w:hint="eastAsia"/>
        </w:rPr>
        <w:t>测试输入为：</w:t>
      </w:r>
      <w:r w:rsidRPr="00276C3A">
        <w:t>i+(i+i)*i+i</w:t>
      </w:r>
    </w:p>
    <w:p w:rsidR="005079C1" w:rsidRDefault="00BA7F78" w:rsidP="005079C1">
      <w:pPr>
        <w:pStyle w:val="3"/>
      </w:pPr>
      <w:bookmarkStart w:id="15" w:name="_Toc466887245"/>
      <w:r>
        <w:t>7.</w:t>
      </w:r>
      <w:r w:rsidR="005079C1">
        <w:rPr>
          <w:rFonts w:hint="eastAsia"/>
        </w:rPr>
        <w:t>1.2</w:t>
      </w:r>
      <w:r w:rsidR="005079C1">
        <w:t xml:space="preserve"> </w:t>
      </w:r>
      <w:r w:rsidR="005079C1">
        <w:rPr>
          <w:rFonts w:hint="eastAsia"/>
        </w:rPr>
        <w:t>测试输出</w:t>
      </w:r>
      <w:bookmarkEnd w:id="15"/>
    </w:p>
    <w:p w:rsidR="00AF2462" w:rsidRPr="00AF2462" w:rsidRDefault="00AF2462" w:rsidP="00AF2462">
      <w:pPr>
        <w:ind w:firstLine="0"/>
        <w:jc w:val="center"/>
        <w:rPr>
          <w:rFonts w:hint="eastAsia"/>
        </w:rPr>
      </w:pPr>
      <w:r>
        <w:pict>
          <v:shape id="_x0000_i1059" type="#_x0000_t75" style="width:149.2pt;height:337.55pt">
            <v:imagedata r:id="rId9" o:title="屏幕截图(12)"/>
          </v:shape>
        </w:pict>
      </w:r>
    </w:p>
    <w:p w:rsidR="00813DBD" w:rsidRDefault="00BA7F78" w:rsidP="00E421CA">
      <w:pPr>
        <w:pStyle w:val="2"/>
      </w:pPr>
      <w:bookmarkStart w:id="16" w:name="_Toc466887246"/>
      <w:r>
        <w:t>7</w:t>
      </w:r>
      <w:r w:rsidR="00E421CA">
        <w:rPr>
          <w:rFonts w:hint="eastAsia"/>
        </w:rPr>
        <w:t>.2错误情况</w:t>
      </w:r>
      <w:bookmarkEnd w:id="16"/>
    </w:p>
    <w:p w:rsidR="00E421CA" w:rsidRDefault="00BA7F78" w:rsidP="00E421CA">
      <w:pPr>
        <w:pStyle w:val="3"/>
      </w:pPr>
      <w:bookmarkStart w:id="17" w:name="_Toc466887247"/>
      <w:r>
        <w:lastRenderedPageBreak/>
        <w:t>7</w:t>
      </w:r>
      <w:r w:rsidR="00E421CA">
        <w:rPr>
          <w:rFonts w:hint="eastAsia"/>
        </w:rPr>
        <w:t>.2.1</w:t>
      </w:r>
      <w:r w:rsidR="00E421CA">
        <w:t xml:space="preserve"> </w:t>
      </w:r>
      <w:r w:rsidR="00E421CA">
        <w:rPr>
          <w:rFonts w:hint="eastAsia"/>
        </w:rPr>
        <w:t>测试输入</w:t>
      </w:r>
      <w:bookmarkEnd w:id="17"/>
    </w:p>
    <w:p w:rsidR="009F157C" w:rsidRPr="009F157C" w:rsidRDefault="009F157C" w:rsidP="009F157C">
      <w:r>
        <w:rPr>
          <w:rFonts w:hint="eastAsia"/>
        </w:rPr>
        <w:t>在这个输入中，笔者</w:t>
      </w:r>
      <w:r w:rsidR="00AF2462">
        <w:rPr>
          <w:rFonts w:hint="eastAsia"/>
        </w:rPr>
        <w:t>使用了不符合文法的字符串：</w:t>
      </w:r>
    </w:p>
    <w:p w:rsidR="000644B8" w:rsidRDefault="000644B8" w:rsidP="00105D45">
      <w:pPr>
        <w:pStyle w:val="3"/>
        <w:rPr>
          <w:rFonts w:ascii="宋体" w:eastAsia="宋体" w:hAnsi="宋体"/>
          <w:b w:val="0"/>
          <w:bCs w:val="0"/>
          <w:szCs w:val="24"/>
        </w:rPr>
      </w:pPr>
      <w:bookmarkStart w:id="18" w:name="_Toc466887248"/>
      <w:r w:rsidRPr="000644B8">
        <w:rPr>
          <w:rFonts w:ascii="宋体" w:eastAsia="宋体" w:hAnsi="宋体"/>
          <w:b w:val="0"/>
          <w:bCs w:val="0"/>
          <w:szCs w:val="24"/>
        </w:rPr>
        <w:t>i+(i+i)*</w:t>
      </w:r>
      <w:bookmarkEnd w:id="18"/>
    </w:p>
    <w:p w:rsidR="00105D45" w:rsidRPr="00105D45" w:rsidRDefault="00BA7F78" w:rsidP="00105D45">
      <w:pPr>
        <w:pStyle w:val="3"/>
      </w:pPr>
      <w:bookmarkStart w:id="19" w:name="_Toc466887249"/>
      <w:r>
        <w:t>7.</w:t>
      </w:r>
      <w:r w:rsidR="00E421CA">
        <w:rPr>
          <w:rFonts w:hint="eastAsia"/>
        </w:rPr>
        <w:t>2.2测试输出</w:t>
      </w:r>
      <w:bookmarkEnd w:id="19"/>
    </w:p>
    <w:p w:rsidR="00E421CA" w:rsidRDefault="00866D71" w:rsidP="00866D71">
      <w:pPr>
        <w:ind w:firstLine="0"/>
        <w:jc w:val="center"/>
      </w:pPr>
      <w:r>
        <w:pict>
          <v:shape id="_x0000_i1065" type="#_x0000_t75" style="width:280.5pt;height:265.55pt">
            <v:imagedata r:id="rId10" o:title="屏幕截图(13)"/>
          </v:shape>
        </w:pict>
      </w:r>
    </w:p>
    <w:p w:rsidR="00A22970" w:rsidRPr="00E421CA" w:rsidRDefault="00BA7F78" w:rsidP="00A22970">
      <w:pPr>
        <w:pStyle w:val="1"/>
        <w:spacing w:before="156" w:after="156"/>
      </w:pPr>
      <w:bookmarkStart w:id="20" w:name="_Toc466887250"/>
      <w:r>
        <w:rPr>
          <w:rFonts w:hint="eastAsia"/>
        </w:rPr>
        <w:t>8</w:t>
      </w:r>
      <w:r w:rsidR="00A22970">
        <w:t xml:space="preserve"> </w:t>
      </w:r>
      <w:r w:rsidR="00A22970">
        <w:rPr>
          <w:rFonts w:hint="eastAsia"/>
        </w:rPr>
        <w:t>困难与解决方案</w:t>
      </w:r>
      <w:bookmarkEnd w:id="20"/>
    </w:p>
    <w:p w:rsidR="00F4762D" w:rsidRPr="00557311" w:rsidRDefault="000B6E33" w:rsidP="000B6E33">
      <w:r>
        <w:rPr>
          <w:rFonts w:hint="eastAsia"/>
        </w:rPr>
        <w:t>总体来说，此</w:t>
      </w:r>
      <w:r w:rsidR="00557311">
        <w:rPr>
          <w:rFonts w:hint="eastAsia"/>
        </w:rPr>
        <w:t>实验比实验一简单的</w:t>
      </w:r>
      <w:r>
        <w:rPr>
          <w:rFonts w:hint="eastAsia"/>
        </w:rPr>
        <w:t>多</w:t>
      </w:r>
      <w:r w:rsidR="00557311">
        <w:rPr>
          <w:rFonts w:hint="eastAsia"/>
        </w:rPr>
        <w:t>。本次实验中最难的部分还是在于通过文法求LR</w:t>
      </w:r>
      <w:r w:rsidR="005E299F">
        <w:rPr>
          <w:rFonts w:hint="eastAsia"/>
        </w:rPr>
        <w:t>分析表这一步</w:t>
      </w:r>
      <w:bookmarkStart w:id="21" w:name="_GoBack"/>
      <w:bookmarkEnd w:id="21"/>
      <w:r w:rsidR="00B743EF">
        <w:rPr>
          <w:rFonts w:hint="eastAsia"/>
        </w:rPr>
        <w:t>。如何仔细考虑而不出错，需要十分地细心。</w:t>
      </w:r>
      <w:r w:rsidR="00487B01">
        <w:rPr>
          <w:rFonts w:hint="eastAsia"/>
        </w:rPr>
        <w:t>另外，通过已有的分析表如何结合分析栈，状态栈和输入字符流去构造分析过程，也是值得细细考虑的地方</w:t>
      </w:r>
    </w:p>
    <w:p w:rsidR="00AD53EB" w:rsidRDefault="00BA7F78" w:rsidP="00211F0E">
      <w:pPr>
        <w:pStyle w:val="1"/>
        <w:spacing w:before="156" w:after="156"/>
      </w:pPr>
      <w:bookmarkStart w:id="22" w:name="_Toc466887251"/>
      <w:r>
        <w:t>9</w:t>
      </w:r>
      <w:r w:rsidR="00211F0E">
        <w:rPr>
          <w:rFonts w:hint="eastAsia"/>
        </w:rPr>
        <w:t xml:space="preserve"> 心得与感受</w:t>
      </w:r>
      <w:bookmarkEnd w:id="22"/>
    </w:p>
    <w:p w:rsidR="00211F0E" w:rsidRPr="00211F0E" w:rsidRDefault="00211F0E" w:rsidP="00211F0E">
      <w:r>
        <w:rPr>
          <w:rFonts w:hint="eastAsia"/>
        </w:rPr>
        <w:t>这次实验笔者</w:t>
      </w:r>
      <w:r w:rsidR="00487B01">
        <w:rPr>
          <w:rFonts w:hint="eastAsia"/>
        </w:rPr>
        <w:t>编写了一个高度可复用的程序，将输入和配置完全独立于程序外，使程序的逻辑更为抽象。笔者感受到这次实验虽然简单，但还是比较有锻炼意义的，这种将配置完全独立的思想被广泛运用在开源程序中。这次实验算是一个小小的锻炼吧。</w:t>
      </w:r>
    </w:p>
    <w:sectPr w:rsidR="00211F0E" w:rsidRPr="00211F0E" w:rsidSect="001923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74D" w:rsidRDefault="0008074D" w:rsidP="00C36412">
      <w:r>
        <w:separator/>
      </w:r>
    </w:p>
  </w:endnote>
  <w:endnote w:type="continuationSeparator" w:id="0">
    <w:p w:rsidR="0008074D" w:rsidRDefault="0008074D" w:rsidP="00C3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74D" w:rsidRDefault="0008074D" w:rsidP="00C36412">
      <w:r>
        <w:separator/>
      </w:r>
    </w:p>
  </w:footnote>
  <w:footnote w:type="continuationSeparator" w:id="0">
    <w:p w:rsidR="0008074D" w:rsidRDefault="0008074D" w:rsidP="00C36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692"/>
    <w:multiLevelType w:val="multilevel"/>
    <w:tmpl w:val="836A21D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5564D"/>
    <w:multiLevelType w:val="hybridMultilevel"/>
    <w:tmpl w:val="11122B6E"/>
    <w:lvl w:ilvl="0" w:tplc="78D2A2C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87092"/>
    <w:multiLevelType w:val="hybridMultilevel"/>
    <w:tmpl w:val="DBDE5BB6"/>
    <w:lvl w:ilvl="0" w:tplc="C1A2FE20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B838FF"/>
    <w:multiLevelType w:val="hybridMultilevel"/>
    <w:tmpl w:val="D08E5802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E20AA9"/>
    <w:multiLevelType w:val="hybridMultilevel"/>
    <w:tmpl w:val="61EAE3C8"/>
    <w:lvl w:ilvl="0" w:tplc="FC3E8ABA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317FFA"/>
    <w:multiLevelType w:val="hybridMultilevel"/>
    <w:tmpl w:val="DA489EEA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4C"/>
    <w:rsid w:val="00010B2B"/>
    <w:rsid w:val="00014846"/>
    <w:rsid w:val="00016EA2"/>
    <w:rsid w:val="000272F3"/>
    <w:rsid w:val="000410D5"/>
    <w:rsid w:val="00041A20"/>
    <w:rsid w:val="00046366"/>
    <w:rsid w:val="000475D7"/>
    <w:rsid w:val="0005068E"/>
    <w:rsid w:val="000644B8"/>
    <w:rsid w:val="00074019"/>
    <w:rsid w:val="0008074D"/>
    <w:rsid w:val="00080CA6"/>
    <w:rsid w:val="00081C99"/>
    <w:rsid w:val="00094794"/>
    <w:rsid w:val="000A0E76"/>
    <w:rsid w:val="000A20E1"/>
    <w:rsid w:val="000A622C"/>
    <w:rsid w:val="000B5063"/>
    <w:rsid w:val="000B5C29"/>
    <w:rsid w:val="000B6E33"/>
    <w:rsid w:val="000E04BC"/>
    <w:rsid w:val="000F7335"/>
    <w:rsid w:val="001040FB"/>
    <w:rsid w:val="00105D45"/>
    <w:rsid w:val="00105E82"/>
    <w:rsid w:val="00106098"/>
    <w:rsid w:val="00114C3B"/>
    <w:rsid w:val="00130E7A"/>
    <w:rsid w:val="001322AF"/>
    <w:rsid w:val="001400E6"/>
    <w:rsid w:val="001409FE"/>
    <w:rsid w:val="00144964"/>
    <w:rsid w:val="00144EFE"/>
    <w:rsid w:val="001621C7"/>
    <w:rsid w:val="00173625"/>
    <w:rsid w:val="001802EB"/>
    <w:rsid w:val="001923C8"/>
    <w:rsid w:val="001955D3"/>
    <w:rsid w:val="00197FF7"/>
    <w:rsid w:val="001B4253"/>
    <w:rsid w:val="001C37C8"/>
    <w:rsid w:val="001C3D6F"/>
    <w:rsid w:val="001D03DE"/>
    <w:rsid w:val="001E0768"/>
    <w:rsid w:val="001E20D6"/>
    <w:rsid w:val="001E573D"/>
    <w:rsid w:val="00205A13"/>
    <w:rsid w:val="00211F0E"/>
    <w:rsid w:val="00212484"/>
    <w:rsid w:val="0021562F"/>
    <w:rsid w:val="00224F5B"/>
    <w:rsid w:val="00237DC8"/>
    <w:rsid w:val="00256273"/>
    <w:rsid w:val="0026603E"/>
    <w:rsid w:val="00273245"/>
    <w:rsid w:val="00275C67"/>
    <w:rsid w:val="00276C3A"/>
    <w:rsid w:val="002820D8"/>
    <w:rsid w:val="0029047A"/>
    <w:rsid w:val="002A4A29"/>
    <w:rsid w:val="002B60B2"/>
    <w:rsid w:val="002B78A4"/>
    <w:rsid w:val="002D6289"/>
    <w:rsid w:val="002F0DE7"/>
    <w:rsid w:val="002F24D6"/>
    <w:rsid w:val="00307C0A"/>
    <w:rsid w:val="00321ECD"/>
    <w:rsid w:val="003373DB"/>
    <w:rsid w:val="00337DDC"/>
    <w:rsid w:val="003639AD"/>
    <w:rsid w:val="00380679"/>
    <w:rsid w:val="00385ADF"/>
    <w:rsid w:val="003A4F02"/>
    <w:rsid w:val="003A6E08"/>
    <w:rsid w:val="003B11A9"/>
    <w:rsid w:val="003C2287"/>
    <w:rsid w:val="003C4AF4"/>
    <w:rsid w:val="003C5D88"/>
    <w:rsid w:val="003C677B"/>
    <w:rsid w:val="003D5001"/>
    <w:rsid w:val="00404581"/>
    <w:rsid w:val="00430DEC"/>
    <w:rsid w:val="004377F8"/>
    <w:rsid w:val="00452660"/>
    <w:rsid w:val="004626AC"/>
    <w:rsid w:val="004671B1"/>
    <w:rsid w:val="00487B01"/>
    <w:rsid w:val="00492A7B"/>
    <w:rsid w:val="0049726F"/>
    <w:rsid w:val="004A4AA8"/>
    <w:rsid w:val="004B4BEA"/>
    <w:rsid w:val="004C1616"/>
    <w:rsid w:val="004C3E18"/>
    <w:rsid w:val="004C4F9E"/>
    <w:rsid w:val="004C6102"/>
    <w:rsid w:val="004D0045"/>
    <w:rsid w:val="004E6197"/>
    <w:rsid w:val="004F2A97"/>
    <w:rsid w:val="004F5A4C"/>
    <w:rsid w:val="00503A12"/>
    <w:rsid w:val="00503D99"/>
    <w:rsid w:val="005079C1"/>
    <w:rsid w:val="00530FA1"/>
    <w:rsid w:val="00532F00"/>
    <w:rsid w:val="00533931"/>
    <w:rsid w:val="005445B3"/>
    <w:rsid w:val="005509B1"/>
    <w:rsid w:val="00553294"/>
    <w:rsid w:val="00557311"/>
    <w:rsid w:val="00567E05"/>
    <w:rsid w:val="00590304"/>
    <w:rsid w:val="00590963"/>
    <w:rsid w:val="005933D2"/>
    <w:rsid w:val="00596C04"/>
    <w:rsid w:val="005A0C8E"/>
    <w:rsid w:val="005A311C"/>
    <w:rsid w:val="005A5116"/>
    <w:rsid w:val="005A6CA1"/>
    <w:rsid w:val="005B6162"/>
    <w:rsid w:val="005C4FFC"/>
    <w:rsid w:val="005D55E4"/>
    <w:rsid w:val="005E299F"/>
    <w:rsid w:val="005E5678"/>
    <w:rsid w:val="005F129B"/>
    <w:rsid w:val="006010E8"/>
    <w:rsid w:val="00603E13"/>
    <w:rsid w:val="00605DC6"/>
    <w:rsid w:val="00606674"/>
    <w:rsid w:val="00606E99"/>
    <w:rsid w:val="006072E4"/>
    <w:rsid w:val="00621095"/>
    <w:rsid w:val="00625B77"/>
    <w:rsid w:val="00633E8E"/>
    <w:rsid w:val="00644EEB"/>
    <w:rsid w:val="0065188A"/>
    <w:rsid w:val="006603CE"/>
    <w:rsid w:val="00667271"/>
    <w:rsid w:val="00682756"/>
    <w:rsid w:val="00685496"/>
    <w:rsid w:val="00685D9F"/>
    <w:rsid w:val="006930FC"/>
    <w:rsid w:val="006B4A44"/>
    <w:rsid w:val="006C1FA3"/>
    <w:rsid w:val="006F7157"/>
    <w:rsid w:val="00710E0D"/>
    <w:rsid w:val="00713B7D"/>
    <w:rsid w:val="007155E2"/>
    <w:rsid w:val="00722C7B"/>
    <w:rsid w:val="00727E24"/>
    <w:rsid w:val="00743AF4"/>
    <w:rsid w:val="00744549"/>
    <w:rsid w:val="00747D8C"/>
    <w:rsid w:val="0077736B"/>
    <w:rsid w:val="00777631"/>
    <w:rsid w:val="00785288"/>
    <w:rsid w:val="007B5891"/>
    <w:rsid w:val="007B5AD1"/>
    <w:rsid w:val="007B74D3"/>
    <w:rsid w:val="007C4742"/>
    <w:rsid w:val="007D2D77"/>
    <w:rsid w:val="007D2EBF"/>
    <w:rsid w:val="007E44D5"/>
    <w:rsid w:val="007E73AB"/>
    <w:rsid w:val="007F2766"/>
    <w:rsid w:val="007F698C"/>
    <w:rsid w:val="00813DBD"/>
    <w:rsid w:val="008345DF"/>
    <w:rsid w:val="00836099"/>
    <w:rsid w:val="00841384"/>
    <w:rsid w:val="008421D7"/>
    <w:rsid w:val="00866D71"/>
    <w:rsid w:val="00873013"/>
    <w:rsid w:val="00887B93"/>
    <w:rsid w:val="0089100F"/>
    <w:rsid w:val="008954FE"/>
    <w:rsid w:val="00896C82"/>
    <w:rsid w:val="008B34F7"/>
    <w:rsid w:val="008C0176"/>
    <w:rsid w:val="008C568C"/>
    <w:rsid w:val="008C7B0E"/>
    <w:rsid w:val="008D2253"/>
    <w:rsid w:val="008D23BA"/>
    <w:rsid w:val="008E1CB5"/>
    <w:rsid w:val="008F430D"/>
    <w:rsid w:val="009061EA"/>
    <w:rsid w:val="009108F9"/>
    <w:rsid w:val="0091325C"/>
    <w:rsid w:val="0096632F"/>
    <w:rsid w:val="00970C36"/>
    <w:rsid w:val="00985AE3"/>
    <w:rsid w:val="00992D54"/>
    <w:rsid w:val="00995554"/>
    <w:rsid w:val="009A36C1"/>
    <w:rsid w:val="009A6D64"/>
    <w:rsid w:val="009D15A1"/>
    <w:rsid w:val="009D6EFA"/>
    <w:rsid w:val="009E7D71"/>
    <w:rsid w:val="009F157C"/>
    <w:rsid w:val="009F4053"/>
    <w:rsid w:val="009F61EC"/>
    <w:rsid w:val="00A0797E"/>
    <w:rsid w:val="00A10DE7"/>
    <w:rsid w:val="00A111BA"/>
    <w:rsid w:val="00A172E1"/>
    <w:rsid w:val="00A22970"/>
    <w:rsid w:val="00A23984"/>
    <w:rsid w:val="00A31607"/>
    <w:rsid w:val="00A3791E"/>
    <w:rsid w:val="00A404BD"/>
    <w:rsid w:val="00A409C6"/>
    <w:rsid w:val="00A44068"/>
    <w:rsid w:val="00A676C2"/>
    <w:rsid w:val="00A87279"/>
    <w:rsid w:val="00AB6F1B"/>
    <w:rsid w:val="00AC07E4"/>
    <w:rsid w:val="00AC1C3D"/>
    <w:rsid w:val="00AC3631"/>
    <w:rsid w:val="00AC5D50"/>
    <w:rsid w:val="00AC7B68"/>
    <w:rsid w:val="00AD53EB"/>
    <w:rsid w:val="00AE22C4"/>
    <w:rsid w:val="00AE7287"/>
    <w:rsid w:val="00AF0454"/>
    <w:rsid w:val="00AF2462"/>
    <w:rsid w:val="00AF5433"/>
    <w:rsid w:val="00AF56C3"/>
    <w:rsid w:val="00B00789"/>
    <w:rsid w:val="00B0618D"/>
    <w:rsid w:val="00B132E7"/>
    <w:rsid w:val="00B16174"/>
    <w:rsid w:val="00B17FD0"/>
    <w:rsid w:val="00B22502"/>
    <w:rsid w:val="00B24025"/>
    <w:rsid w:val="00B2436E"/>
    <w:rsid w:val="00B35BF7"/>
    <w:rsid w:val="00B371F4"/>
    <w:rsid w:val="00B4232B"/>
    <w:rsid w:val="00B61B5E"/>
    <w:rsid w:val="00B71ED8"/>
    <w:rsid w:val="00B743EF"/>
    <w:rsid w:val="00B849D1"/>
    <w:rsid w:val="00B85BAC"/>
    <w:rsid w:val="00B921D1"/>
    <w:rsid w:val="00B97270"/>
    <w:rsid w:val="00BA7F78"/>
    <w:rsid w:val="00BB1E45"/>
    <w:rsid w:val="00BC58C6"/>
    <w:rsid w:val="00BC7758"/>
    <w:rsid w:val="00BD483B"/>
    <w:rsid w:val="00BE3094"/>
    <w:rsid w:val="00C1794E"/>
    <w:rsid w:val="00C2394D"/>
    <w:rsid w:val="00C26C4A"/>
    <w:rsid w:val="00C36412"/>
    <w:rsid w:val="00C41BC9"/>
    <w:rsid w:val="00C60BEB"/>
    <w:rsid w:val="00C61F82"/>
    <w:rsid w:val="00C84590"/>
    <w:rsid w:val="00C84A4A"/>
    <w:rsid w:val="00C8741E"/>
    <w:rsid w:val="00C91D9B"/>
    <w:rsid w:val="00C92524"/>
    <w:rsid w:val="00C97CDA"/>
    <w:rsid w:val="00CA00DD"/>
    <w:rsid w:val="00CA7047"/>
    <w:rsid w:val="00CA7268"/>
    <w:rsid w:val="00CC7014"/>
    <w:rsid w:val="00CE35D2"/>
    <w:rsid w:val="00CE5073"/>
    <w:rsid w:val="00D058A5"/>
    <w:rsid w:val="00D108D3"/>
    <w:rsid w:val="00D30217"/>
    <w:rsid w:val="00D35448"/>
    <w:rsid w:val="00D37510"/>
    <w:rsid w:val="00D45DF2"/>
    <w:rsid w:val="00D561A0"/>
    <w:rsid w:val="00D735A7"/>
    <w:rsid w:val="00D77D1A"/>
    <w:rsid w:val="00D87D05"/>
    <w:rsid w:val="00DA57D7"/>
    <w:rsid w:val="00DB248D"/>
    <w:rsid w:val="00DC3B81"/>
    <w:rsid w:val="00DC3DDE"/>
    <w:rsid w:val="00DC7590"/>
    <w:rsid w:val="00DD51EB"/>
    <w:rsid w:val="00DD5265"/>
    <w:rsid w:val="00E04EA9"/>
    <w:rsid w:val="00E05E98"/>
    <w:rsid w:val="00E10CB5"/>
    <w:rsid w:val="00E15611"/>
    <w:rsid w:val="00E1673E"/>
    <w:rsid w:val="00E1689D"/>
    <w:rsid w:val="00E236E1"/>
    <w:rsid w:val="00E403DC"/>
    <w:rsid w:val="00E407A5"/>
    <w:rsid w:val="00E421CA"/>
    <w:rsid w:val="00E432F8"/>
    <w:rsid w:val="00E43BA7"/>
    <w:rsid w:val="00E44629"/>
    <w:rsid w:val="00E616AD"/>
    <w:rsid w:val="00E6397B"/>
    <w:rsid w:val="00E739F5"/>
    <w:rsid w:val="00E814A1"/>
    <w:rsid w:val="00E83B13"/>
    <w:rsid w:val="00E83E7F"/>
    <w:rsid w:val="00E877DE"/>
    <w:rsid w:val="00E90BD5"/>
    <w:rsid w:val="00E917ED"/>
    <w:rsid w:val="00E94C7C"/>
    <w:rsid w:val="00E958B7"/>
    <w:rsid w:val="00E97AAD"/>
    <w:rsid w:val="00EA0259"/>
    <w:rsid w:val="00EA4780"/>
    <w:rsid w:val="00EC237A"/>
    <w:rsid w:val="00EC740E"/>
    <w:rsid w:val="00ED4E6E"/>
    <w:rsid w:val="00EE0AF9"/>
    <w:rsid w:val="00EF688A"/>
    <w:rsid w:val="00F17FC3"/>
    <w:rsid w:val="00F4762D"/>
    <w:rsid w:val="00F5274C"/>
    <w:rsid w:val="00F54DD5"/>
    <w:rsid w:val="00F621A6"/>
    <w:rsid w:val="00F62221"/>
    <w:rsid w:val="00F6366E"/>
    <w:rsid w:val="00F648CC"/>
    <w:rsid w:val="00F745F3"/>
    <w:rsid w:val="00F91CE4"/>
    <w:rsid w:val="00FA1288"/>
    <w:rsid w:val="00FB5156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86B9C"/>
  <w15:chartTrackingRefBased/>
  <w15:docId w15:val="{E70DFC52-FF94-4871-966B-067E1A49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12"/>
    <w:pPr>
      <w:spacing w:after="60" w:line="360" w:lineRule="auto"/>
      <w:ind w:firstLine="420"/>
      <w:jc w:val="both"/>
    </w:pPr>
    <w:rPr>
      <w:rFonts w:ascii="宋体" w:eastAsia="宋体" w:hAnsi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3625"/>
    <w:pPr>
      <w:widowControl w:val="0"/>
      <w:spacing w:beforeLines="50" w:before="50" w:afterLines="50" w:after="50" w:line="578" w:lineRule="auto"/>
      <w:ind w:firstLine="113"/>
      <w:outlineLvl w:val="0"/>
    </w:pPr>
    <w:rPr>
      <w:rFonts w:ascii="华文楷体" w:eastAsia="华文楷体" w:hAnsi="华文楷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063"/>
    <w:pPr>
      <w:spacing w:after="0"/>
      <w:ind w:firstLine="272"/>
      <w:outlineLvl w:val="1"/>
    </w:pPr>
    <w:rPr>
      <w:rFonts w:ascii="华文楷体" w:eastAsia="华文楷体" w:hAnsi="华文楷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689D"/>
    <w:pPr>
      <w:spacing w:after="0" w:line="415" w:lineRule="auto"/>
      <w:ind w:firstLine="357"/>
      <w:outlineLvl w:val="2"/>
    </w:pPr>
    <w:rPr>
      <w:rFonts w:ascii="华文仿宋" w:eastAsia="华文仿宋" w:hAnsi="华文仿宋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5063"/>
    <w:rPr>
      <w:rFonts w:ascii="华文楷体" w:eastAsia="华文楷体" w:hAnsi="华文楷体" w:cstheme="majorBidi"/>
      <w:b/>
      <w:bCs/>
      <w:kern w:val="0"/>
      <w:sz w:val="28"/>
      <w:szCs w:val="28"/>
    </w:rPr>
  </w:style>
  <w:style w:type="paragraph" w:styleId="a3">
    <w:name w:val="endnote text"/>
    <w:basedOn w:val="a"/>
    <w:link w:val="a4"/>
    <w:uiPriority w:val="99"/>
    <w:unhideWhenUsed/>
    <w:rsid w:val="004F5A4C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rsid w:val="004F5A4C"/>
    <w:rPr>
      <w:kern w:val="0"/>
      <w:sz w:val="22"/>
    </w:rPr>
  </w:style>
  <w:style w:type="character" w:styleId="a5">
    <w:name w:val="endnote reference"/>
    <w:basedOn w:val="a0"/>
    <w:uiPriority w:val="99"/>
    <w:semiHidden/>
    <w:unhideWhenUsed/>
    <w:rsid w:val="004F5A4C"/>
    <w:rPr>
      <w:vertAlign w:val="superscript"/>
    </w:rPr>
  </w:style>
  <w:style w:type="paragraph" w:styleId="a6">
    <w:name w:val="List Paragraph"/>
    <w:basedOn w:val="a"/>
    <w:uiPriority w:val="34"/>
    <w:qFormat/>
    <w:rsid w:val="00D87D05"/>
    <w:pPr>
      <w:ind w:firstLineChars="200" w:firstLine="200"/>
    </w:pPr>
  </w:style>
  <w:style w:type="paragraph" w:styleId="a7">
    <w:name w:val="header"/>
    <w:basedOn w:val="a"/>
    <w:link w:val="a8"/>
    <w:uiPriority w:val="99"/>
    <w:unhideWhenUsed/>
    <w:rsid w:val="0072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2C7B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2C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2C7B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3625"/>
    <w:rPr>
      <w:rFonts w:ascii="华文楷体" w:eastAsia="华文楷体" w:hAnsi="华文楷体"/>
      <w:b/>
      <w:bCs/>
      <w:kern w:val="44"/>
      <w:sz w:val="32"/>
      <w:szCs w:val="32"/>
    </w:rPr>
  </w:style>
  <w:style w:type="paragraph" w:styleId="ab">
    <w:name w:val="No Spacing"/>
    <w:link w:val="ac"/>
    <w:uiPriority w:val="1"/>
    <w:qFormat/>
    <w:rsid w:val="001923C8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1923C8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E1689D"/>
    <w:rPr>
      <w:rFonts w:ascii="华文仿宋" w:eastAsia="华文仿宋" w:hAnsi="华文仿宋"/>
      <w:b/>
      <w:bCs/>
      <w:kern w:val="0"/>
      <w:sz w:val="24"/>
      <w:szCs w:val="32"/>
    </w:rPr>
  </w:style>
  <w:style w:type="table" w:styleId="ad">
    <w:name w:val="Table Grid"/>
    <w:basedOn w:val="a1"/>
    <w:uiPriority w:val="39"/>
    <w:rsid w:val="00AE7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60B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440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3C4A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C4A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caption"/>
    <w:basedOn w:val="a"/>
    <w:next w:val="a"/>
    <w:uiPriority w:val="35"/>
    <w:unhideWhenUsed/>
    <w:qFormat/>
    <w:rsid w:val="0084138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4D0045"/>
    <w:pPr>
      <w:keepNext/>
      <w:keepLines/>
      <w:widowControl/>
      <w:spacing w:beforeLines="0" w:before="240" w:afterLines="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4D0045"/>
  </w:style>
  <w:style w:type="paragraph" w:styleId="21">
    <w:name w:val="toc 2"/>
    <w:basedOn w:val="a"/>
    <w:next w:val="a"/>
    <w:autoRedefine/>
    <w:uiPriority w:val="39"/>
    <w:unhideWhenUsed/>
    <w:rsid w:val="004D004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4D0045"/>
    <w:pPr>
      <w:ind w:leftChars="400" w:left="840"/>
    </w:pPr>
  </w:style>
  <w:style w:type="character" w:styleId="af">
    <w:name w:val="Hyperlink"/>
    <w:basedOn w:val="a0"/>
    <w:uiPriority w:val="99"/>
    <w:unhideWhenUsed/>
    <w:rsid w:val="004D0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E032B-1D64-49D0-93FE-681A872E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8</Pages>
  <Words>679</Words>
  <Characters>3871</Characters>
  <Application>Microsoft Office Word</Application>
  <DocSecurity>0</DocSecurity>
  <Lines>32</Lines>
  <Paragraphs>9</Paragraphs>
  <ScaleCrop>false</ScaleCrop>
  <Company>141250216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subject>LAB2：基于LR的语法分析器</dc:subject>
  <dc:creator>朱宇翔</dc:creator>
  <cp:keywords/>
  <dc:description/>
  <cp:lastModifiedBy>朱宇翔</cp:lastModifiedBy>
  <cp:revision>308</cp:revision>
  <cp:lastPrinted>2016-10-16T07:40:00Z</cp:lastPrinted>
  <dcterms:created xsi:type="dcterms:W3CDTF">2016-10-11T01:03:00Z</dcterms:created>
  <dcterms:modified xsi:type="dcterms:W3CDTF">2016-11-14T03:50:00Z</dcterms:modified>
</cp:coreProperties>
</file>