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C38"/>
          <w:sz w:val="52"/>
        </w:rPr>
        <w:t>开源多模态 AI 记账应用</w:t>
      </w:r>
    </w:p>
    <w:p>
      <w:pPr>
        <w:jc w:val="center"/>
      </w:pPr>
      <w:r>
        <w:rPr>
          <w:rFonts w:ascii="微软雅黑" w:hAnsi="微软雅黑" w:eastAsia="微软雅黑"/>
          <w:color w:val="7AB894"/>
          <w:sz w:val="32"/>
        </w:rPr>
        <w:t>技术详解与简历说明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技术栈：React + Vite + Dify + Express + Supabase</w:t>
        <w:br/>
        <w:t>GitHub: github.com/zzzzzz-tttttt/accounting-app</w:t>
        <w:br/>
        <w:t>整理日期：2026-07-09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一、项目整体架构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二、逐词技术解释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2.1  PWA（渐进式 Web 应用）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2.2  React + Vite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2.3  Claude Code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2.4  Dify（工作流编排平台）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2.5  多模态工作流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2.6  DeepSeek-V3（大语言模型）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2.7  Qwen3-VL（视觉语言模型）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2.8  SenseVoiceSmall（语音识别模型）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2.9  Express 中间层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2.10 API Key 隔离 / 前端零暴露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2.11 Supabase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2.12 RLS（行级安全策略）</w:t>
      </w:r>
    </w:p>
    <w:p>
      <w:pPr>
        <w:spacing w:after="40"/>
      </w:pPr>
      <w:r>
        <w:rPr>
          <w:rFonts w:ascii="微软雅黑" w:hAnsi="微软雅黑" w:eastAsia="微软雅黑"/>
          <w:sz w:val="22"/>
        </w:rPr>
        <w:t xml:space="preserve">    2.13 降级容错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三、简历描述建议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四、面试常见追问与应对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五、一句话总结</w:t>
      </w:r>
    </w:p>
    <w:p>
      <w:r>
        <w:br w:type="page"/>
      </w:r>
    </w:p>
    <w:p>
      <w:pPr>
        <w:pStyle w:val="Heading1"/>
      </w:pPr>
      <w:r>
        <w:t>一、项目整体架构</w:t>
      </w:r>
    </w:p>
    <w:p>
      <w:pPr>
        <w:spacing w:after="120"/>
      </w:pPr>
      <w:r>
        <w:rPr>
          <w:rFonts w:ascii="微软雅黑" w:hAnsi="微软雅黑" w:eastAsia="微软雅黑"/>
        </w:rPr>
        <w:t>你的 App 是一个运行在手机浏览器里的记账网页，但功能和使用体验跟原生 App 一样。用户看到的是一个界面，背后有多个服务协同工作：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整体调用链路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 xml:space="preserve">  手机浏览器（React PWA 前端）</w:t>
      </w:r>
      <w:r>
        <w:br/>
      </w:r>
      <w:r>
        <w:rPr>
          <w:rFonts w:ascii="Consolas" w:hAnsi="Consolas"/>
          <w:color w:val="0F3D24"/>
          <w:sz w:val="19"/>
        </w:rPr>
        <w:t xml:space="preserve">       │</w:t>
      </w:r>
      <w:r>
        <w:br/>
      </w:r>
      <w:r>
        <w:rPr>
          <w:rFonts w:ascii="Consolas" w:hAnsi="Consolas"/>
          <w:color w:val="0F3D24"/>
          <w:sz w:val="19"/>
        </w:rPr>
        <w:t xml:space="preserve">       ├─ 打字记账 ──┐</w:t>
      </w:r>
      <w:r>
        <w:br/>
      </w:r>
      <w:r>
        <w:rPr>
          <w:rFonts w:ascii="Consolas" w:hAnsi="Consolas"/>
          <w:color w:val="0F3D24"/>
          <w:sz w:val="19"/>
        </w:rPr>
        <w:t xml:space="preserve">       ├─ 语音记账 ──┼──→ Express 后端（中间层）──→ Dify 工作流 ──→ AI 模型</w:t>
      </w:r>
      <w:r>
        <w:br/>
      </w:r>
      <w:r>
        <w:rPr>
          <w:rFonts w:ascii="Consolas" w:hAnsi="Consolas"/>
          <w:color w:val="0F3D24"/>
          <w:sz w:val="19"/>
        </w:rPr>
        <w:t xml:space="preserve">       └─ 拍照记账 ──┘         │                      │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                  ┌─────┴──────────┐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                  │ DeepSeek-V3  文字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                  │ Qwen3-VL     图片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                  │ SenseVoice   语音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                  └────────────────┘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│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└──────────→ Supabase 云端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             ├─ Auth    邮箱登录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             └─ DB      账单存储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关键设计原则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用户永远看不到任何 API Key（Key 放在后端）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 A 看不到用户 B 的数据（RLS 行级安全）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云端挂了 App 不崩溃，自动切本地存储（降级容错）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打字、说话、拍照三种方式都能记账（多模态输入）</w:t>
      </w:r>
    </w:p>
    <w:p>
      <w:r>
        <w:br w:type="page"/>
      </w:r>
    </w:p>
    <w:p>
      <w:pPr>
        <w:pStyle w:val="Heading1"/>
      </w:pPr>
      <w:r>
        <w:t>二、逐词技术解释</w:t>
      </w:r>
    </w:p>
    <w:p>
      <w:pPr>
        <w:spacing w:after="120"/>
      </w:pPr>
      <w:r>
        <w:rPr>
          <w:rFonts w:ascii="微软雅黑" w:hAnsi="微软雅黑" w:eastAsia="微软雅黑"/>
        </w:rPr>
        <w:t>以下按简历中出现的顺序，逐一拆解每个技术名词的含义、在你项目中的实际作用，以及面试官可能的追问点。</w:t>
      </w:r>
    </w:p>
    <w:p>
      <w:pPr>
        <w:pStyle w:val="Heading2"/>
      </w:pPr>
      <w:r>
        <w:t>2.1  PWA（Progressive Web App，渐进式 Web 应用）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一句话解释：一个网页，但用起来像原生 App。</w:t>
      </w:r>
    </w:p>
    <w:p>
      <w:pPr>
        <w:spacing w:after="120"/>
      </w:pPr>
      <w:r>
        <w:rPr>
          <w:rFonts w:ascii="微软雅黑" w:hAnsi="微软雅黑" w:eastAsia="微软雅黑"/>
        </w:rPr>
        <w:t>在你项目中的体现：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可安装到手机桌面 — public/manifest.json 定义了 App 名称、图标、启动方式，浏览器检测到后提示"添加到主屏幕"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离线也能打开 — public/sw.js（Service Worker）在后台默默缓存页面资源，断网时至少能看历史账单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全屏体验 — 打开后没有浏览器地址栏，跟原生 App 一模一样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面试追问应对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问："PWA 和原生 App 有什么区别？"</w:t>
        <w:br/>
        <w:t>答：PWA 本质是网页，不需要应用商店审核，用户也不用下载安装包，点链接就能用。代价是无法调用部分手机硬件（如 NFC、蓝牙），但对于记账场景完全够用。</w:t>
      </w:r>
    </w:p>
    <w:p>
      <w:pPr>
        <w:pStyle w:val="Heading2"/>
      </w:pPr>
      <w:r>
        <w:t>2.2  React + Vite</w:t>
      </w:r>
    </w:p>
    <w:p>
      <w:pPr>
        <w:spacing w:after="120"/>
      </w:pPr>
      <w:r>
        <w:rPr>
          <w:rFonts w:ascii="微软雅黑" w:hAnsi="微软雅黑" w:eastAsia="微软雅黑"/>
          <w:b/>
        </w:rPr>
        <w:t>React</w:t>
      </w:r>
    </w:p>
    <w:p>
      <w:pPr>
        <w:spacing w:after="120"/>
      </w:pPr>
      <w:r>
        <w:rPr>
          <w:rFonts w:ascii="微软雅黑" w:hAnsi="微软雅黑" w:eastAsia="微软雅黑"/>
        </w:rPr>
        <w:t>Facebook 开源的前端 UI 框架。核心思想是把网页拆成一个个"组件"，每个组件管自己的显示和交互。你的项目里 HomePage、BillPage、AddPage 各是一个组件，App.jsx 负责在它们之间切换。</w:t>
      </w:r>
    </w:p>
    <w:p>
      <w:pPr>
        <w:spacing w:after="120"/>
      </w:pPr>
      <w:r>
        <w:rPr>
          <w:rFonts w:ascii="微软雅黑" w:hAnsi="微软雅黑" w:eastAsia="微软雅黑"/>
          <w:b/>
        </w:rPr>
        <w:t>Vite</w:t>
      </w:r>
    </w:p>
    <w:p>
      <w:pPr>
        <w:spacing w:after="120"/>
      </w:pPr>
      <w:r>
        <w:rPr>
          <w:rFonts w:ascii="微软雅黑" w:hAnsi="微软雅黑" w:eastAsia="微软雅黑"/>
        </w:rPr>
        <w:t>一个"前端构建工具"。你写完代码后，Vite 负责打包、压缩、启动开发服务器（npm run dev 时你会看到 localhost:5173）。比老一代工具（Webpack）快很多——改一行代码几乎瞬间就能在浏览器看到效果，因为它只重新编译你改动的那一个模块。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面试追问应对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问："为什么选 Vite 而不是 Create React App？"</w:t>
        <w:br/>
        <w:t>答：Vite 启动快（冷启动不到 1 秒），热更新几乎是实时的，开发体验好。CRA 已经不再维护了，Vite 是 React 官方现在推荐的方案。</w:t>
      </w:r>
    </w:p>
    <w:p>
      <w:pPr>
        <w:pStyle w:val="Heading2"/>
      </w:pPr>
      <w:r>
        <w:t>2.3  Claude Code</w:t>
      </w:r>
    </w:p>
    <w:p>
      <w:pPr>
        <w:spacing w:after="120"/>
      </w:pPr>
      <w:r>
        <w:rPr>
          <w:rFonts w:ascii="微软雅黑" w:hAnsi="微软雅黑" w:eastAsia="微软雅黑"/>
        </w:rPr>
        <w:t>Anthropic 公司出的 AI 编程助手，也是你用来开发这个项目的工具。它不是一个"一键生成 App"的工具，而是一个可以对话的编程助手——你描述需求，它写代码，你 review 和修改。</w:t>
      </w:r>
    </w:p>
    <w:p>
      <w:pPr>
        <w:spacing w:after="120"/>
      </w:pPr>
      <w:r>
        <w:rPr>
          <w:rFonts w:ascii="微软雅黑" w:hAnsi="微软雅黑" w:eastAsia="微软雅黑"/>
        </w:rPr>
        <w:t>你简历里说"借助 Claude Code 辅助编码"是准确的——工具辅助你，不是你辅助工具。面试官如果问"你写了多少、AI 写了多少"，可以这样回答：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面试追问应对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问："这个项目你到底写了多少代码？"</w:t>
        <w:br/>
        <w:t>答：架构设计、技术选型、需求定义是我做的。Claude Code 帮我写了大部分代码，但每一行我都 review 过、理解其作用。这跟用 Copilot 或搜索引擎查代码没有本质区别，只是效率更高。关键是：我现在能向你解释清楚项目里每一行代码为什么那样写。</w:t>
      </w:r>
    </w:p>
    <w:p>
      <w:pPr>
        <w:pStyle w:val="Heading2"/>
      </w:pPr>
      <w:r>
        <w:t>2.4  Dify（工作流编排平台）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一句话解释：一个可视化的"搭积木"平台，让你不用写代码就能把多个 AI 模型串成一条流水线。</w:t>
      </w:r>
    </w:p>
    <w:p>
      <w:pPr>
        <w:spacing w:after="120"/>
      </w:pPr>
      <w:r>
        <w:rPr>
          <w:rFonts w:ascii="微软雅黑" w:hAnsi="微软雅黑" w:eastAsia="微软雅黑"/>
        </w:rPr>
        <w:t>打个比方：你要做一道菜，需要三步——洗菜、切菜、炒菜。传统做法是你在代码里一步步调每个 API。Dify 的做法是：你拖一个"洗菜"节点，拖一个"切菜"节点，拖一个"炒菜"节点，用线连起来，配几个参数，它帮你按顺序执行。</w:t>
      </w:r>
    </w:p>
    <w:p>
      <w:pPr>
        <w:spacing w:after="120"/>
      </w:pPr>
      <w:r>
        <w:rPr>
          <w:rFonts w:ascii="微软雅黑" w:hAnsi="微软雅黑" w:eastAsia="微软雅黑"/>
        </w:rPr>
        <w:t>在你的项目里，Dify 的作用是编排三个 AI 模型的调用顺序：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用户传来语音 → SenseVoiceSmall 转文字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用户传来图片 → Qwen3-VL 识别图中文字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所有文字最终 → DeepSeek-V3 提取成结构化 JSON</w:t>
      </w:r>
    </w:p>
    <w:p>
      <w:pPr>
        <w:spacing w:after="120"/>
      </w:pPr>
      <w:r>
        <w:rPr>
          <w:rFonts w:ascii="微软雅黑" w:hAnsi="微软雅黑" w:eastAsia="微软雅黑"/>
        </w:rPr>
        <w:t>你的 dify/ 目录下三个 YAML 文件（多模态记账.yml、账单统计.yml、账单智能纠错.yml）就是这些"搭积木图纸"，别人导入 Dify 就能复现你的流程。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重要区分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Dify 本身不提供 AI 模型能力，它只是一个编排调度层。真正的模型推理是通过 SiliconFlow（硅基流动）的 API 调用的。完整调用链：你的后端 → Dify → SiliconFlow → DeepSeek-V3 / Qwen3-VL / SenseVoiceSmall</w:t>
      </w:r>
    </w:p>
    <w:p>
      <w:pPr>
        <w:pStyle w:val="Heading2"/>
      </w:pPr>
      <w:r>
        <w:t>2.5  多模态工作流</w:t>
      </w:r>
    </w:p>
    <w:p>
      <w:pPr>
        <w:spacing w:after="120"/>
      </w:pPr>
      <w:r>
        <w:rPr>
          <w:rFonts w:ascii="微软雅黑" w:hAnsi="微软雅黑" w:eastAsia="微软雅黑"/>
          <w:b/>
        </w:rPr>
        <w:t>"模态"就是信息的形式。文字是模态 A，语音是模态 B，图片是模态 C。"多模态"就是同时支持多种输入形式。</w:t>
      </w:r>
    </w:p>
    <w:p>
      <w:pPr>
        <w:spacing w:after="120"/>
      </w:pPr>
      <w:r>
        <w:rPr>
          <w:rFonts w:ascii="微软雅黑" w:hAnsi="微软雅黑" w:eastAsia="微软雅黑"/>
        </w:rPr>
        <w:t>你的工作流实际执行逻辑：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用户输入</w:t>
      </w:r>
      <w:r>
        <w:br/>
      </w:r>
      <w:r>
        <w:rPr>
          <w:rFonts w:ascii="Consolas" w:hAnsi="Consolas"/>
          <w:color w:val="0F3D24"/>
          <w:sz w:val="19"/>
        </w:rPr>
        <w:t xml:space="preserve">  │</w:t>
      </w:r>
      <w:r>
        <w:br/>
      </w:r>
      <w:r>
        <w:rPr>
          <w:rFonts w:ascii="Consolas" w:hAnsi="Consolas"/>
          <w:color w:val="0F3D24"/>
          <w:sz w:val="19"/>
        </w:rPr>
        <w:t xml:space="preserve">  ├─ 打字 "午饭 35 元"  ──→ 直接送给 DeepSeek-V3 解析</w:t>
      </w:r>
      <w:r>
        <w:br/>
      </w:r>
      <w:r>
        <w:rPr>
          <w:rFonts w:ascii="Consolas" w:hAnsi="Consolas"/>
          <w:color w:val="0F3D24"/>
          <w:sz w:val="19"/>
        </w:rPr>
        <w:t xml:space="preserve">  │</w:t>
      </w:r>
      <w:r>
        <w:br/>
      </w:r>
      <w:r>
        <w:rPr>
          <w:rFonts w:ascii="Consolas" w:hAnsi="Consolas"/>
          <w:color w:val="0F3D24"/>
          <w:sz w:val="19"/>
        </w:rPr>
        <w:t xml:space="preserve">  ├─ 语音 "午饭三十五块" ──→ SenseVoiceSmall 转文字</w:t>
      </w:r>
      <w:r>
        <w:br/>
      </w:r>
      <w:r>
        <w:rPr>
          <w:rFonts w:ascii="Consolas" w:hAnsi="Consolas"/>
          <w:color w:val="0F3D24"/>
          <w:sz w:val="19"/>
        </w:rPr>
        <w:t xml:space="preserve">  │                              └──→ 送给 DeepSeek-V3 解析</w:t>
      </w:r>
      <w:r>
        <w:br/>
      </w:r>
      <w:r>
        <w:rPr>
          <w:rFonts w:ascii="Consolas" w:hAnsi="Consolas"/>
          <w:color w:val="0F3D24"/>
          <w:sz w:val="19"/>
        </w:rPr>
        <w:t xml:space="preserve">  │</w:t>
      </w:r>
      <w:r>
        <w:br/>
      </w:r>
      <w:r>
        <w:rPr>
          <w:rFonts w:ascii="Consolas" w:hAnsi="Consolas"/>
          <w:color w:val="0F3D24"/>
          <w:sz w:val="19"/>
        </w:rPr>
        <w:t xml:space="preserve">  └─ 拍照（外卖小票）    ──→ Qwen3-VL "看懂"图片里的字</w:t>
      </w:r>
      <w:r>
        <w:br/>
      </w:r>
      <w:r>
        <w:rPr>
          <w:rFonts w:ascii="Consolas" w:hAnsi="Consolas"/>
          <w:color w:val="0F3D24"/>
          <w:sz w:val="19"/>
        </w:rPr>
        <w:t xml:space="preserve">                                 └──→ 送给 DeepSeek-V3 解析</w:t>
      </w:r>
    </w:p>
    <w:p>
      <w:pPr>
        <w:spacing w:after="120"/>
      </w:pPr>
      <w:r>
        <w:rPr>
          <w:rFonts w:ascii="微软雅黑" w:hAnsi="微软雅黑" w:eastAsia="微软雅黑"/>
        </w:rPr>
        <w:t>三种输入，最后都汇成文字，由同一个 LLM 来提取结构化信息。这就是多模态工作流的核心设计。</w:t>
      </w:r>
    </w:p>
    <w:p>
      <w:pPr>
        <w:pStyle w:val="Heading2"/>
      </w:pPr>
      <w:r>
        <w:t>2.6  DeepSeek-V3（大语言模型 / LLM）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一句话：深度求索公司出的大语言模型，擅长理解和生成文字。</w:t>
      </w:r>
    </w:p>
    <w:p>
      <w:pPr>
        <w:spacing w:after="120"/>
      </w:pPr>
      <w:r>
        <w:rPr>
          <w:rFonts w:ascii="微软雅黑" w:hAnsi="微软雅黑" w:eastAsia="微软雅黑"/>
        </w:rPr>
        <w:t>LLM = Large Language Model（大语言模型），就是 ChatGPT 那类东西。</w:t>
      </w:r>
    </w:p>
    <w:p>
      <w:pPr>
        <w:spacing w:after="120"/>
      </w:pPr>
      <w:r>
        <w:rPr>
          <w:rFonts w:ascii="微软雅黑" w:hAnsi="微软雅黑" w:eastAsia="微软雅黑"/>
        </w:rPr>
        <w:t>在你的项目里它干的事——把自然语言变成结构化数据：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输入（用户说的话）：</w:t>
      </w:r>
      <w:r>
        <w:br/>
      </w:r>
      <w:r>
        <w:rPr>
          <w:rFonts w:ascii="Consolas" w:hAnsi="Consolas"/>
          <w:color w:val="0F3D24"/>
          <w:sz w:val="19"/>
        </w:rPr>
        <w:t xml:space="preserve">  "午饭35，打车28，买书69，工资8000"</w:t>
      </w:r>
      <w:r>
        <w:br/>
      </w:r>
      <w:r>
        <w:rPr>
          <w:rFonts w:ascii="Consolas" w:hAnsi="Consolas"/>
          <w:color w:val="0F3D24"/>
          <w:sz w:val="19"/>
        </w:rPr>
      </w:r>
      <w:r>
        <w:br/>
      </w:r>
      <w:r>
        <w:rPr>
          <w:rFonts w:ascii="Consolas" w:hAnsi="Consolas"/>
          <w:color w:val="0F3D24"/>
          <w:sz w:val="19"/>
        </w:rPr>
        <w:t>输出（AI 提取的 JSON）：</w:t>
      </w:r>
      <w:r>
        <w:br/>
      </w:r>
      <w:r>
        <w:rPr>
          <w:rFonts w:ascii="Consolas" w:hAnsi="Consolas"/>
          <w:color w:val="0F3D24"/>
          <w:sz w:val="19"/>
        </w:rPr>
        <w:t>[</w:t>
      </w:r>
      <w:r>
        <w:br/>
      </w:r>
      <w:r>
        <w:rPr>
          <w:rFonts w:ascii="Consolas" w:hAnsi="Consolas"/>
          <w:color w:val="0F3D24"/>
          <w:sz w:val="19"/>
        </w:rPr>
        <w:t xml:space="preserve">  {"amount": 35,  "type": "expense", "tag": "餐饮",     "date": "2026-07-09", "note": "午饭"},</w:t>
      </w:r>
      <w:r>
        <w:br/>
      </w:r>
      <w:r>
        <w:rPr>
          <w:rFonts w:ascii="Consolas" w:hAnsi="Consolas"/>
          <w:color w:val="0F3D24"/>
          <w:sz w:val="19"/>
        </w:rPr>
        <w:t xml:space="preserve">  {"amount": 28,  "type": "expense", "tag": "交通",     "date": "2026-07-09", "note": "打车"},</w:t>
      </w:r>
      <w:r>
        <w:br/>
      </w:r>
      <w:r>
        <w:rPr>
          <w:rFonts w:ascii="Consolas" w:hAnsi="Consolas"/>
          <w:color w:val="0F3D24"/>
          <w:sz w:val="19"/>
        </w:rPr>
        <w:t xml:space="preserve">  {"amount": 69,  "type": "expense", "tag": "购物",     "date": "2026-07-09", "note": "买书"},</w:t>
      </w:r>
      <w:r>
        <w:br/>
      </w:r>
      <w:r>
        <w:rPr>
          <w:rFonts w:ascii="Consolas" w:hAnsi="Consolas"/>
          <w:color w:val="0F3D24"/>
          <w:sz w:val="19"/>
        </w:rPr>
        <w:t xml:space="preserve">  {"amount": 8000,"type": "income", "tag": "工资薪资",  "date": "2026-07-09", "note": "工资"}</w:t>
      </w:r>
      <w:r>
        <w:br/>
      </w:r>
      <w:r>
        <w:rPr>
          <w:rFonts w:ascii="Consolas" w:hAnsi="Consolas"/>
          <w:color w:val="0F3D24"/>
          <w:sz w:val="19"/>
        </w:rPr>
        <w:t>]</w:t>
      </w:r>
    </w:p>
    <w:p>
      <w:pPr>
        <w:spacing w:after="120"/>
      </w:pPr>
      <w:r>
        <w:rPr>
          <w:rFonts w:ascii="微软雅黑" w:hAnsi="微软雅黑" w:eastAsia="微软雅黑"/>
        </w:rPr>
        <w:t>它做的不仅是关键词匹配——它能理解"吃了个盖浇饭"也是"餐饮"、"昨天"应该换算成具体日期。普通程序只能做规则匹配，LLM 有"语义理解"能力。</w:t>
      </w:r>
    </w:p>
    <w:p>
      <w:pPr>
        <w:spacing w:after="120"/>
      </w:pPr>
      <w:r>
        <w:rPr>
          <w:rFonts w:ascii="微软雅黑" w:hAnsi="微软雅黑" w:eastAsia="微软雅黑"/>
          <w:b/>
        </w:rPr>
        <w:t>模型选择考虑：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DeepSeek-V3 是当时（2026 年中）性价比最高的中文 LLM 之一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通过 SiliconFlow 调用，按 token 计费，记账场景单次调用成本极低（约几分钱）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Prompt 里写入了你自定义的 30 种分类标签体系，模型遵照你的分类规则输出</w:t>
      </w:r>
    </w:p>
    <w:p>
      <w:pPr>
        <w:pStyle w:val="Heading2"/>
      </w:pPr>
      <w:r>
        <w:t>2.7  Qwen3-VL（视觉语言模型）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一句话：阿里通义千问系列的"能看懂图片"模型。</w:t>
      </w:r>
    </w:p>
    <w:p>
      <w:pPr>
        <w:spacing w:after="120"/>
      </w:pPr>
      <w:r>
        <w:rPr>
          <w:rFonts w:ascii="微软雅黑" w:hAnsi="微软雅黑" w:eastAsia="微软雅黑"/>
        </w:rPr>
        <w:t>VL = Vision-Language。普通 LLM 只能读文字，VL 模型可以接收一张图片，然后描述图片里有什么。</w:t>
      </w:r>
    </w:p>
    <w:p>
      <w:pPr>
        <w:spacing w:after="120"/>
      </w:pPr>
      <w:r>
        <w:rPr>
          <w:rFonts w:ascii="微软雅黑" w:hAnsi="微软雅黑" w:eastAsia="微软雅黑"/>
        </w:rPr>
        <w:t>在你的项目里它干的事：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输入：一张外卖小票的截图（可能模糊、倾斜、有折痕）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输出："午饭：35元，奶茶：18元，共计53元，日期2026年7月8日"</w:t>
      </w:r>
    </w:p>
    <w:p>
      <w:pPr>
        <w:spacing w:after="120"/>
      </w:pPr>
      <w:r>
        <w:rPr>
          <w:rFonts w:ascii="微软雅黑" w:hAnsi="微软雅黑" w:eastAsia="微软雅黑"/>
          <w:b/>
        </w:rPr>
        <w:t>为什么分两步（VL → LLM）而不是 Qwen3-VL 直接输出 JSON？</w:t>
      </w:r>
    </w:p>
    <w:p>
      <w:pPr>
        <w:spacing w:after="120"/>
      </w:pPr>
      <w:r>
        <w:rPr>
          <w:rFonts w:ascii="微软雅黑" w:hAnsi="微软雅黑" w:eastAsia="微软雅黑"/>
        </w:rPr>
        <w:t>因为 Qwen3-VL 同时做"看懂图片 + 严格 JSON 格式 + 匹配 30 种自定义分类"这个组合任务时，准确率不如拆分。让 Qwen3-VL 专注"描述图片"，DeepSeek-V3 专注"格式化输出"，各司其职。这是正确的工程决策。</w:t>
      </w:r>
    </w:p>
    <w:p>
      <w:pPr>
        <w:pStyle w:val="Heading2"/>
      </w:pPr>
      <w:r>
        <w:t>2.8  SenseVoiceSmall（语音识别模型 / ASR）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一句话：阿里通义千问系列的语音识别模型，专门把音频转成文字。</w:t>
      </w:r>
    </w:p>
    <w:p>
      <w:pPr>
        <w:spacing w:after="120"/>
      </w:pPr>
      <w:r>
        <w:rPr>
          <w:rFonts w:ascii="微软雅黑" w:hAnsi="微软雅黑" w:eastAsia="微软雅黑"/>
        </w:rPr>
        <w:t>ASR = Automatic Speech Recognition（自动语音识别）。</w:t>
      </w:r>
    </w:p>
    <w:p>
      <w:pPr>
        <w:spacing w:after="120"/>
      </w:pPr>
      <w:r>
        <w:rPr>
          <w:rFonts w:ascii="微软雅黑" w:hAnsi="微软雅黑" w:eastAsia="微软雅黑"/>
        </w:rPr>
        <w:t>在你的项目里它干的事：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输入：一段音频文件（你说"午饭三十五块，打车二十八"）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输出：文字 "午饭三十五块，打车二十八"</w:t>
      </w:r>
    </w:p>
    <w:p>
      <w:pPr>
        <w:spacing w:after="120"/>
      </w:pPr>
      <w:r>
        <w:rPr>
          <w:rFonts w:ascii="微软雅黑" w:hAnsi="微软雅黑" w:eastAsia="微软雅黑"/>
        </w:rPr>
        <w:t>然后这个文字再交给 DeepSeek-V3 做结构化提取。完整语音记账链路：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你说 "午饭三十五块"</w:t>
      </w:r>
      <w:r>
        <w:br/>
      </w:r>
      <w:r>
        <w:rPr>
          <w:rFonts w:ascii="Consolas" w:hAnsi="Consolas"/>
          <w:color w:val="0F3D24"/>
          <w:sz w:val="19"/>
        </w:rPr>
        <w:t xml:space="preserve">    → 手机浏览器录音（Web Speech API / MediaRecorder）</w:t>
      </w:r>
      <w:r>
        <w:br/>
      </w:r>
      <w:r>
        <w:rPr>
          <w:rFonts w:ascii="Consolas" w:hAnsi="Consolas"/>
          <w:color w:val="0F3D24"/>
          <w:sz w:val="19"/>
        </w:rPr>
        <w:t xml:space="preserve">    → 后端上传到 SiliconFlow</w:t>
      </w:r>
      <w:r>
        <w:br/>
      </w:r>
      <w:r>
        <w:rPr>
          <w:rFonts w:ascii="Consolas" w:hAnsi="Consolas"/>
          <w:color w:val="0F3D24"/>
          <w:sz w:val="19"/>
        </w:rPr>
        <w:t xml:space="preserve">    → SenseVoiceSmall 转文字</w:t>
      </w:r>
      <w:r>
        <w:br/>
      </w:r>
      <w:r>
        <w:rPr>
          <w:rFonts w:ascii="Consolas" w:hAnsi="Consolas"/>
          <w:color w:val="0F3D24"/>
          <w:sz w:val="19"/>
        </w:rPr>
        <w:t xml:space="preserve">    → DeepSeek-V3 提取成 JSON</w:t>
      </w:r>
      <w:r>
        <w:br/>
      </w:r>
      <w:r>
        <w:rPr>
          <w:rFonts w:ascii="Consolas" w:hAnsi="Consolas"/>
          <w:color w:val="0F3D24"/>
          <w:sz w:val="19"/>
        </w:rPr>
        <w:t xml:space="preserve">    → 写进 Supabase 数据库</w:t>
      </w:r>
    </w:p>
    <w:p>
      <w:pPr>
        <w:spacing w:after="120"/>
      </w:pPr>
      <w:r>
        <w:rPr>
          <w:rFonts w:ascii="微软雅黑" w:hAnsi="微软雅黑" w:eastAsia="微软雅黑"/>
        </w:rPr>
        <w:t>"Small"说明是轻量版，推理速度快（&lt;1秒）、成本低，适合实时记账场景。</w:t>
      </w:r>
    </w:p>
    <w:p>
      <w:pPr>
        <w:pStyle w:val="Heading2"/>
      </w:pPr>
      <w:r>
        <w:t>2.9  Express 中间层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一句话：一个轻量 Web 服务器，夹在你前端和第三方服务（Dify/Supabase）之间。</w:t>
      </w:r>
    </w:p>
    <w:p>
      <w:pPr>
        <w:spacing w:after="120"/>
      </w:pPr>
      <w:r>
        <w:rPr>
          <w:rFonts w:ascii="微软雅黑" w:hAnsi="微软雅黑" w:eastAsia="微软雅黑"/>
        </w:rPr>
        <w:t>你的 server/index.js 就是一个 Express 应用，运行在 localhost:3001。</w:t>
      </w:r>
    </w:p>
    <w:p>
      <w:pPr>
        <w:spacing w:after="120"/>
      </w:pPr>
      <w:r>
        <w:rPr>
          <w:rFonts w:ascii="微软雅黑" w:hAnsi="微软雅黑" w:eastAsia="微软雅黑"/>
        </w:rPr>
        <w:t>它提供两个 API 接口：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触发场景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POST /api/ocr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收图片 → 上传 Dify → 调视觉模型 → 返回账单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用户拍照时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POST /api/parse-text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收文字 → 检测是否修改命令 → 调 Dify → 返回账单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用户打字或语音后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</w:rPr>
      </w:r>
    </w:p>
    <w:p>
      <w:pPr>
        <w:spacing w:after="120"/>
      </w:pPr>
      <w:r>
        <w:rPr>
          <w:rFonts w:ascii="微软雅黑" w:hAnsi="微软雅黑" w:eastAsia="微软雅黑"/>
        </w:rPr>
        <w:t>为什么需要中间层？因为 API Key 不能放在前端。下面会详细讲。</w:t>
      </w:r>
    </w:p>
    <w:p>
      <w:pPr>
        <w:pStyle w:val="Heading2"/>
      </w:pPr>
      <w:r>
        <w:t>2.10  API Key 隔离 / 前端零暴露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一句话：模型调用所需的密钥只存在后端，前端代码里完全没有，用户永远看不到。</w:t>
      </w:r>
    </w:p>
    <w:p>
      <w:pPr>
        <w:spacing w:after="120"/>
      </w:pPr>
      <w:r>
        <w:rPr>
          <w:rFonts w:ascii="微软雅黑" w:hAnsi="微软雅黑" w:eastAsia="微软雅黑"/>
        </w:rPr>
        <w:t>这个设计的安全逻辑：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DIFY_ACCOUNTING_KEY 和 DIFY_CORRECTION_KEY 存在 .env 文件（后端项目根目录）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.env 已加入 .gitignore，不会上传到 GitHub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前端只能调 Express 接口（/api/ocr、/api/parse-text），无法直接调 Dify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即使有人打开浏览器开发者工具把前端代码翻个遍，也找不到模型 API Key</w:t>
      </w:r>
    </w:p>
    <w:p>
      <w:pPr>
        <w:spacing w:after="120"/>
      </w:pPr>
      <w:r>
        <w:rPr>
          <w:rFonts w:ascii="微软雅黑" w:hAnsi="微软雅黑" w:eastAsia="微软雅黑"/>
          <w:b/>
        </w:rPr>
        <w:t>特殊说明：Supabase Anon Key 确实在前端 src/supabase.js 里明文存在。但这不是安全漏洞——</w:t>
      </w:r>
    </w:p>
    <w:p>
      <w:pPr>
        <w:spacing w:after="120"/>
      </w:pPr>
      <w:r>
        <w:rPr>
          <w:rFonts w:ascii="微软雅黑" w:hAnsi="微软雅黑" w:eastAsia="微软雅黑"/>
        </w:rPr>
        <w:t>Supabase 的设计就是 Anon Key 可以公开。真正的安全靠的是 RLS（下一节会讲）。打个比方：你有公司大门钥匙（Anon Key）只能进大门，但进了大门之后你的工卡（RLS 规则）只允许你开自己的储物柜。</w:t>
      </w:r>
    </w:p>
    <w:p>
      <w:pPr>
        <w:pStyle w:val="Heading2"/>
      </w:pPr>
      <w:r>
        <w:t>2.11  Supabase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一句话：一个"开源的 Firebase 替代品"，帮你搞定数据库和用户系统这些后端基础设施，不用自己搭。</w:t>
      </w:r>
    </w:p>
    <w:p>
      <w:pPr>
        <w:spacing w:after="120"/>
      </w:pPr>
      <w:r>
        <w:rPr>
          <w:rFonts w:ascii="微软雅黑" w:hAnsi="微软雅黑" w:eastAsia="微软雅黑"/>
        </w:rPr>
        <w:t>你的项目用了 Supabase 的两个核心功能：</w:t>
      </w:r>
    </w:p>
    <w:p>
      <w:pPr>
        <w:spacing w:after="120"/>
      </w:pPr>
      <w:r>
        <w:rPr>
          <w:rFonts w:ascii="微软雅黑" w:hAnsi="微软雅黑" w:eastAsia="微软雅黑"/>
          <w:b/>
        </w:rPr>
        <w:t>A) Auth（用户认证）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注册：用户填邮箱 + 密码 → Supabase 创建账号 → 发确认邮件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登录：填邮箱 + 密码 → Supabase 校验 → 返回 token，证明"这个人登录过了"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忘记密码：填邮箱 → Supabase 发重置链接到邮箱 → 用户在邮件里点链接 → 设新密码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密码存储方式：哈希加盐（bcrypt 算法）——密码变成不可逆的乱码存进数据库，即使数据库被拖库，黑客看到的也是乱码</w:t>
      </w:r>
    </w:p>
    <w:p>
      <w:pPr>
        <w:spacing w:after="120"/>
      </w:pPr>
      <w:r>
        <w:rPr>
          <w:rFonts w:ascii="微软雅黑" w:hAnsi="微软雅黑" w:eastAsia="微软雅黑"/>
          <w:b/>
        </w:rPr>
        <w:t>B) Database（数据库）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所有账单数据存在 PostgreSQL（一个开源关系型数据库）里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 A 登录后只能看到自己的账单，看不到用户 B 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换手机后重新登录，数据自动同步回来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你的 src/utils/storage.js 封装了所有增删改查操作</w:t>
      </w:r>
    </w:p>
    <w:p>
      <w:pPr>
        <w:pStyle w:val="Heading2"/>
      </w:pPr>
      <w:r>
        <w:t>2.12  RLS（Row Level Security，行级安全策略）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一句话：数据库层面的一层"看门规则"，确保每个用户只能操作自己的数据。</w:t>
      </w:r>
    </w:p>
    <w:p>
      <w:pPr>
        <w:spacing w:after="120"/>
      </w:pPr>
      <w:r>
        <w:rPr>
          <w:rFonts w:ascii="微软雅黑" w:hAnsi="微软雅黑" w:eastAsia="微软雅黑"/>
        </w:rPr>
        <w:t>举个例子。你的 transactions 表里有这样的数据：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| id | user_id              | date       | amount | tag  | note   |</w:t>
      </w:r>
      <w:r>
        <w:br/>
      </w:r>
      <w:r>
        <w:rPr>
          <w:rFonts w:ascii="Consolas" w:hAnsi="Consolas"/>
          <w:color w:val="0F3D24"/>
          <w:sz w:val="19"/>
        </w:rPr>
        <w:t>|----|----------------------|------------|--------|------|--------|</w:t>
      </w:r>
      <w:r>
        <w:br/>
      </w:r>
      <w:r>
        <w:rPr>
          <w:rFonts w:ascii="Consolas" w:hAnsi="Consolas"/>
          <w:color w:val="0F3D24"/>
          <w:sz w:val="19"/>
        </w:rPr>
        <w:t>| 1  | 用户A的UUID          | 2026-07-01 | 35     | 餐饮 | 午饭   |</w:t>
      </w:r>
      <w:r>
        <w:br/>
      </w:r>
      <w:r>
        <w:rPr>
          <w:rFonts w:ascii="Consolas" w:hAnsi="Consolas"/>
          <w:color w:val="0F3D24"/>
          <w:sz w:val="19"/>
        </w:rPr>
        <w:t>| 2  | 用户A的UUID          | 2026-07-01 | 28     | 交通 | 打车   |</w:t>
      </w:r>
      <w:r>
        <w:br/>
      </w:r>
      <w:r>
        <w:rPr>
          <w:rFonts w:ascii="Consolas" w:hAnsi="Consolas"/>
          <w:color w:val="0F3D24"/>
          <w:sz w:val="19"/>
        </w:rPr>
        <w:t>| 3  | 用户B的UUID          | 2026-07-01 | 50     | 购物 | T恤    |</w:t>
      </w:r>
    </w:p>
    <w:p>
      <w:pPr>
        <w:spacing w:after="120"/>
      </w:pPr>
      <w:r>
        <w:rPr>
          <w:rFonts w:ascii="微软雅黑" w:hAnsi="微软雅黑" w:eastAsia="微软雅黑"/>
        </w:rPr>
        <w:t>RLS 策略是这样一条规则：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-- 用户只能读写 user_id = 自己ID 的行</w:t>
      </w:r>
      <w:r>
        <w:br/>
      </w:r>
      <w:r>
        <w:rPr>
          <w:rFonts w:ascii="Consolas" w:hAnsi="Consolas"/>
          <w:color w:val="0F3D24"/>
          <w:sz w:val="19"/>
        </w:rPr>
        <w:t>CREATE POLICY "用户隔离" ON transactions</w:t>
      </w:r>
      <w:r>
        <w:br/>
      </w:r>
      <w:r>
        <w:rPr>
          <w:rFonts w:ascii="Consolas" w:hAnsi="Consolas"/>
          <w:color w:val="0F3D24"/>
          <w:sz w:val="19"/>
        </w:rPr>
        <w:t xml:space="preserve">  USING (auth.uid() = user_id);</w:t>
      </w:r>
    </w:p>
    <w:p>
      <w:pPr>
        <w:spacing w:after="120"/>
      </w:pPr>
      <w:r>
        <w:rPr>
          <w:rFonts w:ascii="微软雅黑" w:hAnsi="微软雅黑" w:eastAsia="微软雅黑"/>
        </w:rPr>
        <w:t>效果：用户 A 登录后查数据，数据库自动过滤，只返回前两行。A 永远看不到 B 买 T 恤的记录，就算猜到了那条记录的 id 也改不了删不了。</w:t>
      </w:r>
    </w:p>
    <w:p>
      <w:pPr>
        <w:spacing w:after="120"/>
      </w:pPr>
      <w:r>
        <w:rPr>
          <w:rFonts w:ascii="微软雅黑" w:hAnsi="微软雅黑" w:eastAsia="微软雅黑"/>
        </w:rPr>
        <w:t>这就是为什么 Supabase Anon Key 暴露在前端也没关系——安全不靠"藏钥匙"（Key），而是靠"数据库层面的权限控制"（RLS）。</w:t>
      </w:r>
    </w:p>
    <w:p>
      <w:pPr>
        <w:pStyle w:val="Heading2"/>
      </w:pPr>
      <w:r>
        <w:t>2.13  降级容错</w:t>
      </w:r>
    </w:p>
    <w:p>
      <w:pPr>
        <w:spacing w:after="120"/>
      </w:pPr>
      <w:r>
        <w:rPr>
          <w:rFonts w:ascii="微软雅黑" w:hAnsi="微软雅黑" w:eastAsia="微软雅黑"/>
          <w:b/>
        </w:rPr>
        <w:t>一句话：云端服务挂了或没网时，App 不会崩溃白屏，而是自动切换到本地存储。</w:t>
      </w:r>
    </w:p>
    <w:p>
      <w:pPr>
        <w:spacing w:after="120"/>
      </w:pPr>
      <w:r>
        <w:rPr>
          <w:rFonts w:ascii="微软雅黑" w:hAnsi="微软雅黑" w:eastAsia="微软雅黑"/>
        </w:rPr>
        <w:t>这个逻辑在 src/utils/storage.js 里实现：</w:t>
      </w:r>
    </w:p>
    <w:p>
      <w:pPr>
        <w:spacing w:after="120"/>
        <w:ind w:left="567"/>
        <w:shd w:fill="F0FDF4" w:val="clear"/>
      </w:pPr>
      <w:r>
        <w:rPr>
          <w:rFonts w:ascii="Consolas" w:hAnsi="Consolas"/>
          <w:color w:val="0F3D24"/>
          <w:sz w:val="19"/>
        </w:rPr>
        <w:t>saveTransaction(tx):</w:t>
      </w:r>
      <w:r>
        <w:br/>
      </w:r>
      <w:r>
        <w:rPr>
          <w:rFonts w:ascii="Consolas" w:hAnsi="Consolas"/>
          <w:color w:val="0F3D24"/>
          <w:sz w:val="19"/>
        </w:rPr>
        <w:t xml:space="preserve">  try:</w:t>
      </w:r>
      <w:r>
        <w:br/>
      </w:r>
      <w:r>
        <w:rPr>
          <w:rFonts w:ascii="Consolas" w:hAnsi="Consolas"/>
          <w:color w:val="0F3D24"/>
          <w:sz w:val="19"/>
        </w:rPr>
        <w:t xml:space="preserve">    写入 Supabase 云端</w:t>
      </w:r>
      <w:r>
        <w:br/>
      </w:r>
      <w:r>
        <w:rPr>
          <w:rFonts w:ascii="Consolas" w:hAnsi="Consolas"/>
          <w:color w:val="0F3D24"/>
          <w:sz w:val="19"/>
        </w:rPr>
        <w:t xml:space="preserve">    if 成功 → 完成</w:t>
      </w:r>
      <w:r>
        <w:br/>
      </w:r>
      <w:r>
        <w:rPr>
          <w:rFonts w:ascii="Consolas" w:hAnsi="Consolas"/>
          <w:color w:val="0F3D24"/>
          <w:sz w:val="19"/>
        </w:rPr>
        <w:t xml:space="preserve">  catch 错误:</w:t>
      </w:r>
      <w:r>
        <w:br/>
      </w:r>
      <w:r>
        <w:rPr>
          <w:rFonts w:ascii="Consolas" w:hAnsi="Consolas"/>
          <w:color w:val="0F3D24"/>
          <w:sz w:val="19"/>
        </w:rPr>
        <w:t xml:space="preserve">    自动存到 localStorage（浏览器本地）</w:t>
      </w:r>
      <w:r>
        <w:br/>
      </w:r>
      <w:r>
        <w:rPr>
          <w:rFonts w:ascii="Consolas" w:hAnsi="Consolas"/>
          <w:color w:val="0F3D24"/>
          <w:sz w:val="19"/>
        </w:rPr>
        <w:t xml:space="preserve">    下次有网时：loadTransactions() 自动把本地数据同步到云端</w:t>
      </w:r>
    </w:p>
    <w:p>
      <w:pPr>
        <w:spacing w:after="120"/>
      </w:pPr>
      <w:r>
        <w:rPr>
          <w:rFonts w:ascii="微软雅黑" w:hAnsi="微软雅黑" w:eastAsia="微软雅黑"/>
        </w:rPr>
        <w:t>加载账单也是同样的逻辑：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先尝试从 Supabase 加载 → 失败则读 localStorage → 连 localStorage 都没有则读旧的 IndexedDB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用户完全无感知——App 不会弹错误提示，只会默默降级</w:t>
      </w:r>
    </w:p>
    <w:p>
      <w:pPr>
        <w:pStyle w:val="Heading2"/>
      </w:pPr>
      <w:r>
        <w:t>补充：SiliconFlow（硅基流动）</w:t>
      </w:r>
    </w:p>
    <w:p>
      <w:pPr>
        <w:spacing w:after="120"/>
      </w:pPr>
      <w:r>
        <w:rPr>
          <w:rFonts w:ascii="微软雅黑" w:hAnsi="微软雅黑" w:eastAsia="微软雅黑"/>
          <w:b/>
        </w:rPr>
        <w:t>你的项目中没有直接提到，但它是所有 AI 模型的实际提供方。</w:t>
      </w:r>
    </w:p>
    <w:p>
      <w:pPr>
        <w:spacing w:after="120"/>
      </w:pPr>
      <w:r>
        <w:rPr>
          <w:rFonts w:ascii="微软雅黑" w:hAnsi="微软雅黑" w:eastAsia="微软雅黑"/>
        </w:rPr>
        <w:t>SiliconFlow 是一家中国的 MaaS（Model as a Service，模型即服务）平台。DeepSeek、阿里开源模型，SiliconFlow 提供云计算资源来跑这些模型，并封装成标准 API 供你调用。</w:t>
      </w:r>
    </w:p>
    <w:p>
      <w:pPr>
        <w:spacing w:after="120"/>
      </w:pPr>
      <w:r>
        <w:rPr>
          <w:rFonts w:ascii="微软雅黑" w:hAnsi="微软雅黑" w:eastAsia="微软雅黑"/>
        </w:rPr>
        <w:t>你选择 SiliconFlow 而非直接调 DeepSeek 官方 API 的原因：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统一 API 入口 — DeepSeek-V3、Qwen3-VL、SenseVoiceSmall 三种模型一个 Key 全搞定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国内网络友好 — 不需要翻墙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按量计费 — 个人项目成本可控</w:t>
      </w:r>
    </w:p>
    <w:p>
      <w:r>
        <w:br w:type="page"/>
      </w:r>
    </w:p>
    <w:p>
      <w:pPr>
        <w:pStyle w:val="Heading1"/>
      </w:pPr>
      <w:r>
        <w:t>三、简历描述建议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推荐简历写法（精简版）</w:t>
      </w:r>
    </w:p>
    <w:p>
      <w:pPr>
        <w:spacing w:after="120"/>
      </w:pPr>
      <w:r>
        <w:rPr>
          <w:rFonts w:ascii="微软雅黑" w:hAnsi="微软雅黑" w:eastAsia="微软雅黑"/>
        </w:rPr>
        <w:t>标题：开源多模态AI记账应用｜个人项目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正文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独立开发 AI 驱动的记账 PWA 应用（React + Vite），借助 Claude Code 辅助编码；基于 Dify 编排多模态工作流，集成 DeepSeek-V3、Qwen3-VL 与 SenseVoiceSmall，实现文字、语音、图片三种方式智能记账，自动完成金额提取、分类匹配与日期解析；搭建对话式账单纠错工作流，支持自然语言修改与删除已有记录；通过 Express 中间层隔离模型 API Key 杜绝前端泄露，集成 Supabase 实现邮箱登录与云端同步；项目已开源至 GitHub。</w:t>
      </w:r>
    </w:p>
    <w:p>
      <w:pPr>
        <w:spacing w:after="120"/>
      </w:pPr>
      <w:r>
        <w:rPr>
          <w:rFonts w:ascii="微软雅黑" w:hAnsi="微软雅黑" w:eastAsia="微软雅黑"/>
        </w:rPr>
      </w:r>
    </w:p>
    <w:p>
      <w:pPr>
        <w:spacing w:after="120"/>
      </w:pPr>
      <w:r>
        <w:rPr>
          <w:rFonts w:ascii="微软雅黑" w:hAnsi="微软雅黑" w:eastAsia="微软雅黑"/>
          <w:b/>
        </w:rPr>
        <w:t>为什么这样写？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每句话都对应项目里的真实代码，面试追问不怕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"借助 Claude Code 辅助编码"比"使用 Claude Code 搭建"更诚实，把自己放在主导位置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具体列出模型名（DeepSeek-V3 / Qwen3-VL / SenseVoiceSmall）体现你对技术栈的深入了解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"多模态"、"中间层隔离"、"对话式纠错"这些词是面试官爱听的架构设计关键词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去掉模糊表述（"整体框架"、"智能校验"），换成具体做了什么</w:t>
      </w:r>
    </w:p>
    <w:p>
      <w:r>
        <w:br w:type="page"/>
      </w:r>
    </w:p>
    <w:p>
      <w:pPr>
        <w:pStyle w:val="Heading1"/>
      </w:pPr>
      <w:r>
        <w:t>四、面试常见追问与应对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问：这个项目你写了多少代码？AI 写了多少？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答：架构设计、技术选型、Dify 工作流设计是我做的。Claude Code 辅助写了大部分前端和后端代码，但每一行我都 review 过、理解其作用。我现在能向你解释清楚项目里任何一段代码为什么那样写。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问：为什么不用现成的记账 App（随手记、鲨鱼记账等）？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答：市面上的记账 App 大多是手动输入，不支持语音和图片识别。我做这个项目就是想让记账这件事更轻松——说一句话或拍一张小票就能完成。另外做开源项目可以展示全栈能力。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问：为什么选 Dify 而不是直接调 API？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答：Dify 提供了可视化的流水线编排，我可以把"语音识别→LLM 提取"或"图片识别→LLM 提取"这种多步骤流程搭好，不用在代码里写复杂的状态管理。而且工作流可以导出 YAML 分享，别人导入就能复现，对开源项目很友好。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问：多模态工作流怎么处理错误的？比如图片太模糊识别不了？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答：目前有三层防护：① Dify 工作流里 LLM 设置了 temperature=0.3（低随机性，输出更稳定）；② 后端 parseDifyOutput() 有异常捕获，Dify 返回非标准格式时返回空数组而不是崩溃；③ 前端展示空结果时提示用户"未识别到交易，请换个角度拍照或手动输入"。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问：Supabase RLS 具体怎么配置的？能写出那条 SQL 吗？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答：ALTER TABLE transactions ENABLE ROW LEVEL SECURITY; CREATE POLICY "用户隔离" ON transactions FOR ALL USING (auth.uid() = user_id); 意思是：对该表的所有操作，只允许当前登录用户操作 user_id 等于自己的行。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问：你的 API Key 隔离方案有什么局限？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答：目前是一个共享的 Dify Key，所有用户共用同一个模型配额。如果要商业化，应该在 Supabase 里给每个用户存自己的 Key，或者做 token 级别的限流。但作为个人项目，当前方案已经做到了前端零暴露。</w:t>
      </w:r>
    </w:p>
    <w:p>
      <w:pPr>
        <w:spacing w:before="160"/>
      </w:pPr>
      <w:r>
        <w:rPr>
          <w:rFonts w:ascii="微软雅黑" w:hAnsi="微软雅黑" w:eastAsia="微软雅黑"/>
          <w:b/>
        </w:rPr>
        <w:t>问：降级容错怎么处理数据冲突？比如离线改了账单、云端也改了同一笔？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444444"/>
          <w:sz w:val="21"/>
        </w:rPr>
        <w:t>答：目前是最新写入覆盖（last-write-wins），没有做冲突合并。因为记账 App 多设备同时改同一笔账单的概率极低。如果是协作场景才需要 CRDT 或版本向量。这是一个有意识的简化决策。</w:t>
      </w:r>
    </w:p>
    <w:p>
      <w:r>
        <w:br w:type="page"/>
      </w:r>
    </w:p>
    <w:p>
      <w:pPr>
        <w:pStyle w:val="Heading1"/>
      </w:pPr>
      <w:r>
        <w:t>五、一句话总结</w:t>
      </w:r>
    </w:p>
    <w:p>
      <w:pPr>
        <w:spacing w:after="120"/>
      </w:pPr>
      <w:r>
        <w:rPr>
          <w:rFonts w:ascii="微软雅黑" w:hAnsi="微软雅黑" w:eastAsia="微软雅黑"/>
        </w:rPr>
      </w:r>
    </w:p>
    <w:p>
      <w:pPr>
        <w:spacing w:after="120"/>
      </w:pPr>
      <w:r>
        <w:rPr>
          <w:rFonts w:ascii="微软雅黑" w:hAnsi="微软雅黑" w:eastAsia="微软雅黑"/>
          <w:b/>
        </w:rPr>
        <w:t>给完全不懂技术的朋友讲：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通俗版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我做了一个手机网页版记账软件，打字、说话、拍照都能记账，数据存在云端换了手机也不会丢，代码开源在 GitHub 上。</w:t>
      </w:r>
    </w:p>
    <w:p>
      <w:pPr>
        <w:spacing w:after="120"/>
      </w:pPr>
      <w:r>
        <w:rPr>
          <w:rFonts w:ascii="微软雅黑" w:hAnsi="微软雅黑" w:eastAsia="微软雅黑"/>
          <w:b/>
        </w:rPr>
        <w:t>给懂技术的面试官讲：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5C38"/>
          <w:sz w:val="22"/>
        </w:rPr>
        <w:t>💡 技术版</w:t>
      </w:r>
    </w:p>
    <w:p>
      <w:pPr>
        <w:spacing w:after="160"/>
        <w:ind w:left="567"/>
      </w:pPr>
      <w:r>
        <w:rPr>
          <w:rFonts w:ascii="微软雅黑" w:hAnsi="微软雅黑" w:eastAsia="微软雅黑"/>
          <w:color w:val="555555"/>
          <w:sz w:val="20"/>
        </w:rPr>
        <w:t>全栈 PWA，React 前端 + Express 中间层做 API Key 隔离 + Dify 编排多模态 LLM 工作流 + Supabase 做 Auth 和数据库。三种输入模态到结构化账单的全链路打通，有 RLS 数据隔离和 LocalStorage 降级容错。</w:t>
      </w:r>
    </w:p>
    <w:p>
      <w:pPr>
        <w:spacing w:after="120"/>
      </w:pPr>
      <w:r>
        <w:rPr>
          <w:rFonts w:ascii="微软雅黑" w:hAnsi="微软雅黑" w:eastAsia="微软雅黑"/>
        </w:rPr>
      </w:r>
    </w:p>
    <w:p>
      <w:pPr>
        <w:spacing w:after="120"/>
      </w:pPr>
      <w:r>
        <w:rPr>
          <w:rFonts w:ascii="微软雅黑" w:hAnsi="微软雅黑" w:eastAsia="微软雅黑"/>
        </w:rPr>
      </w:r>
    </w:p>
    <w:p>
      <w:pPr>
        <w:pStyle w:val="Heading1"/>
      </w:pPr>
      <w:r>
        <w:t>附录：项目文件索引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文件路径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src/App.jsx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应用入口，页面路由和全局状态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src/components/LoginPage.jsx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登录/注册/忘记密码/重置密码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src/components/HomePage.jsx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仪表盘首页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src/components/AddPage.jsx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添加交易（手动模式 + AI 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src/components/BillPage.jsx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账单列表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src/components/StatsPage.jsx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统计图表（ECharts）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src/utils/storage.js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Supabase 数据存取 + 降级容错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src/utils/categories.js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 种收支分类体系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src/supabase.js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Supabase 客户端初始化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src/hooks/useTransactions.js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交易数据 React Hook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server/index.js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Express 后端：OCR + 文字解析 + Dify 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dify/多模态记账.yml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 工作流（文字/语音/图片 → 结构化账单）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dify/账单智能纠错.yml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 工作流（对话式修改/删除账单）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dify/账单统计.yml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Dify 工作流（账单统计与 AI 分析）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public/manifest.json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PWA 配置文件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public/sw.js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Service Worker（离线缓存）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C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C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C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