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3476" w14:textId="23AFA9CA" w:rsidR="00FC6E34" w:rsidRPr="009648E4" w:rsidRDefault="008A7A88" w:rsidP="009648E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 w:hint="eastAsia"/>
          <w:b/>
          <w:bCs/>
          <w:sz w:val="32"/>
          <w:szCs w:val="36"/>
        </w:rPr>
        <w:t>Thread</w:t>
      </w:r>
      <w:r>
        <w:rPr>
          <w:rFonts w:ascii="Arial" w:hAnsi="Arial" w:cs="Arial"/>
          <w:b/>
          <w:bCs/>
          <w:sz w:val="32"/>
          <w:szCs w:val="36"/>
        </w:rPr>
        <w:t>-safe Malloc Implementation</w:t>
      </w:r>
    </w:p>
    <w:p w14:paraId="66938095" w14:textId="0131C3A8" w:rsidR="000E2EB1" w:rsidRPr="00273E97" w:rsidRDefault="00F103A9" w:rsidP="00273E97">
      <w:pPr>
        <w:pStyle w:val="a3"/>
        <w:ind w:left="420" w:firstLineChars="0" w:firstLine="0"/>
        <w:rPr>
          <w:rFonts w:ascii="Arial" w:hAnsi="Arial" w:cs="Arial" w:hint="eastAsia"/>
        </w:rPr>
      </w:pPr>
      <w:r w:rsidRPr="00F103A9">
        <w:rPr>
          <w:rFonts w:ascii="Arial" w:hAnsi="Arial" w:cs="Arial" w:hint="eastAsia"/>
        </w:rPr>
        <w:t>I</w:t>
      </w:r>
      <w:r w:rsidRPr="00F103A9">
        <w:rPr>
          <w:rFonts w:ascii="Arial" w:hAnsi="Arial" w:cs="Arial"/>
        </w:rPr>
        <w:t xml:space="preserve">n my </w:t>
      </w:r>
      <w:r>
        <w:rPr>
          <w:rFonts w:ascii="Arial" w:hAnsi="Arial" w:cs="Arial"/>
        </w:rPr>
        <w:t xml:space="preserve">malloc implementation, </w:t>
      </w:r>
      <w:r w:rsidR="002F618F">
        <w:rPr>
          <w:rFonts w:ascii="Arial" w:hAnsi="Arial" w:cs="Arial"/>
        </w:rPr>
        <w:t>I use a doubly linked list to store all the free blocks. And all free blocks in list are sorted by the address of them.</w:t>
      </w:r>
      <w:r w:rsidR="000E2EB1">
        <w:rPr>
          <w:rFonts w:ascii="Arial" w:hAnsi="Arial" w:cs="Arial"/>
        </w:rPr>
        <w:t xml:space="preserve"> In this project, I use both lock way and no lock way to make the malloc function thread safe.</w:t>
      </w:r>
    </w:p>
    <w:p w14:paraId="2052A51F" w14:textId="74E63E84" w:rsidR="000E2EB1" w:rsidRPr="000E2EB1" w:rsidRDefault="000E2EB1" w:rsidP="000E2EB1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sz w:val="24"/>
          <w:szCs w:val="28"/>
        </w:rPr>
      </w:pPr>
      <w:r w:rsidRPr="000E2EB1">
        <w:rPr>
          <w:rFonts w:ascii="Arial" w:hAnsi="Arial" w:cs="Arial" w:hint="eastAsia"/>
          <w:sz w:val="24"/>
          <w:szCs w:val="28"/>
        </w:rPr>
        <w:t>L</w:t>
      </w:r>
      <w:r w:rsidRPr="000E2EB1">
        <w:rPr>
          <w:rFonts w:ascii="Arial" w:hAnsi="Arial" w:cs="Arial"/>
          <w:sz w:val="24"/>
          <w:szCs w:val="28"/>
        </w:rPr>
        <w:t>ock Version</w:t>
      </w:r>
    </w:p>
    <w:p w14:paraId="2E004B1D" w14:textId="6C39DF66" w:rsidR="005E6BA0" w:rsidRDefault="000E2EB1" w:rsidP="00FC6E34">
      <w:pPr>
        <w:pStyle w:val="a3"/>
        <w:ind w:left="42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or the lock version, I use pthread_mutex_lock(&amp;lock) and pthread_mutex_unlock() to implement. I add lock and unlock operation before and after the malloc and free function. As the below function shows:</w:t>
      </w:r>
    </w:p>
    <w:p w14:paraId="033C3A47" w14:textId="7BBA63D2" w:rsidR="000E2EB1" w:rsidRDefault="000E2EB1" w:rsidP="00FC6E34">
      <w:pPr>
        <w:pStyle w:val="a3"/>
        <w:ind w:left="42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1203D" w:rsidRPr="0071203D">
        <w:rPr>
          <w:rFonts w:ascii="Arial" w:hAnsi="Arial" w:cs="Arial"/>
        </w:rPr>
        <w:t>pthread_mutex_t lock = PTHREAD_MUTEX_INITIALIZER;</w:t>
      </w:r>
    </w:p>
    <w:p w14:paraId="272331E7" w14:textId="77777777" w:rsidR="006153F9" w:rsidRPr="006153F9" w:rsidRDefault="006153F9" w:rsidP="006153F9">
      <w:pPr>
        <w:pStyle w:val="a3"/>
        <w:ind w:left="420"/>
        <w:rPr>
          <w:rFonts w:ascii="Arial" w:hAnsi="Arial" w:cs="Arial"/>
        </w:rPr>
      </w:pPr>
      <w:r w:rsidRPr="006153F9">
        <w:rPr>
          <w:rFonts w:ascii="Arial" w:hAnsi="Arial" w:cs="Arial"/>
        </w:rPr>
        <w:t>void * ts_malloc_lock(size_t size) {</w:t>
      </w:r>
    </w:p>
    <w:p w14:paraId="0C3E40A4" w14:textId="14916AA1" w:rsidR="006153F9" w:rsidRPr="006153F9" w:rsidRDefault="006153F9" w:rsidP="006153F9">
      <w:pPr>
        <w:pStyle w:val="a3"/>
        <w:ind w:left="840"/>
        <w:rPr>
          <w:rFonts w:ascii="Arial" w:hAnsi="Arial" w:cs="Arial"/>
        </w:rPr>
      </w:pPr>
      <w:r w:rsidRPr="006153F9">
        <w:rPr>
          <w:rFonts w:ascii="Arial" w:hAnsi="Arial" w:cs="Arial"/>
        </w:rPr>
        <w:t>pthread_mutex_lock(&amp;lock);</w:t>
      </w:r>
    </w:p>
    <w:p w14:paraId="4B427F43" w14:textId="63A32420" w:rsidR="006153F9" w:rsidRPr="006153F9" w:rsidRDefault="006153F9" w:rsidP="006153F9">
      <w:pPr>
        <w:pStyle w:val="a3"/>
        <w:ind w:left="840"/>
        <w:rPr>
          <w:rFonts w:ascii="Arial" w:hAnsi="Arial" w:cs="Arial"/>
        </w:rPr>
      </w:pPr>
      <w:r w:rsidRPr="006153F9">
        <w:rPr>
          <w:rFonts w:ascii="Arial" w:hAnsi="Arial" w:cs="Arial"/>
        </w:rPr>
        <w:t>void * ans = bf_malloc(size, &amp;freeList, 1);</w:t>
      </w:r>
    </w:p>
    <w:p w14:paraId="51190335" w14:textId="1B4B5130" w:rsidR="006153F9" w:rsidRPr="006153F9" w:rsidRDefault="006153F9" w:rsidP="006153F9">
      <w:pPr>
        <w:pStyle w:val="a3"/>
        <w:ind w:left="840"/>
        <w:rPr>
          <w:rFonts w:ascii="Arial" w:hAnsi="Arial" w:cs="Arial"/>
        </w:rPr>
      </w:pPr>
      <w:r w:rsidRPr="006153F9">
        <w:rPr>
          <w:rFonts w:ascii="Arial" w:hAnsi="Arial" w:cs="Arial"/>
        </w:rPr>
        <w:t>pthread_mutex_unlock(&amp;lock);</w:t>
      </w:r>
    </w:p>
    <w:p w14:paraId="479CE83D" w14:textId="5D63B4C0" w:rsidR="006153F9" w:rsidRPr="006153F9" w:rsidRDefault="006153F9" w:rsidP="006153F9">
      <w:pPr>
        <w:pStyle w:val="a3"/>
        <w:ind w:left="840"/>
        <w:rPr>
          <w:rFonts w:ascii="Arial" w:hAnsi="Arial" w:cs="Arial"/>
        </w:rPr>
      </w:pPr>
      <w:r w:rsidRPr="006153F9">
        <w:rPr>
          <w:rFonts w:ascii="Arial" w:hAnsi="Arial" w:cs="Arial"/>
        </w:rPr>
        <w:t>return ans;</w:t>
      </w:r>
    </w:p>
    <w:p w14:paraId="632D115A" w14:textId="54B4538D" w:rsidR="006153F9" w:rsidRDefault="006153F9" w:rsidP="006153F9">
      <w:pPr>
        <w:pStyle w:val="a3"/>
        <w:ind w:left="840"/>
        <w:rPr>
          <w:rFonts w:ascii="Arial" w:hAnsi="Arial" w:cs="Arial"/>
        </w:rPr>
      </w:pPr>
      <w:r w:rsidRPr="006153F9">
        <w:rPr>
          <w:rFonts w:ascii="Arial" w:hAnsi="Arial" w:cs="Arial"/>
        </w:rPr>
        <w:t>}</w:t>
      </w:r>
    </w:p>
    <w:p w14:paraId="59F2815D" w14:textId="4AF99099" w:rsidR="006847A5" w:rsidRPr="006847A5" w:rsidRDefault="006847A5" w:rsidP="006847A5">
      <w:pPr>
        <w:pStyle w:val="a3"/>
        <w:ind w:left="420"/>
        <w:rPr>
          <w:rFonts w:ascii="Arial" w:hAnsi="Arial" w:cs="Arial"/>
        </w:rPr>
      </w:pPr>
      <w:r w:rsidRPr="006847A5">
        <w:rPr>
          <w:rFonts w:ascii="Arial" w:hAnsi="Arial" w:cs="Arial"/>
        </w:rPr>
        <w:t>void ts_free_lock(void * ptr) {</w:t>
      </w:r>
    </w:p>
    <w:p w14:paraId="4759A80C" w14:textId="0A1FEB07" w:rsidR="006847A5" w:rsidRPr="006847A5" w:rsidRDefault="006847A5" w:rsidP="006847A5">
      <w:pPr>
        <w:pStyle w:val="a3"/>
        <w:ind w:left="840"/>
        <w:rPr>
          <w:rFonts w:ascii="Arial" w:hAnsi="Arial" w:cs="Arial"/>
        </w:rPr>
      </w:pPr>
      <w:r w:rsidRPr="006847A5">
        <w:rPr>
          <w:rFonts w:ascii="Arial" w:hAnsi="Arial" w:cs="Arial"/>
        </w:rPr>
        <w:t>thread_mutex_lock(&amp;lock);</w:t>
      </w:r>
    </w:p>
    <w:p w14:paraId="5590B757" w14:textId="30C9587B" w:rsidR="006847A5" w:rsidRPr="006847A5" w:rsidRDefault="006847A5" w:rsidP="006847A5">
      <w:pPr>
        <w:pStyle w:val="a3"/>
        <w:ind w:left="840"/>
        <w:rPr>
          <w:rFonts w:ascii="Arial" w:hAnsi="Arial" w:cs="Arial"/>
        </w:rPr>
      </w:pPr>
      <w:r w:rsidRPr="006847A5">
        <w:rPr>
          <w:rFonts w:ascii="Arial" w:hAnsi="Arial" w:cs="Arial"/>
        </w:rPr>
        <w:t>real_free((node *)(ptr - meta), &amp;freeList);</w:t>
      </w:r>
    </w:p>
    <w:p w14:paraId="2BD65C6C" w14:textId="2D765622" w:rsidR="006847A5" w:rsidRPr="006847A5" w:rsidRDefault="006847A5" w:rsidP="006847A5">
      <w:pPr>
        <w:pStyle w:val="a3"/>
        <w:ind w:left="840"/>
        <w:rPr>
          <w:rFonts w:ascii="Arial" w:hAnsi="Arial" w:cs="Arial"/>
        </w:rPr>
      </w:pPr>
      <w:r w:rsidRPr="006847A5">
        <w:rPr>
          <w:rFonts w:ascii="Arial" w:hAnsi="Arial" w:cs="Arial"/>
        </w:rPr>
        <w:t>pthread_mutex_unlock(&amp;lock);</w:t>
      </w:r>
    </w:p>
    <w:p w14:paraId="2A061286" w14:textId="3A7E329E" w:rsidR="000E2EB1" w:rsidRDefault="006847A5" w:rsidP="006847A5">
      <w:pPr>
        <w:pStyle w:val="a3"/>
        <w:ind w:left="420" w:firstLineChars="0"/>
        <w:rPr>
          <w:rFonts w:ascii="Arial" w:hAnsi="Arial" w:cs="Arial"/>
        </w:rPr>
      </w:pPr>
      <w:r w:rsidRPr="006847A5">
        <w:rPr>
          <w:rFonts w:ascii="Arial" w:hAnsi="Arial" w:cs="Arial"/>
        </w:rPr>
        <w:t>}</w:t>
      </w:r>
    </w:p>
    <w:p w14:paraId="1668BBCE" w14:textId="39C289E2" w:rsidR="006153F9" w:rsidRDefault="003014DF" w:rsidP="003014DF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olock Version</w:t>
      </w:r>
    </w:p>
    <w:p w14:paraId="52FD7BB2" w14:textId="7D063D70" w:rsidR="003014DF" w:rsidRDefault="003014DF" w:rsidP="00B41677">
      <w:pPr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or non-lock version, I used Thread-Local Storage to ensure that thread has its own linked list. Keyword __thread enables that each thread has its own list. Besides, the sbrk() is still locked in critical section, for the function is not thread safe. The code is as below:</w:t>
      </w:r>
      <w:r>
        <w:rPr>
          <w:rFonts w:ascii="Arial" w:hAnsi="Arial" w:cs="Arial"/>
        </w:rPr>
        <w:tab/>
      </w:r>
    </w:p>
    <w:p w14:paraId="502966DB" w14:textId="736FEAD8" w:rsidR="003014DF" w:rsidRDefault="00B41677" w:rsidP="003014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014DF">
        <w:rPr>
          <w:rFonts w:ascii="Arial" w:hAnsi="Arial" w:cs="Arial"/>
        </w:rPr>
        <w:tab/>
      </w:r>
      <w:r w:rsidR="003014DF" w:rsidRPr="003014DF">
        <w:rPr>
          <w:rFonts w:ascii="Arial" w:hAnsi="Arial" w:cs="Arial"/>
        </w:rPr>
        <w:t>__thread list tls_freeList = {NULL, NULL};</w:t>
      </w:r>
    </w:p>
    <w:p w14:paraId="7207D865" w14:textId="606324AD" w:rsidR="003014DF" w:rsidRDefault="00B41677" w:rsidP="003014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014DF">
        <w:rPr>
          <w:rFonts w:ascii="Arial" w:hAnsi="Arial" w:cs="Arial"/>
        </w:rPr>
        <w:tab/>
      </w:r>
      <w:r>
        <w:rPr>
          <w:rFonts w:ascii="Arial" w:hAnsi="Arial" w:cs="Arial"/>
        </w:rPr>
        <w:t>…</w:t>
      </w:r>
      <w:r>
        <w:rPr>
          <w:rFonts w:ascii="Arial" w:hAnsi="Arial" w:cs="Arial"/>
        </w:rPr>
        <w:tab/>
      </w:r>
    </w:p>
    <w:p w14:paraId="1E907D79" w14:textId="279155BC" w:rsidR="003014DF" w:rsidRPr="003014DF" w:rsidRDefault="003014DF" w:rsidP="003014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41677">
        <w:rPr>
          <w:rFonts w:ascii="Arial" w:hAnsi="Arial" w:cs="Arial"/>
        </w:rPr>
        <w:tab/>
      </w:r>
      <w:r w:rsidRPr="003014DF">
        <w:rPr>
          <w:rFonts w:ascii="Arial" w:hAnsi="Arial" w:cs="Arial"/>
        </w:rPr>
        <w:t>pthread_mutex_lock(&amp;lock);</w:t>
      </w:r>
    </w:p>
    <w:p w14:paraId="282A4E05" w14:textId="1B0B95DC" w:rsidR="003014DF" w:rsidRPr="003014DF" w:rsidRDefault="003014DF" w:rsidP="00B41677">
      <w:pPr>
        <w:ind w:left="420" w:firstLine="420"/>
        <w:rPr>
          <w:rFonts w:ascii="Arial" w:hAnsi="Arial" w:cs="Arial"/>
        </w:rPr>
      </w:pPr>
      <w:r w:rsidRPr="003014DF">
        <w:rPr>
          <w:rFonts w:ascii="Arial" w:hAnsi="Arial" w:cs="Arial"/>
        </w:rPr>
        <w:t>newSpace = (node *)sbrk(size + meta);</w:t>
      </w:r>
    </w:p>
    <w:p w14:paraId="1C4040CC" w14:textId="5682EF71" w:rsidR="003014DF" w:rsidRDefault="003014DF" w:rsidP="00B41677">
      <w:pPr>
        <w:ind w:left="420" w:firstLine="420"/>
        <w:rPr>
          <w:rFonts w:ascii="Arial" w:hAnsi="Arial" w:cs="Arial"/>
        </w:rPr>
      </w:pPr>
      <w:r w:rsidRPr="003014DF">
        <w:rPr>
          <w:rFonts w:ascii="Arial" w:hAnsi="Arial" w:cs="Arial"/>
        </w:rPr>
        <w:t>pthread_mutex_unlock(&amp;lock);</w:t>
      </w:r>
    </w:p>
    <w:p w14:paraId="3E7AF0C2" w14:textId="6D2BA60C" w:rsidR="006847A5" w:rsidRPr="00243A38" w:rsidRDefault="00B41677" w:rsidP="00273E97">
      <w:pPr>
        <w:ind w:left="420" w:firstLine="420"/>
        <w:rPr>
          <w:rFonts w:ascii="Arial" w:hAnsi="Arial" w:cs="Arial" w:hint="eastAsia"/>
        </w:rPr>
      </w:pPr>
      <w:r>
        <w:rPr>
          <w:rFonts w:ascii="Arial" w:hAnsi="Arial" w:cs="Arial"/>
        </w:rPr>
        <w:t>…</w:t>
      </w:r>
    </w:p>
    <w:p w14:paraId="4F882612" w14:textId="1CA895A4" w:rsidR="00C66F57" w:rsidRPr="007C0959" w:rsidRDefault="00FC6E34" w:rsidP="00C66F5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bCs/>
          <w:sz w:val="28"/>
          <w:szCs w:val="32"/>
        </w:rPr>
      </w:pPr>
      <w:r w:rsidRPr="00FC6E34">
        <w:rPr>
          <w:rFonts w:ascii="Arial" w:hAnsi="Arial" w:cs="Arial" w:hint="eastAsia"/>
          <w:b/>
          <w:bCs/>
          <w:sz w:val="28"/>
          <w:szCs w:val="32"/>
        </w:rPr>
        <w:t>P</w:t>
      </w:r>
      <w:r w:rsidRPr="00FC6E34">
        <w:rPr>
          <w:rFonts w:ascii="Arial" w:hAnsi="Arial" w:cs="Arial"/>
          <w:b/>
          <w:bCs/>
          <w:sz w:val="28"/>
          <w:szCs w:val="32"/>
        </w:rPr>
        <w:t>erformance Analysis</w:t>
      </w:r>
    </w:p>
    <w:p w14:paraId="5971F6AF" w14:textId="012CB27B" w:rsidR="00C66F57" w:rsidRPr="00C66F57" w:rsidRDefault="00C66F57" w:rsidP="00C66F57">
      <w:pPr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</w:rPr>
        <w:t>Executation Time (s)</w:t>
      </w:r>
    </w:p>
    <w:tbl>
      <w:tblPr>
        <w:tblStyle w:val="a4"/>
        <w:tblW w:w="7939" w:type="dxa"/>
        <w:tblInd w:w="420" w:type="dxa"/>
        <w:tblLook w:val="04A0" w:firstRow="1" w:lastRow="0" w:firstColumn="1" w:lastColumn="0" w:noHBand="0" w:noVBand="1"/>
      </w:tblPr>
      <w:tblGrid>
        <w:gridCol w:w="1846"/>
        <w:gridCol w:w="2691"/>
        <w:gridCol w:w="3402"/>
      </w:tblGrid>
      <w:tr w:rsidR="00683A84" w:rsidRPr="00C66F57" w14:paraId="20E9FCAA" w14:textId="77777777" w:rsidTr="003C0C67">
        <w:tc>
          <w:tcPr>
            <w:tcW w:w="1846" w:type="dxa"/>
          </w:tcPr>
          <w:p w14:paraId="44252360" w14:textId="7E283CBA" w:rsidR="00683A84" w:rsidRPr="00C66F57" w:rsidRDefault="00683A84" w:rsidP="00683A84">
            <w:pPr>
              <w:pStyle w:val="a3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</w:t>
            </w:r>
            <w:r>
              <w:rPr>
                <w:rFonts w:ascii="Arial" w:hAnsi="Arial" w:cs="Arial"/>
                <w:sz w:val="18"/>
                <w:szCs w:val="18"/>
              </w:rPr>
              <w:t>ersion</w:t>
            </w:r>
          </w:p>
        </w:tc>
        <w:tc>
          <w:tcPr>
            <w:tcW w:w="2691" w:type="dxa"/>
          </w:tcPr>
          <w:p w14:paraId="5FCAF61C" w14:textId="5D671B97" w:rsidR="00683A84" w:rsidRPr="00C66F57" w:rsidRDefault="00683A84" w:rsidP="00683A84">
            <w:pPr>
              <w:pStyle w:val="a3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 Execution Time/s</w:t>
            </w:r>
          </w:p>
        </w:tc>
        <w:tc>
          <w:tcPr>
            <w:tcW w:w="3402" w:type="dxa"/>
          </w:tcPr>
          <w:p w14:paraId="13723F10" w14:textId="7CD065EC" w:rsidR="00683A84" w:rsidRPr="00C66F57" w:rsidRDefault="00683A84" w:rsidP="00683A84">
            <w:pPr>
              <w:pStyle w:val="a3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 Data Segment Size/bytes</w:t>
            </w:r>
          </w:p>
        </w:tc>
      </w:tr>
      <w:tr w:rsidR="00683A84" w:rsidRPr="00C66F57" w14:paraId="598C2C0B" w14:textId="77777777" w:rsidTr="003C0C67">
        <w:tc>
          <w:tcPr>
            <w:tcW w:w="1846" w:type="dxa"/>
          </w:tcPr>
          <w:p w14:paraId="4B8ED3E8" w14:textId="1540A7E1" w:rsidR="00683A84" w:rsidRPr="00C66F57" w:rsidRDefault="00683A84" w:rsidP="00683A84">
            <w:pPr>
              <w:pStyle w:val="a3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Lock</w:t>
            </w:r>
          </w:p>
        </w:tc>
        <w:tc>
          <w:tcPr>
            <w:tcW w:w="2691" w:type="dxa"/>
          </w:tcPr>
          <w:p w14:paraId="4164566E" w14:textId="0E28D94A" w:rsidR="00683A84" w:rsidRPr="00C66F57" w:rsidRDefault="0030538F" w:rsidP="00683A84">
            <w:pPr>
              <w:pStyle w:val="a3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.88</w:t>
            </w:r>
          </w:p>
        </w:tc>
        <w:tc>
          <w:tcPr>
            <w:tcW w:w="3402" w:type="dxa"/>
          </w:tcPr>
          <w:p w14:paraId="634141F4" w14:textId="14A75EF4" w:rsidR="00683A84" w:rsidRPr="00C66F57" w:rsidRDefault="0030538F" w:rsidP="00683A84">
            <w:pPr>
              <w:pStyle w:val="a3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42799648</w:t>
            </w:r>
          </w:p>
        </w:tc>
      </w:tr>
      <w:tr w:rsidR="00683A84" w:rsidRPr="00C66F57" w14:paraId="5B4D2A1C" w14:textId="77777777" w:rsidTr="003C0C67">
        <w:tc>
          <w:tcPr>
            <w:tcW w:w="1846" w:type="dxa"/>
          </w:tcPr>
          <w:p w14:paraId="71828C3E" w14:textId="4122ED07" w:rsidR="00683A84" w:rsidRPr="00C66F57" w:rsidRDefault="00683A84" w:rsidP="00683A84">
            <w:pPr>
              <w:pStyle w:val="a3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Non-Lock</w:t>
            </w:r>
          </w:p>
        </w:tc>
        <w:tc>
          <w:tcPr>
            <w:tcW w:w="2691" w:type="dxa"/>
          </w:tcPr>
          <w:p w14:paraId="384B1618" w14:textId="7739D1F5" w:rsidR="00683A84" w:rsidRPr="00C66F57" w:rsidRDefault="00673511" w:rsidP="00683A84">
            <w:pPr>
              <w:pStyle w:val="a3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.29</w:t>
            </w:r>
          </w:p>
        </w:tc>
        <w:tc>
          <w:tcPr>
            <w:tcW w:w="3402" w:type="dxa"/>
          </w:tcPr>
          <w:p w14:paraId="6A26530E" w14:textId="1EA9B48B" w:rsidR="00683A84" w:rsidRPr="00C66F57" w:rsidRDefault="00673511" w:rsidP="00683A84">
            <w:pPr>
              <w:pStyle w:val="a3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2901760</w:t>
            </w:r>
          </w:p>
        </w:tc>
      </w:tr>
    </w:tbl>
    <w:p w14:paraId="3C989B70" w14:textId="6015FAA8" w:rsidR="00243A38" w:rsidRDefault="00243A38" w:rsidP="00C66F57">
      <w:pPr>
        <w:rPr>
          <w:rFonts w:ascii="Arial" w:hAnsi="Arial" w:cs="Arial"/>
          <w:szCs w:val="21"/>
        </w:rPr>
      </w:pPr>
      <w:r w:rsidRPr="00243A38">
        <w:rPr>
          <w:rFonts w:ascii="Arial" w:hAnsi="Arial" w:cs="Arial" w:hint="eastAsia"/>
          <w:szCs w:val="21"/>
        </w:rPr>
        <w:t>F</w:t>
      </w:r>
      <w:r>
        <w:rPr>
          <w:rFonts w:ascii="Arial" w:hAnsi="Arial" w:cs="Arial"/>
          <w:szCs w:val="21"/>
        </w:rPr>
        <w:t xml:space="preserve">rom the results of execution time, we see that non-lock version code run faster than lock version code. This is because non-lock version code only put sbrk() into lock section while lock version code put whole malloc/free code into lock section. </w:t>
      </w:r>
    </w:p>
    <w:p w14:paraId="463DF618" w14:textId="27963661" w:rsidR="00D27557" w:rsidRPr="00243A38" w:rsidRDefault="00D27557" w:rsidP="00C66F57">
      <w:pPr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F</w:t>
      </w:r>
      <w:r>
        <w:rPr>
          <w:rFonts w:ascii="Arial" w:hAnsi="Arial" w:cs="Arial"/>
          <w:szCs w:val="21"/>
        </w:rPr>
        <w:t>or the data segment size, these two ways are similar to each other, which shows that they reuse a similar ratio of allocated space.</w:t>
      </w:r>
    </w:p>
    <w:sectPr w:rsidR="00D27557" w:rsidRPr="00243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032C"/>
    <w:multiLevelType w:val="hybridMultilevel"/>
    <w:tmpl w:val="5D16AA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0FF56E6"/>
    <w:multiLevelType w:val="hybridMultilevel"/>
    <w:tmpl w:val="0CE299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78"/>
    <w:rsid w:val="000E2EB1"/>
    <w:rsid w:val="00124164"/>
    <w:rsid w:val="0022289F"/>
    <w:rsid w:val="00243A38"/>
    <w:rsid w:val="00273E97"/>
    <w:rsid w:val="002F618F"/>
    <w:rsid w:val="003014DF"/>
    <w:rsid w:val="0030538F"/>
    <w:rsid w:val="003C0C67"/>
    <w:rsid w:val="003E6E8F"/>
    <w:rsid w:val="00483178"/>
    <w:rsid w:val="005B009C"/>
    <w:rsid w:val="005E6BA0"/>
    <w:rsid w:val="006153F9"/>
    <w:rsid w:val="00673511"/>
    <w:rsid w:val="00683A84"/>
    <w:rsid w:val="006847A5"/>
    <w:rsid w:val="006D72D4"/>
    <w:rsid w:val="006E7B00"/>
    <w:rsid w:val="0071203D"/>
    <w:rsid w:val="007C0959"/>
    <w:rsid w:val="008863D8"/>
    <w:rsid w:val="008A7A88"/>
    <w:rsid w:val="008E5373"/>
    <w:rsid w:val="00915AAA"/>
    <w:rsid w:val="009648E4"/>
    <w:rsid w:val="00AA4DDA"/>
    <w:rsid w:val="00B41677"/>
    <w:rsid w:val="00C66F57"/>
    <w:rsid w:val="00D27557"/>
    <w:rsid w:val="00F103A9"/>
    <w:rsid w:val="00F76FDD"/>
    <w:rsid w:val="00FC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D4EF"/>
  <w15:chartTrackingRefBased/>
  <w15:docId w15:val="{85601A11-4F5F-4D27-966C-2E18315D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E34"/>
    <w:pPr>
      <w:ind w:firstLineChars="200" w:firstLine="420"/>
    </w:pPr>
  </w:style>
  <w:style w:type="table" w:styleId="a4">
    <w:name w:val="Table Grid"/>
    <w:basedOn w:val="a1"/>
    <w:uiPriority w:val="39"/>
    <w:rsid w:val="00C6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ZEZHONG ZHANG</dc:creator>
  <cp:keywords/>
  <dc:description/>
  <cp:lastModifiedBy>ZEZHONG ZHANG</cp:lastModifiedBy>
  <cp:revision>22</cp:revision>
  <dcterms:created xsi:type="dcterms:W3CDTF">2022-01-20T03:55:00Z</dcterms:created>
  <dcterms:modified xsi:type="dcterms:W3CDTF">2022-01-30T03:54:00Z</dcterms:modified>
</cp:coreProperties>
</file>